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jc w:val="center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1D3613" w:rsidRPr="004C76BF" w:rsidTr="00FA12AA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Саха (Якутия)</w:t>
            </w:r>
          </w:p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Окружная Администрация</w:t>
            </w:r>
          </w:p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"Жатай"</w:t>
            </w:r>
          </w:p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B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449C4C" wp14:editId="632CC555">
                  <wp:extent cx="600221" cy="792000"/>
                  <wp:effectExtent l="19050" t="0" r="9379" b="0"/>
                  <wp:docPr id="2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Саха </w:t>
            </w:r>
            <w:proofErr w:type="spellStart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θ</w:t>
            </w:r>
            <w:proofErr w:type="gramStart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өспyyбyлyкэтэ</w:t>
            </w:r>
            <w:proofErr w:type="spellEnd"/>
          </w:p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"Жатай"</w:t>
            </w:r>
          </w:p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Куораттаађы</w:t>
            </w:r>
            <w:proofErr w:type="spellEnd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уокуругун</w:t>
            </w:r>
            <w:proofErr w:type="spellEnd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Уокуруктаађы</w:t>
            </w:r>
            <w:proofErr w:type="spellEnd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Дьа</w:t>
            </w:r>
            <w:proofErr w:type="gramStart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</w:t>
            </w:r>
            <w:proofErr w:type="gramEnd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алтата</w:t>
            </w:r>
            <w:proofErr w:type="spellEnd"/>
          </w:p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ДЬА</w:t>
            </w:r>
            <w:proofErr w:type="gramStart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</w:t>
            </w:r>
            <w:proofErr w:type="gramEnd"/>
            <w:r w:rsidRPr="004C7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  <w:p w:rsidR="001D3613" w:rsidRPr="004C76BF" w:rsidRDefault="001D3613" w:rsidP="00FA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613" w:rsidRPr="004C76BF" w:rsidTr="00FA12AA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1D3613" w:rsidRPr="004C76BF" w:rsidRDefault="001D3613" w:rsidP="00FA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1D3613" w:rsidRPr="004C76BF" w:rsidRDefault="001D3613" w:rsidP="00ED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D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4C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 </w:t>
            </w:r>
            <w:r w:rsidR="00ED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1355-р</w:t>
            </w:r>
            <w:bookmarkStart w:id="0" w:name="_GoBack"/>
            <w:bookmarkEnd w:id="0"/>
          </w:p>
        </w:tc>
      </w:tr>
    </w:tbl>
    <w:p w:rsidR="00AF0C43" w:rsidRPr="004E0641" w:rsidRDefault="00AF0C43" w:rsidP="00AF0C4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43" w:rsidRDefault="00AF0C43" w:rsidP="00AF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43" w:rsidRDefault="00AF0C43" w:rsidP="00AF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Порядок</w:t>
      </w:r>
      <w:r w:rsidRPr="004E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Окружной Администрации </w:t>
      </w:r>
    </w:p>
    <w:p w:rsidR="00AF0C43" w:rsidRDefault="00AF0C43" w:rsidP="00AF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«Жатай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E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</w:t>
      </w:r>
    </w:p>
    <w:p w:rsidR="00AF0C43" w:rsidRDefault="00AF0C43" w:rsidP="00AF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единовременной материальной помощи семьям </w:t>
      </w:r>
      <w:r w:rsidRPr="0059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C43" w:rsidRPr="004E0641" w:rsidRDefault="00AF0C43" w:rsidP="00AF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мобилизованных военнослужащих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C43" w:rsidRPr="004E0641" w:rsidRDefault="00AF0C43" w:rsidP="00AF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43" w:rsidRDefault="00AF0C43" w:rsidP="00AF0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целях поддержки семей военнослужащих, мобилизованных в соответствии с Указом</w:t>
      </w:r>
      <w:r w:rsidRPr="005935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Президента Российской Федерации от 21 сентября 2022 г № 647 « Об объявлении частичной мобилизации в Российской Федерации»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5935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F0C43" w:rsidRDefault="00AF0C43" w:rsidP="008546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AE4E8A">
        <w:rPr>
          <w:rFonts w:ascii="Times New Roman" w:hAnsi="Times New Roman" w:cs="Times New Roman"/>
          <w:sz w:val="24"/>
          <w:szCs w:val="24"/>
        </w:rPr>
        <w:t xml:space="preserve"> Порядок  Окружной Администрации Городского округа «Жатай» по предоставлению единовременной  материальной помощи членам семьей  мобилизованных военнослужащих</w:t>
      </w:r>
      <w:r>
        <w:rPr>
          <w:rFonts w:ascii="Times New Roman" w:hAnsi="Times New Roman" w:cs="Times New Roman"/>
          <w:sz w:val="24"/>
          <w:szCs w:val="24"/>
        </w:rPr>
        <w:t xml:space="preserve"> в 2022 г, утвержденный постановлением Главы окружной Администрации ГО «Жатай» 21 октября 2022 г № 54-Г:</w:t>
      </w:r>
    </w:p>
    <w:p w:rsidR="00AF0C43" w:rsidRPr="001D3613" w:rsidRDefault="00772999" w:rsidP="001D3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1.7 </w:t>
      </w:r>
      <w:r w:rsidR="00AF0C43" w:rsidRPr="001D3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="00AF0C43" w:rsidRPr="001D3613">
        <w:rPr>
          <w:rFonts w:ascii="Times New Roman" w:hAnsi="Times New Roman" w:cs="Times New Roman"/>
          <w:sz w:val="24"/>
          <w:szCs w:val="24"/>
        </w:rPr>
        <w:t xml:space="preserve"> </w:t>
      </w:r>
      <w:r w:rsidR="00AF0C43" w:rsidRPr="001D3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0C43" w:rsidRPr="001D3613">
        <w:rPr>
          <w:rFonts w:ascii="Times New Roman" w:hAnsi="Times New Roman" w:cs="Times New Roman"/>
          <w:sz w:val="24"/>
          <w:szCs w:val="24"/>
        </w:rPr>
        <w:t xml:space="preserve"> «Общие положения</w:t>
      </w:r>
      <w:r w:rsidR="009E7C61" w:rsidRPr="001D3613">
        <w:rPr>
          <w:rFonts w:ascii="Times New Roman" w:hAnsi="Times New Roman" w:cs="Times New Roman"/>
          <w:sz w:val="24"/>
          <w:szCs w:val="24"/>
        </w:rPr>
        <w:t xml:space="preserve">» </w:t>
      </w:r>
      <w:r w:rsidR="00AF0C43" w:rsidRPr="001D361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E7C61" w:rsidRDefault="00AF0C43" w:rsidP="009E7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4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D3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</w:t>
      </w:r>
      <w:r w:rsidRPr="00AF0C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Заявителями на предоставление </w:t>
      </w:r>
      <w:r w:rsidRPr="00AF0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помощи  являются: </w:t>
      </w:r>
    </w:p>
    <w:p w:rsidR="009E7C61" w:rsidRDefault="004F0218" w:rsidP="009E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1.7.1. С</w:t>
      </w:r>
      <w:r w:rsidR="00AF0C43" w:rsidRPr="00AF0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9E7C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</w:t>
      </w:r>
      <w:r w:rsidR="00AE26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6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E7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AE26C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состоящие в зарегистрированном браке;</w:t>
      </w:r>
      <w:r w:rsidR="009E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супруги (супруга), состоящей (</w:t>
      </w:r>
      <w:proofErr w:type="gramStart"/>
      <w:r w:rsidR="00AE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="00AE26C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зарегистрированном браке, совместно проживающее с военнослужащим лицо, состоящее  с ним в фактически брачных отношениях;</w:t>
      </w:r>
    </w:p>
    <w:p w:rsidR="00AE26C6" w:rsidRDefault="004F0218" w:rsidP="009E7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Дети, в том числе достигшие</w:t>
      </w:r>
      <w:r w:rsidR="00AE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совершеннолетнего возраста, совместно проживающие с военнослужащим, при отсутствии членов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п.п.1.7.1.;</w:t>
      </w:r>
    </w:p>
    <w:p w:rsidR="009E7C61" w:rsidRDefault="004F0218" w:rsidP="009E7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1.7.3. Р</w:t>
      </w:r>
      <w:r w:rsidR="009E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одители в лице матери или отца </w:t>
      </w:r>
      <w:r w:rsidR="00AF0C43" w:rsidRPr="00AF0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(если не зарегистрирован брак военнослужащего</w:t>
      </w:r>
      <w:r w:rsidR="009E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или одному из опекунов, воспитавших до совершеннолетия подопечного ребенка – сироту или ребенка, оставшегося без попечения родителей;</w:t>
      </w:r>
    </w:p>
    <w:p w:rsidR="001645F3" w:rsidRDefault="004F0218" w:rsidP="009E7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1.7.4. О</w:t>
      </w:r>
      <w:r w:rsidR="009E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тец и мать  двух и более мобилизованных военнослужащих;</w:t>
      </w:r>
    </w:p>
    <w:p w:rsidR="009E7C61" w:rsidRDefault="004F0218" w:rsidP="009E7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Полнородный</w:t>
      </w:r>
      <w:r w:rsidR="00AB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AB7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неполнородный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брат</w:t>
      </w:r>
      <w:r w:rsidR="009E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9E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="009E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</w:t>
      </w:r>
      <w:r w:rsidR="00105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служащего, совместно проживающий</w:t>
      </w:r>
      <w:r w:rsidR="009E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4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05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проживающая) </w:t>
      </w:r>
      <w:r w:rsidR="009E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военнослужащим, при отсутствии у военнослужащего членов семьи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указанных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1.7.1., 1.7.2, 1.7.3».</w:t>
      </w:r>
      <w:proofErr w:type="gramEnd"/>
    </w:p>
    <w:p w:rsidR="001D3613" w:rsidRPr="001D3613" w:rsidRDefault="001052FB" w:rsidP="001D3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C5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</w:t>
      </w:r>
      <w:r w:rsidR="001D3613"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распоряжение на официальном сайте Окружной Администрации Городского округа «Жатай»;</w:t>
      </w:r>
    </w:p>
    <w:p w:rsidR="001D3613" w:rsidRPr="001D3613" w:rsidRDefault="001D3613" w:rsidP="001D3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3.  </w:t>
      </w:r>
      <w:r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 </w:t>
      </w:r>
      <w:r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вступает в силу со дня его официального опубликования и распространяется на правоотношения, возникшие с 21 сентября  2022 года по 31 декабря 2022 г; </w:t>
      </w:r>
    </w:p>
    <w:p w:rsidR="001D3613" w:rsidRPr="001D3613" w:rsidRDefault="001D3613" w:rsidP="001D3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</w:t>
      </w:r>
      <w:r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</w:t>
      </w:r>
      <w:r w:rsidR="00C5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 </w:t>
      </w:r>
      <w:r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</w:t>
      </w:r>
      <w:r w:rsidR="00C53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лнением</w:t>
      </w:r>
      <w:r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данного распоряжения возложить на Морозову А.А., заместителя Главы по социальным вопросам и внутренней политике.</w:t>
      </w:r>
    </w:p>
    <w:p w:rsidR="001D3613" w:rsidRPr="001D3613" w:rsidRDefault="001D3613" w:rsidP="001D3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52FB" w:rsidRPr="00AF0C43" w:rsidRDefault="001D3613" w:rsidP="001D3613">
      <w:pPr>
        <w:spacing w:after="0" w:line="240" w:lineRule="auto"/>
        <w:jc w:val="both"/>
        <w:rPr>
          <w:sz w:val="24"/>
          <w:szCs w:val="24"/>
        </w:rPr>
      </w:pPr>
      <w:r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                                                                                          </w:t>
      </w:r>
      <w:proofErr w:type="spellStart"/>
      <w:r w:rsidRPr="001D3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Е.Н.Исаева</w:t>
      </w:r>
      <w:proofErr w:type="spellEnd"/>
    </w:p>
    <w:sectPr w:rsidR="001052FB" w:rsidRPr="00AF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490D"/>
    <w:multiLevelType w:val="multilevel"/>
    <w:tmpl w:val="C3981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36"/>
    <w:rsid w:val="001052FB"/>
    <w:rsid w:val="001645F3"/>
    <w:rsid w:val="001D3613"/>
    <w:rsid w:val="004F0218"/>
    <w:rsid w:val="00772999"/>
    <w:rsid w:val="008546AD"/>
    <w:rsid w:val="009E7C61"/>
    <w:rsid w:val="00AB76B0"/>
    <w:rsid w:val="00AE26C6"/>
    <w:rsid w:val="00AF0C43"/>
    <w:rsid w:val="00C5313C"/>
    <w:rsid w:val="00ED5F67"/>
    <w:rsid w:val="00F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2022-10-27T01:59:00Z</dcterms:created>
  <dcterms:modified xsi:type="dcterms:W3CDTF">2022-11-02T03:09:00Z</dcterms:modified>
</cp:coreProperties>
</file>