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9D4738" w:rsidRPr="003C7716" w:rsidTr="00E4433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C189E" w:rsidRDefault="00CC189E" w:rsidP="009D4738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189E" w:rsidRDefault="009D4738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5B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12" декабря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2018 г.</w:t>
      </w:r>
      <w:r w:rsidR="005B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№61-г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радостроительное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планирование развития территорий.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нижение административных барьеров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годы"</w:t>
      </w:r>
    </w:p>
    <w:p w:rsidR="009D4738" w:rsidRPr="00BE4CF0" w:rsidRDefault="009D4738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4738" w:rsidRPr="0045534B" w:rsidRDefault="00F66EE5" w:rsidP="009D47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Постановлением Главы Окружной Администрации ГО 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 xml:space="preserve"> №170 от 16.09.2016 года, на основании  Распоряжения Главы Окружной Администрации ГО 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 xml:space="preserve"> №878/1-р от 01.10.2018г. 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66EE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бюджетную роспись на 2018 год</w:t>
      </w:r>
      <w:r w:rsidR="005E23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D4738" w:rsidRPr="0045534B">
        <w:rPr>
          <w:rFonts w:ascii="Times New Roman" w:hAnsi="Times New Roman" w:cs="Times New Roman"/>
          <w:sz w:val="24"/>
          <w:szCs w:val="24"/>
        </w:rPr>
        <w:t>:</w:t>
      </w:r>
    </w:p>
    <w:p w:rsidR="009D4738" w:rsidRDefault="009D4738" w:rsidP="009D473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 утвержденную постановлением Главы Окружной Администрации ГО "Жатай"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9D4738" w:rsidRPr="00133B4A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647906">
        <w:rPr>
          <w:rFonts w:ascii="Times New Roman" w:hAnsi="Times New Roman"/>
          <w:sz w:val="24"/>
          <w:szCs w:val="24"/>
        </w:rPr>
        <w:t>В графе 2 строку 8</w:t>
      </w:r>
      <w:r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Pr="00133B4A" w:rsidRDefault="009D4738" w:rsidP="009D4738">
      <w:pPr>
        <w:pStyle w:val="a6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9D4738" w:rsidRPr="006E6F07" w:rsidTr="00E4433C">
        <w:trPr>
          <w:jc w:val="center"/>
        </w:trPr>
        <w:tc>
          <w:tcPr>
            <w:tcW w:w="6218" w:type="dxa"/>
          </w:tcPr>
          <w:p w:rsidR="009D4738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Общий объем финансирования мероприятий Программы составляет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D4738" w:rsidRPr="00133B4A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133B4A">
              <w:rPr>
                <w:rFonts w:ascii="Times New Roman" w:hAnsi="Times New Roman" w:cs="Times New Roman"/>
                <w:lang w:eastAsia="ru-RU"/>
              </w:rPr>
              <w:t>униципальный бюджет –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A87EEB">
              <w:rPr>
                <w:rFonts w:ascii="Times New Roman" w:hAnsi="Times New Roman" w:cs="Times New Roman"/>
                <w:lang w:eastAsia="ru-RU"/>
              </w:rPr>
              <w:t>026</w:t>
            </w:r>
            <w:r w:rsidRPr="00133B4A">
              <w:rPr>
                <w:rFonts w:ascii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lang w:eastAsia="ru-RU"/>
              </w:rPr>
              <w:t>, в том числе по годам</w:t>
            </w:r>
            <w:r w:rsidRPr="00133B4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D4738" w:rsidRPr="00133B4A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 xml:space="preserve">- 2017 год– </w:t>
            </w:r>
            <w:r>
              <w:rPr>
                <w:rFonts w:ascii="Times New Roman" w:hAnsi="Times New Roman" w:cs="Times New Roman"/>
                <w:lang w:eastAsia="ru-RU"/>
              </w:rPr>
              <w:t>239,8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9D4738" w:rsidRPr="00133B4A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-2018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732,0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9D4738" w:rsidRPr="00133B4A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-2019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2041,9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9D4738" w:rsidRPr="00133B4A" w:rsidRDefault="009D4738" w:rsidP="00E4433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-2020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- 3012,3 </w:t>
            </w:r>
            <w:r w:rsidRPr="00133B4A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</w:tbl>
    <w:p w:rsidR="009D4738" w:rsidRPr="00133B4A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2) </w:t>
      </w:r>
      <w:r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>
        <w:rPr>
          <w:rFonts w:ascii="Times New Roman" w:hAnsi="Times New Roman"/>
          <w:sz w:val="24"/>
          <w:szCs w:val="24"/>
        </w:rPr>
        <w:t>9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E840E3">
        <w:rPr>
          <w:rFonts w:ascii="Times New Roman" w:hAnsi="Times New Roman" w:cs="Times New Roman"/>
          <w:sz w:val="24"/>
          <w:szCs w:val="24"/>
        </w:rPr>
        <w:t>Важные целевые индикаторы и показатели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Pr="00133B4A" w:rsidRDefault="009D4738" w:rsidP="009D4738">
      <w:pPr>
        <w:pStyle w:val="a6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9D4738" w:rsidRPr="006E6F07" w:rsidTr="00E4433C">
        <w:trPr>
          <w:jc w:val="center"/>
        </w:trPr>
        <w:tc>
          <w:tcPr>
            <w:tcW w:w="6218" w:type="dxa"/>
          </w:tcPr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муниципальных образований республики: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Схемы территориального планирования; 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Планы реализации схемы территориального планирования; 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городского округа; </w:t>
            </w:r>
          </w:p>
          <w:p w:rsidR="009D4738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738" w:rsidRDefault="009D4738" w:rsidP="00E443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(план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землепользования и застройки</w:t>
            </w:r>
            <w:r w:rsidR="0075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"Жатай"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по объекту "Бульвар им. В.П. Шамшина" в п.Жатай"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административных барьеров в строительстве: </w:t>
            </w:r>
          </w:p>
          <w:p w:rsidR="009D4738" w:rsidRPr="00E840E3" w:rsidRDefault="009D4738" w:rsidP="00E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2.1. Информационные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23BB" w:rsidRPr="00D03056" w:rsidRDefault="005E23BB" w:rsidP="005E23B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9BD" w:rsidRDefault="005B09BD" w:rsidP="009D4738">
      <w:pPr>
        <w:pStyle w:val="a6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униципальный бюджет –</w:t>
      </w:r>
      <w:r w:rsidR="00750C27">
        <w:rPr>
          <w:rFonts w:ascii="Times New Roman" w:hAnsi="Times New Roman" w:cs="Times New Roman"/>
          <w:sz w:val="24"/>
          <w:szCs w:val="24"/>
          <w:lang w:eastAsia="ru-RU"/>
        </w:rPr>
        <w:t xml:space="preserve"> 6026.0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- 2017 год–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>39,8 тыс. руб.;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-2018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732,0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-2019 год – 2041,9 тыс. руб.;</w:t>
      </w:r>
    </w:p>
    <w:p w:rsidR="009D4738" w:rsidRPr="009D5C6F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-2020 год - 3012,3 тыс. руб.</w:t>
      </w:r>
      <w:r w:rsidRPr="009D5C6F">
        <w:rPr>
          <w:rFonts w:ascii="Times New Roman" w:hAnsi="Times New Roman" w:cs="Times New Roman"/>
          <w:sz w:val="24"/>
          <w:szCs w:val="24"/>
        </w:rPr>
        <w:t>"</w:t>
      </w: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№2."</w:t>
      </w:r>
    </w:p>
    <w:p w:rsidR="009D4738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№1 к данному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738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</w:t>
      </w:r>
      <w:r w:rsidR="00E62CE6" w:rsidRPr="00E6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№2 к данному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годы",</w:t>
      </w:r>
      <w:r w:rsidR="00A310B9" w:rsidRPr="00A31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№3 к данному постановлению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9D4738" w:rsidRPr="00BE4CF0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D4738" w:rsidRDefault="009D4738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Окружной Администрации ГО "Жатай"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"О внесении изменений в муниципальную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>программу "Градостроительное планирование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 развития территорий. Снижение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административных барьеров в </w:t>
      </w:r>
    </w:p>
    <w:p w:rsidR="009D4738" w:rsidRPr="001E6E5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области строительства на территории </w:t>
      </w:r>
    </w:p>
    <w:p w:rsidR="009D4738" w:rsidRPr="00017CE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7CE8">
        <w:rPr>
          <w:rFonts w:ascii="Times New Roman" w:hAnsi="Times New Roman" w:cs="Times New Roman"/>
          <w:sz w:val="20"/>
          <w:szCs w:val="20"/>
          <w:lang w:eastAsia="ru-RU"/>
        </w:rPr>
        <w:t xml:space="preserve">ГО </w:t>
      </w:r>
      <w:r w:rsidR="005E23BB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Pr="00017CE8">
        <w:rPr>
          <w:rFonts w:ascii="Times New Roman" w:hAnsi="Times New Roman" w:cs="Times New Roman"/>
          <w:sz w:val="20"/>
          <w:szCs w:val="20"/>
          <w:lang w:eastAsia="ru-RU"/>
        </w:rPr>
        <w:t>Жатай</w:t>
      </w:r>
      <w:r w:rsidR="005E23BB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Pr="00017CE8">
        <w:rPr>
          <w:rFonts w:ascii="Times New Roman" w:hAnsi="Times New Roman" w:cs="Times New Roman"/>
          <w:sz w:val="20"/>
          <w:szCs w:val="20"/>
          <w:lang w:eastAsia="ru-RU"/>
        </w:rPr>
        <w:t xml:space="preserve">  2017-2020 годы""</w:t>
      </w:r>
    </w:p>
    <w:p w:rsidR="005B09BD" w:rsidRDefault="009D4738" w:rsidP="005B09BD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7CE8">
        <w:rPr>
          <w:rFonts w:ascii="Times New Roman" w:hAnsi="Times New Roman" w:cs="Times New Roman"/>
          <w:sz w:val="20"/>
          <w:szCs w:val="20"/>
          <w:lang w:eastAsia="ru-RU"/>
        </w:rPr>
        <w:t xml:space="preserve">от  </w:t>
      </w:r>
      <w:r w:rsidR="005B09BD" w:rsidRPr="005B09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"12" декабря 2018 г.№61-г</w:t>
      </w:r>
    </w:p>
    <w:p w:rsidR="009D4738" w:rsidRPr="00017CE8" w:rsidRDefault="009D4738" w:rsidP="009D4738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4738" w:rsidRDefault="009D4738" w:rsidP="009D47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E6E58">
        <w:rPr>
          <w:rFonts w:ascii="Times New Roman" w:eastAsia="Times New Roman" w:hAnsi="Times New Roman" w:cs="Times New Roman"/>
          <w:sz w:val="16"/>
          <w:szCs w:val="16"/>
        </w:rPr>
        <w:t>ПРИЛОЖЕНИЕ №1</w:t>
      </w:r>
      <w:r w:rsidRPr="001E6E58">
        <w:rPr>
          <w:rFonts w:ascii="Times New Roman" w:eastAsia="Times New Roman" w:hAnsi="Times New Roman" w:cs="Times New Roman"/>
          <w:sz w:val="16"/>
          <w:szCs w:val="16"/>
        </w:rPr>
        <w:br/>
        <w:t>к  муниципальной программе "Градостроительное планирование</w:t>
      </w:r>
      <w:r w:rsidRPr="001E6E58">
        <w:rPr>
          <w:rFonts w:ascii="Times New Roman" w:eastAsia="Times New Roman" w:hAnsi="Times New Roman" w:cs="Times New Roman"/>
          <w:sz w:val="16"/>
          <w:szCs w:val="16"/>
        </w:rPr>
        <w:br/>
        <w:t>развития территорий. Снижение административных барьеров в области</w:t>
      </w:r>
      <w:r w:rsidRPr="001E6E58">
        <w:rPr>
          <w:rFonts w:ascii="Times New Roman" w:eastAsia="Times New Roman" w:hAnsi="Times New Roman" w:cs="Times New Roman"/>
          <w:sz w:val="16"/>
          <w:szCs w:val="16"/>
        </w:rPr>
        <w:br/>
        <w:t xml:space="preserve">строительства на территории  ГО </w:t>
      </w:r>
      <w:r w:rsidR="005E23BB">
        <w:rPr>
          <w:rFonts w:ascii="Times New Roman" w:eastAsia="Times New Roman" w:hAnsi="Times New Roman" w:cs="Times New Roman"/>
          <w:sz w:val="16"/>
          <w:szCs w:val="16"/>
        </w:rPr>
        <w:t>"</w:t>
      </w:r>
      <w:r w:rsidRPr="001E6E58">
        <w:rPr>
          <w:rFonts w:ascii="Times New Roman" w:eastAsia="Times New Roman" w:hAnsi="Times New Roman" w:cs="Times New Roman"/>
          <w:sz w:val="16"/>
          <w:szCs w:val="16"/>
        </w:rPr>
        <w:t>Жатай</w:t>
      </w:r>
      <w:r w:rsidRPr="001E6E58">
        <w:rPr>
          <w:rFonts w:ascii="Times New Roman" w:eastAsia="Times New Roman" w:hAnsi="Times New Roman" w:cs="Times New Roman"/>
          <w:sz w:val="16"/>
          <w:szCs w:val="16"/>
        </w:rPr>
        <w:br/>
        <w:t>в 2017-2020 годы"</w:t>
      </w:r>
    </w:p>
    <w:p w:rsidR="009D4738" w:rsidRPr="00EF7DA0" w:rsidRDefault="009D4738" w:rsidP="009D473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F7DA0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План мероприятий по реализации муниципальной программы "Градостроительное планирование развития территорий. Снижение административных барьеров в области строительства на территории  ГО </w:t>
      </w:r>
      <w:r w:rsidR="005E23BB">
        <w:rPr>
          <w:rFonts w:ascii="Bookman Old Style" w:eastAsia="Times New Roman" w:hAnsi="Bookman Old Style" w:cs="Times New Roman"/>
          <w:b/>
          <w:sz w:val="24"/>
          <w:szCs w:val="24"/>
        </w:rPr>
        <w:t>"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</w:rPr>
        <w:t>Жатай</w:t>
      </w:r>
      <w:r w:rsidR="005E23BB">
        <w:rPr>
          <w:rFonts w:ascii="Bookman Old Style" w:eastAsia="Times New Roman" w:hAnsi="Bookman Old Style" w:cs="Times New Roman"/>
          <w:b/>
          <w:sz w:val="24"/>
          <w:szCs w:val="24"/>
        </w:rPr>
        <w:t>"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2017-2020 годы"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1942"/>
        <w:gridCol w:w="1349"/>
        <w:gridCol w:w="1725"/>
        <w:gridCol w:w="1937"/>
        <w:gridCol w:w="1815"/>
      </w:tblGrid>
      <w:tr w:rsidR="009D4738" w:rsidRPr="003C7716" w:rsidTr="00E4433C">
        <w:trPr>
          <w:trHeight w:val="15"/>
          <w:tblCellSpacing w:w="15" w:type="dxa"/>
        </w:trPr>
        <w:tc>
          <w:tcPr>
            <w:tcW w:w="632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  <w:tc>
          <w:tcPr>
            <w:tcW w:w="1912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  <w:tc>
          <w:tcPr>
            <w:tcW w:w="1319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  <w:tc>
          <w:tcPr>
            <w:tcW w:w="1695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  <w:tc>
          <w:tcPr>
            <w:tcW w:w="1907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</w:rPr>
            </w:pP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N п/п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Наименование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 xml:space="preserve">мероприятия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Сроки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 xml:space="preserve">выполнения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Ответственный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 xml:space="preserve">исполнитель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Ожидаемые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 xml:space="preserve">результаты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Источник финансирования 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6 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I. Подготовка документов территориального планирования, градостроительного зонирования и документации по планировке территорий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1.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Подготовка документации по планировке и межеванию территорий, предназначенных для развития жилищного строительства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достижение полной обеспеченности территории ГО 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Жатай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градостроительной документацией в целях жилищного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Подготовка документации по планировке территории под размещение объектов капитального строительства республиканского значения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3.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Корректировка схемы территориального планирования ГО 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Жатай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  <w:r w:rsidR="00014E6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(Генерального плана Городского округа "Жатай")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014E6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</w:t>
            </w:r>
            <w:r w:rsidR="00014E66">
              <w:rPr>
                <w:rFonts w:ascii="Bookman Old Style" w:eastAsia="Times New Roman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4.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Разработка плана реализации схемы территориального планирования  ГО 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Жатай</w:t>
            </w:r>
            <w:r w:rsidR="005E23BB">
              <w:rPr>
                <w:rFonts w:ascii="Bookman Old Style" w:eastAsia="Times New Roman" w:hAnsi="Bookman Old Style" w:cs="Times New Roman"/>
                <w:sz w:val="16"/>
                <w:szCs w:val="16"/>
              </w:rPr>
              <w:t>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2019-2020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5.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Подготовка плана реализации схем территориального планирования районов республики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2019-2020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6.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Разработка карт (планов) правил землепользования и застройки ГО "Жатай"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9D4738" w:rsidRPr="003C7716" w:rsidTr="00E4433C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7.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282C31" w:rsidRDefault="009D4738" w:rsidP="00E4433C">
            <w:pPr>
              <w:pStyle w:val="a6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>азработк</w:t>
            </w:r>
            <w:r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 xml:space="preserve"> эскизного проекта по объекту "Бульвар им. В.П. Шамшина" в п.Жатай</w:t>
            </w:r>
            <w:r>
              <w:rPr>
                <w:rFonts w:ascii="Bookman Old Style" w:hAnsi="Bookman Old Style"/>
                <w:sz w:val="16"/>
                <w:szCs w:val="16"/>
              </w:rPr>
              <w:t>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001539" w:rsidRPr="003C7716" w:rsidTr="00E4433C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8</w:t>
            </w:r>
          </w:p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pStyle w:val="a6"/>
              <w:rPr>
                <w:rFonts w:ascii="Bookman Old Style" w:hAnsi="Bookman Old Style"/>
                <w:sz w:val="16"/>
                <w:szCs w:val="16"/>
              </w:rPr>
            </w:pPr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Правил землепользования и застройки ГО "Жатай", утвержденных Решением Окружного Совета депутатов ГО "Жатай" №3-9 от 23.12.2014 г.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Pr="003C7716" w:rsidRDefault="00001539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униципальных образований</w:t>
            </w:r>
          </w:p>
        </w:tc>
      </w:tr>
      <w:tr w:rsidR="00001539" w:rsidRPr="003C7716" w:rsidTr="00E4433C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pStyle w:val="a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Pr="003C7716" w:rsidRDefault="00001539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1539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6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I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I. Снижение административных барьеров в области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9</w:t>
            </w:r>
            <w:r w:rsidR="009D4738"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Разработка и внедрение системы оказания муниципальных услуг по экспертизе, выдаче разрешений на строительство и ввод объекта в эксплуатацию в электронном виде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2017-2020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архитектуры и капитального строительства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сокращение сроков всего строительного цикла и как следствие увеличение объемов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не требуется 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10</w:t>
            </w:r>
            <w:r w:rsidR="009D4738"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Внесения изменений в административные регламенты предоставления государственных и муниципальных услуг в области строительной деятельности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Утвержден 2013год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архитектуры и капитального строительства</w:t>
            </w: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не требуется 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11</w:t>
            </w:r>
            <w:r w:rsidR="009D4738"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Организация работы с заказчиками (застройщиками) в режиме "одного окна"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2017-2019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бюджеты муниципальных образований </w:t>
            </w:r>
          </w:p>
        </w:tc>
      </w:tr>
      <w:tr w:rsidR="009D4738" w:rsidRPr="003C7716" w:rsidTr="00E4433C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001539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12</w:t>
            </w:r>
            <w:r w:rsidR="009D4738"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Обеспечение открытости и прозрачности информации о свободных земельных участках, предназначенных для капитального строительства, путем размещения сведений о них в сети "Интернет" на официальных сайтах органов исполнительной и муниципальной власти, информации о проводимых аукционах и их результатах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Отдел имущества и земельных отношений </w:t>
            </w: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738" w:rsidRPr="003C7716" w:rsidRDefault="009D4738" w:rsidP="00E4433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не требуется </w:t>
            </w: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211" w:type="dxa"/>
        <w:tblInd w:w="-1026" w:type="dxa"/>
        <w:tblLook w:val="04A0"/>
      </w:tblPr>
      <w:tblGrid>
        <w:gridCol w:w="553"/>
        <w:gridCol w:w="1757"/>
        <w:gridCol w:w="2499"/>
        <w:gridCol w:w="837"/>
        <w:gridCol w:w="972"/>
        <w:gridCol w:w="1335"/>
        <w:gridCol w:w="1547"/>
        <w:gridCol w:w="711"/>
      </w:tblGrid>
      <w:tr w:rsidR="009D4738" w:rsidRPr="000D5D4E" w:rsidTr="00FA0FF1">
        <w:trPr>
          <w:trHeight w:val="24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FF1" w:rsidRDefault="009D4738" w:rsidP="00FA0FF1">
            <w:pPr>
              <w:pStyle w:val="a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№2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Главы Окружной Администрации ГО "Жатай" "О внесении изменений в муниципальную программу "Градостроительное планирование развития территорий. Снижение административных барьеров в области строительства на территории ГО "Жатай"  2017-2020 годы""</w:t>
            </w:r>
          </w:p>
          <w:p w:rsidR="00FA0FF1" w:rsidRPr="00017CE8" w:rsidRDefault="009D4738" w:rsidP="00FA0FF1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A0FF1" w:rsidRPr="0001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5B09BD" w:rsidRPr="005B09B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"12" декабря 2018 г.№61-г</w:t>
            </w:r>
          </w:p>
          <w:p w:rsidR="00001539" w:rsidRDefault="00001539" w:rsidP="00001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</w:t>
            </w: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 муниципальной программе "Градостроительное планирование</w:t>
            </w: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развития территорий. Снижение административных барьеров в области</w:t>
            </w: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строительства на территории  ГО </w:t>
            </w:r>
            <w:r w:rsidR="005E23B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t>Жатай</w:t>
            </w:r>
            <w:r w:rsidRPr="001E6E5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2017-2020 годы"</w:t>
            </w:r>
          </w:p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A0FF1" w:rsidRPr="000D5D4E" w:rsidTr="00FA0FF1">
        <w:trPr>
          <w:gridAfter w:val="6"/>
          <w:wAfter w:w="7901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0FF1" w:rsidRPr="000D5D4E" w:rsidTr="00FA0FF1">
        <w:trPr>
          <w:gridAfter w:val="6"/>
          <w:wAfter w:w="7901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00153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0FF1" w:rsidRPr="000D5D4E" w:rsidTr="00FA0FF1">
        <w:trPr>
          <w:gridAfter w:val="6"/>
          <w:wAfter w:w="7901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0FF1" w:rsidRPr="000D5D4E" w:rsidTr="00FA0FF1">
        <w:trPr>
          <w:gridAfter w:val="6"/>
          <w:wAfter w:w="7901" w:type="dxa"/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4738" w:rsidRPr="000D5D4E" w:rsidTr="00FA0FF1">
        <w:trPr>
          <w:trHeight w:val="1680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объемы и источники финансирования муниципальной программы "Градостроительное планирование развития территорий. Снижение административных барьеров в области строительства на территории  ГО "Жатай" 2017-2020 годы"</w:t>
            </w:r>
          </w:p>
        </w:tc>
      </w:tr>
      <w:tr w:rsidR="009D4738" w:rsidRPr="000D5D4E" w:rsidTr="00FA0FF1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4738" w:rsidRPr="000D5D4E" w:rsidTr="00FA0FF1">
        <w:trPr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Объемы и сроки финансирования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числе, по годам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00153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3012,3</w:t>
            </w:r>
          </w:p>
        </w:tc>
      </w:tr>
      <w:tr w:rsidR="009D4738" w:rsidRPr="000D5D4E" w:rsidTr="00FA0FF1">
        <w:trPr>
          <w:trHeight w:val="6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00153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3012,3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территорий         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4D648B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2023,5</w:t>
            </w:r>
          </w:p>
        </w:tc>
      </w:tr>
      <w:tr w:rsidR="009D4738" w:rsidRPr="000D5D4E" w:rsidTr="00FA0FF1">
        <w:trPr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4D648B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2023,5</w:t>
            </w:r>
          </w:p>
        </w:tc>
      </w:tr>
      <w:tr w:rsidR="009D4738" w:rsidRPr="000D5D4E" w:rsidTr="00FA0FF1">
        <w:trPr>
          <w:trHeight w:val="6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и межеванию территорий, предназначенных для развития жилищного комплекса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Корректировка Схемы территориального планирования ГО "Жатай" и подготовка плана её реализации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6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документации по планировке территории под размещение объектов капитального строительства республиканского значения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320,7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320,7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5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карт (планов) правил землепользования и застройки ГО "Жатай"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эскизного проекта по объекту: "Бульвар им. В.П. Шамшина" в п.Жатай"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0D5D4E" w:rsidRDefault="00B8437B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0FF1" w:rsidRPr="000D5D4E" w:rsidTr="00E4433C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1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FF1" w:rsidRPr="000D5D4E" w:rsidRDefault="00FA0FF1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1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9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738" w:rsidRPr="000D5D4E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FA0FF1" w:rsidRDefault="00FA0FF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FF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Правил землепользования и застройки ГО "Жатай", утвержденных Решением Окружного Совета депутатов ГО "Жатай" №3-9 от 23.12.2014 г.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B8437B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9D4738"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B8437B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FA0FF1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9D4738"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D4738" w:rsidRPr="000D5D4E" w:rsidTr="00FA0FF1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B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433C" w:rsidRPr="00E4433C" w:rsidRDefault="00E4433C" w:rsidP="00E443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33C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  <w:r w:rsidRPr="00E4433C">
        <w:rPr>
          <w:rFonts w:ascii="Times New Roman" w:eastAsia="Times New Roman" w:hAnsi="Times New Roman" w:cs="Times New Roman"/>
          <w:sz w:val="16"/>
          <w:szCs w:val="16"/>
        </w:rPr>
        <w:br/>
        <w:t>к муниципальной программе "Градостроительное планирование</w:t>
      </w:r>
      <w:r w:rsidRPr="00E4433C">
        <w:rPr>
          <w:rFonts w:ascii="Times New Roman" w:eastAsia="Times New Roman" w:hAnsi="Times New Roman" w:cs="Times New Roman"/>
          <w:sz w:val="16"/>
          <w:szCs w:val="16"/>
        </w:rPr>
        <w:br/>
        <w:t>развития территорий. Снижение административных барьеров в области</w:t>
      </w:r>
      <w:r w:rsidRPr="00E4433C">
        <w:rPr>
          <w:rFonts w:ascii="Times New Roman" w:eastAsia="Times New Roman" w:hAnsi="Times New Roman" w:cs="Times New Roman"/>
          <w:sz w:val="16"/>
          <w:szCs w:val="16"/>
        </w:rPr>
        <w:br/>
        <w:t>строительства на территории</w:t>
      </w:r>
      <w:r w:rsidRPr="00E4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3C">
        <w:rPr>
          <w:rFonts w:ascii="Times New Roman" w:eastAsia="Times New Roman" w:hAnsi="Times New Roman" w:cs="Times New Roman"/>
          <w:sz w:val="16"/>
          <w:szCs w:val="24"/>
        </w:rPr>
        <w:t xml:space="preserve">ГО </w:t>
      </w:r>
      <w:r w:rsidR="005E23BB">
        <w:rPr>
          <w:rFonts w:ascii="Times New Roman" w:eastAsia="Times New Roman" w:hAnsi="Times New Roman" w:cs="Times New Roman"/>
          <w:sz w:val="16"/>
          <w:szCs w:val="24"/>
        </w:rPr>
        <w:t>"</w:t>
      </w:r>
      <w:r w:rsidRPr="00E4433C">
        <w:rPr>
          <w:rFonts w:ascii="Times New Roman" w:eastAsia="Times New Roman" w:hAnsi="Times New Roman" w:cs="Times New Roman"/>
          <w:sz w:val="16"/>
          <w:szCs w:val="24"/>
        </w:rPr>
        <w:t>Жатай</w:t>
      </w:r>
      <w:r w:rsidR="005E23BB">
        <w:rPr>
          <w:rFonts w:ascii="Times New Roman" w:eastAsia="Times New Roman" w:hAnsi="Times New Roman" w:cs="Times New Roman"/>
          <w:sz w:val="16"/>
          <w:szCs w:val="24"/>
        </w:rPr>
        <w:t>"</w:t>
      </w:r>
      <w:r w:rsidRPr="00E4433C">
        <w:rPr>
          <w:rFonts w:ascii="Times New Roman" w:eastAsia="Times New Roman" w:hAnsi="Times New Roman" w:cs="Times New Roman"/>
          <w:sz w:val="16"/>
          <w:szCs w:val="24"/>
        </w:rPr>
        <w:t xml:space="preserve"> на 2017-2020 годы"</w:t>
      </w:r>
    </w:p>
    <w:p w:rsidR="00E4433C" w:rsidRPr="00E4433C" w:rsidRDefault="00E4433C" w:rsidP="00E44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3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показателях (индикаторах) результативности муниципальной программы "Градостроительное планирование развития территорий. Снижение административных барьеров в области строительства на территории  ГО </w:t>
      </w:r>
      <w:r w:rsidR="005E23BB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4433C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r w:rsidR="005E23BB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4433C">
        <w:rPr>
          <w:rFonts w:ascii="Times New Roman" w:eastAsia="Times New Roman" w:hAnsi="Times New Roman" w:cs="Times New Roman"/>
          <w:b/>
          <w:sz w:val="24"/>
          <w:szCs w:val="24"/>
        </w:rPr>
        <w:t xml:space="preserve"> 2017-2020 годы"</w:t>
      </w:r>
    </w:p>
    <w:tbl>
      <w:tblPr>
        <w:tblW w:w="9295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333"/>
        <w:gridCol w:w="966"/>
        <w:gridCol w:w="1199"/>
        <w:gridCol w:w="981"/>
        <w:gridCol w:w="978"/>
        <w:gridCol w:w="962"/>
        <w:gridCol w:w="591"/>
        <w:gridCol w:w="457"/>
        <w:gridCol w:w="80"/>
      </w:tblGrid>
      <w:tr w:rsidR="00E4433C" w:rsidRPr="00E4433C" w:rsidTr="00E4433C">
        <w:trPr>
          <w:trHeight w:val="15"/>
          <w:tblCellSpacing w:w="15" w:type="dxa"/>
        </w:trPr>
        <w:tc>
          <w:tcPr>
            <w:tcW w:w="703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03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6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69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8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2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1" w:type="dxa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4433C" w:rsidRPr="00E4433C" w:rsidTr="00E4433C">
        <w:trPr>
          <w:trHeight w:val="1091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показателей (индикаторов)  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E4433C" w:rsidRPr="00E4433C" w:rsidTr="00E4433C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территориального планирования муниципальных образований республики 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территориального планирования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штук.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реализации схемы территориального планирования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Городского округа "Жатай"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B8437B" w:rsidP="00B8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Карт(планы) правил землепользования и застройки ГО "Жатай"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Эскизный проект по объекту: "Бульвар им. В.П. Шамшина" в п.Жатай"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33C" w:rsidRPr="00E4433C" w:rsidTr="00E4433C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административных барьеров в строительстве </w:t>
            </w:r>
          </w:p>
        </w:tc>
      </w:tr>
      <w:tr w:rsidR="00E4433C" w:rsidRPr="00E4433C" w:rsidTr="00E4433C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обеспечения градостроительной деятельности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33C" w:rsidRPr="00E4433C" w:rsidRDefault="00E4433C" w:rsidP="00E4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E4E" w:rsidRDefault="00B52E4E"/>
    <w:sectPr w:rsidR="00B52E4E" w:rsidSect="00750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9D4738"/>
    <w:rsid w:val="00001539"/>
    <w:rsid w:val="00014E66"/>
    <w:rsid w:val="00034B6B"/>
    <w:rsid w:val="0004314E"/>
    <w:rsid w:val="004D648B"/>
    <w:rsid w:val="005B09BD"/>
    <w:rsid w:val="005B197D"/>
    <w:rsid w:val="005E23BB"/>
    <w:rsid w:val="00750C27"/>
    <w:rsid w:val="008A24A2"/>
    <w:rsid w:val="009D4738"/>
    <w:rsid w:val="00A310B9"/>
    <w:rsid w:val="00A87EEB"/>
    <w:rsid w:val="00AA5E93"/>
    <w:rsid w:val="00AD25B3"/>
    <w:rsid w:val="00B52E4E"/>
    <w:rsid w:val="00B8437B"/>
    <w:rsid w:val="00CC189E"/>
    <w:rsid w:val="00D21336"/>
    <w:rsid w:val="00E4433C"/>
    <w:rsid w:val="00E53C68"/>
    <w:rsid w:val="00E62CE6"/>
    <w:rsid w:val="00E757F4"/>
    <w:rsid w:val="00F66EE5"/>
    <w:rsid w:val="00F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2"/>
  </w:style>
  <w:style w:type="paragraph" w:styleId="1">
    <w:name w:val="heading 1"/>
    <w:basedOn w:val="a"/>
    <w:link w:val="10"/>
    <w:uiPriority w:val="9"/>
    <w:qFormat/>
    <w:rsid w:val="009D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4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3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D4738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9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D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D4738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9D4738"/>
  </w:style>
  <w:style w:type="paragraph" w:styleId="a7">
    <w:name w:val="Title"/>
    <w:basedOn w:val="a"/>
    <w:link w:val="a8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473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47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муниципальную </vt:lpstr>
      <vt:lpstr>программу "Градостроительное </vt:lpstr>
      <vt:lpstr>планирование развития территорий. </vt:lpstr>
      <vt:lpstr>Снижение административных барьеров</vt:lpstr>
      <vt:lpstr>в области строительства на территории  </vt:lpstr>
      <vt:lpstr>ГО "Жатай"  2017-2020 годы"</vt:lpstr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17</cp:revision>
  <cp:lastPrinted>2018-12-12T06:07:00Z</cp:lastPrinted>
  <dcterms:created xsi:type="dcterms:W3CDTF">2018-11-13T08:01:00Z</dcterms:created>
  <dcterms:modified xsi:type="dcterms:W3CDTF">2018-12-12T23:58:00Z</dcterms:modified>
</cp:coreProperties>
</file>