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14:paraId="2890AB3E" w14:textId="77777777" w:rsidTr="00437988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14:paraId="43A2A1E4" w14:textId="77777777"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14:paraId="51298078" w14:textId="77777777"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14:paraId="403250DD" w14:textId="77777777"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14:paraId="6554FCE2" w14:textId="77777777"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14:paraId="087658B3" w14:textId="77777777"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14:paraId="3F358266" w14:textId="77777777" w:rsidR="00A26769" w:rsidRPr="00437988" w:rsidRDefault="00437988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14:paraId="02D865D0" w14:textId="77777777" w:rsidR="00A26769" w:rsidRPr="00716D1A" w:rsidRDefault="00E15CF4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C451E48" wp14:editId="02A79E01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14:paraId="42C69F79" w14:textId="77777777"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14:paraId="58E0C6AA" w14:textId="77777777"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14:paraId="42325335" w14:textId="77777777"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14:paraId="1FAEDDDD" w14:textId="77777777" w:rsidR="00A26769" w:rsidRPr="00716D1A" w:rsidRDefault="00A26769" w:rsidP="004A51B1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12823750" w14:textId="77777777" w:rsidR="00A26769" w:rsidRPr="00437988" w:rsidRDefault="00A26769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</w:tc>
      </w:tr>
      <w:tr w:rsidR="005513A4" w:rsidRPr="00E010F6" w14:paraId="72EC76A9" w14:textId="77777777" w:rsidTr="00437988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14:paraId="51061F52" w14:textId="77777777" w:rsidR="003F4B18" w:rsidRPr="00E9167C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b/>
                <w:color w:val="0070C0"/>
                <w:sz w:val="24"/>
              </w:rPr>
            </w:pPr>
          </w:p>
        </w:tc>
      </w:tr>
    </w:tbl>
    <w:p w14:paraId="7F3182E2" w14:textId="47D5EF0F" w:rsidR="00FA732B" w:rsidRDefault="002F20F5" w:rsidP="00846DDD">
      <w:pPr>
        <w:jc w:val="right"/>
        <w:rPr>
          <w:sz w:val="24"/>
          <w:szCs w:val="24"/>
        </w:rPr>
      </w:pPr>
      <w:r w:rsidRPr="006233E9">
        <w:rPr>
          <w:sz w:val="24"/>
          <w:szCs w:val="24"/>
        </w:rPr>
        <w:t>«</w:t>
      </w:r>
      <w:r w:rsidR="00846DDD" w:rsidRPr="00846DDD">
        <w:rPr>
          <w:sz w:val="24"/>
          <w:szCs w:val="24"/>
          <w:u w:val="single"/>
        </w:rPr>
        <w:t>29</w:t>
      </w:r>
      <w:r w:rsidR="00E010F6" w:rsidRPr="006233E9">
        <w:rPr>
          <w:sz w:val="24"/>
          <w:szCs w:val="24"/>
        </w:rPr>
        <w:t>»</w:t>
      </w:r>
      <w:r w:rsidR="00E010F6" w:rsidRPr="00846DDD">
        <w:rPr>
          <w:sz w:val="24"/>
          <w:szCs w:val="24"/>
          <w:u w:val="single"/>
        </w:rPr>
        <w:t xml:space="preserve"> </w:t>
      </w:r>
      <w:r w:rsidR="00846DDD" w:rsidRPr="00846DDD">
        <w:rPr>
          <w:sz w:val="24"/>
          <w:szCs w:val="24"/>
          <w:u w:val="single"/>
        </w:rPr>
        <w:t>марта</w:t>
      </w:r>
      <w:r w:rsidR="00846DDD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0938FC">
        <w:rPr>
          <w:sz w:val="24"/>
          <w:szCs w:val="24"/>
        </w:rPr>
        <w:t>4</w:t>
      </w:r>
      <w:r w:rsidRPr="006233E9">
        <w:rPr>
          <w:sz w:val="24"/>
          <w:szCs w:val="24"/>
        </w:rPr>
        <w:t xml:space="preserve"> г.   </w:t>
      </w:r>
      <w:r w:rsidRPr="00846DDD">
        <w:rPr>
          <w:sz w:val="24"/>
          <w:szCs w:val="24"/>
          <w:u w:val="single"/>
        </w:rPr>
        <w:t>№</w:t>
      </w:r>
      <w:r w:rsidR="00846DDD" w:rsidRPr="00846DDD">
        <w:rPr>
          <w:sz w:val="24"/>
          <w:szCs w:val="24"/>
          <w:u w:val="single"/>
        </w:rPr>
        <w:t xml:space="preserve"> 29-г</w:t>
      </w:r>
    </w:p>
    <w:p w14:paraId="1E31C7AF" w14:textId="77777777" w:rsidR="00846DDD" w:rsidRDefault="00846DDD" w:rsidP="00846DDD">
      <w:pPr>
        <w:jc w:val="right"/>
        <w:rPr>
          <w:sz w:val="24"/>
          <w:szCs w:val="24"/>
        </w:rPr>
      </w:pPr>
    </w:p>
    <w:p w14:paraId="29771037" w14:textId="77777777" w:rsidR="00BA14F6" w:rsidRPr="00686B8D" w:rsidRDefault="00BA14F6" w:rsidP="00BA14F6">
      <w:pPr>
        <w:rPr>
          <w:b/>
          <w:bCs/>
          <w:color w:val="FFFFFF" w:themeColor="background1"/>
          <w:sz w:val="24"/>
          <w:szCs w:val="24"/>
        </w:rPr>
      </w:pPr>
      <w:r w:rsidRPr="00BA14F6">
        <w:rPr>
          <w:b/>
          <w:bCs/>
          <w:sz w:val="24"/>
          <w:szCs w:val="24"/>
        </w:rPr>
        <w:t>Об утверждении Порядка предоставления</w:t>
      </w:r>
      <w:r w:rsidR="00B10BC6">
        <w:rPr>
          <w:b/>
          <w:bCs/>
          <w:sz w:val="24"/>
          <w:szCs w:val="24"/>
        </w:rPr>
        <w:tab/>
      </w:r>
      <w:r w:rsidR="00B10BC6">
        <w:rPr>
          <w:b/>
          <w:bCs/>
          <w:sz w:val="24"/>
          <w:szCs w:val="24"/>
        </w:rPr>
        <w:tab/>
      </w:r>
      <w:r w:rsidR="00B10BC6">
        <w:rPr>
          <w:b/>
          <w:bCs/>
          <w:sz w:val="24"/>
          <w:szCs w:val="24"/>
        </w:rPr>
        <w:tab/>
      </w:r>
      <w:r w:rsidR="00B10BC6">
        <w:rPr>
          <w:b/>
          <w:bCs/>
          <w:sz w:val="24"/>
          <w:szCs w:val="24"/>
        </w:rPr>
        <w:tab/>
      </w:r>
      <w:r w:rsidR="00B10BC6">
        <w:rPr>
          <w:b/>
          <w:bCs/>
          <w:sz w:val="24"/>
          <w:szCs w:val="24"/>
        </w:rPr>
        <w:tab/>
      </w:r>
      <w:r w:rsidR="00B10BC6">
        <w:rPr>
          <w:b/>
          <w:bCs/>
          <w:sz w:val="24"/>
          <w:szCs w:val="24"/>
        </w:rPr>
        <w:tab/>
      </w:r>
      <w:r w:rsidR="00B10BC6" w:rsidRPr="00686B8D">
        <w:rPr>
          <w:b/>
          <w:bCs/>
          <w:color w:val="FFFFFF" w:themeColor="background1"/>
          <w:sz w:val="24"/>
          <w:szCs w:val="24"/>
        </w:rPr>
        <w:t>ПРОЕКТ</w:t>
      </w:r>
    </w:p>
    <w:p w14:paraId="57B5C80C" w14:textId="77777777" w:rsidR="00BA14F6" w:rsidRDefault="00BA14F6" w:rsidP="00BA14F6">
      <w:pPr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 xml:space="preserve">субсидии муниципальным </w:t>
      </w:r>
      <w:r>
        <w:rPr>
          <w:b/>
          <w:bCs/>
          <w:sz w:val="24"/>
          <w:szCs w:val="24"/>
        </w:rPr>
        <w:t>унитарным</w:t>
      </w:r>
    </w:p>
    <w:p w14:paraId="73C86BCB" w14:textId="77777777" w:rsidR="006A3E34" w:rsidRDefault="00BA14F6" w:rsidP="00BA14F6">
      <w:pPr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>предприятиям</w:t>
      </w:r>
      <w:r>
        <w:rPr>
          <w:b/>
          <w:bCs/>
          <w:sz w:val="24"/>
          <w:szCs w:val="24"/>
        </w:rPr>
        <w:t xml:space="preserve"> </w:t>
      </w:r>
      <w:r w:rsidR="006A3E34" w:rsidRPr="006A3E34">
        <w:rPr>
          <w:b/>
          <w:bCs/>
          <w:sz w:val="24"/>
          <w:szCs w:val="24"/>
        </w:rPr>
        <w:t>Городского округа</w:t>
      </w:r>
      <w:r>
        <w:rPr>
          <w:b/>
          <w:bCs/>
          <w:sz w:val="24"/>
          <w:szCs w:val="24"/>
        </w:rPr>
        <w:t xml:space="preserve"> «Жатай»</w:t>
      </w:r>
    </w:p>
    <w:p w14:paraId="6ADC391D" w14:textId="77777777" w:rsidR="006A3E34" w:rsidRDefault="00BA14F6" w:rsidP="00BA14F6">
      <w:pPr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>на оказание финансовой помощи</w:t>
      </w:r>
    </w:p>
    <w:p w14:paraId="1D87FCCE" w14:textId="77777777" w:rsidR="006A3E34" w:rsidRDefault="00BA14F6" w:rsidP="00BA14F6">
      <w:pPr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 xml:space="preserve">в целях предупреждения банкротства </w:t>
      </w:r>
    </w:p>
    <w:p w14:paraId="04FA3AA3" w14:textId="77777777" w:rsidR="006A3E34" w:rsidRDefault="00BA14F6" w:rsidP="00BA14F6">
      <w:pPr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>и восстановления платежеспособности</w:t>
      </w:r>
      <w:r w:rsidR="006A3E34">
        <w:rPr>
          <w:b/>
          <w:bCs/>
          <w:sz w:val="24"/>
          <w:szCs w:val="24"/>
        </w:rPr>
        <w:t xml:space="preserve"> </w:t>
      </w:r>
    </w:p>
    <w:p w14:paraId="0EA843DA" w14:textId="77777777" w:rsidR="00BA14F6" w:rsidRPr="00BA14F6" w:rsidRDefault="00BA14F6" w:rsidP="00BA14F6">
      <w:pPr>
        <w:rPr>
          <w:b/>
          <w:bCs/>
          <w:sz w:val="24"/>
          <w:szCs w:val="24"/>
        </w:rPr>
      </w:pPr>
    </w:p>
    <w:p w14:paraId="683FC45B" w14:textId="77777777" w:rsidR="00BA14F6" w:rsidRPr="00BA14F6" w:rsidRDefault="00BA14F6" w:rsidP="00BA14F6">
      <w:pPr>
        <w:rPr>
          <w:b/>
          <w:bCs/>
          <w:sz w:val="24"/>
          <w:szCs w:val="24"/>
        </w:rPr>
      </w:pPr>
    </w:p>
    <w:p w14:paraId="715CBFCE" w14:textId="77777777" w:rsidR="00BA14F6" w:rsidRPr="00BA14F6" w:rsidRDefault="00C840A5" w:rsidP="00BA14F6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В соответствии со статье</w:t>
      </w:r>
      <w:r w:rsidR="00BA14F6" w:rsidRPr="00BA14F6">
        <w:rPr>
          <w:sz w:val="24"/>
          <w:szCs w:val="24"/>
        </w:rPr>
        <w:t xml:space="preserve">й 78 Бюджетного </w:t>
      </w:r>
      <w:hyperlink r:id="rId7" w:history="1">
        <w:r w:rsidR="00BA14F6" w:rsidRPr="00BA14F6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="00437988">
        <w:rPr>
          <w:sz w:val="24"/>
          <w:szCs w:val="24"/>
        </w:rPr>
        <w:t xml:space="preserve"> Российской Федерации, </w:t>
      </w:r>
      <w:r w:rsidR="00433BD2">
        <w:rPr>
          <w:sz w:val="24"/>
          <w:szCs w:val="24"/>
        </w:rPr>
        <w:t>стать</w:t>
      </w:r>
      <w:r w:rsidR="00E75C5C">
        <w:rPr>
          <w:sz w:val="24"/>
          <w:szCs w:val="24"/>
        </w:rPr>
        <w:t>ями</w:t>
      </w:r>
      <w:r w:rsidR="006A3E34">
        <w:rPr>
          <w:sz w:val="24"/>
          <w:szCs w:val="24"/>
        </w:rPr>
        <w:t xml:space="preserve"> </w:t>
      </w:r>
      <w:r w:rsidR="00E75C5C">
        <w:rPr>
          <w:sz w:val="24"/>
          <w:szCs w:val="24"/>
        </w:rPr>
        <w:t xml:space="preserve">30, </w:t>
      </w:r>
      <w:r w:rsidR="0060069E" w:rsidRPr="0060069E">
        <w:rPr>
          <w:sz w:val="24"/>
          <w:szCs w:val="24"/>
        </w:rPr>
        <w:t>31 Федерального закона от 26.10.2002</w:t>
      </w:r>
      <w:r w:rsidR="006A3E34">
        <w:rPr>
          <w:sz w:val="24"/>
          <w:szCs w:val="24"/>
        </w:rPr>
        <w:t xml:space="preserve"> </w:t>
      </w:r>
      <w:r w:rsidR="00E75C5C" w:rsidRPr="00BA14F6">
        <w:rPr>
          <w:sz w:val="24"/>
          <w:szCs w:val="24"/>
        </w:rPr>
        <w:t>г</w:t>
      </w:r>
      <w:r w:rsidR="00233CB4">
        <w:rPr>
          <w:sz w:val="24"/>
          <w:szCs w:val="24"/>
        </w:rPr>
        <w:t>.</w:t>
      </w:r>
      <w:r w:rsidR="0060069E" w:rsidRPr="0060069E">
        <w:rPr>
          <w:sz w:val="24"/>
          <w:szCs w:val="24"/>
        </w:rPr>
        <w:t xml:space="preserve"> №</w:t>
      </w:r>
      <w:r w:rsidR="00233CB4">
        <w:rPr>
          <w:sz w:val="24"/>
          <w:szCs w:val="24"/>
        </w:rPr>
        <w:t xml:space="preserve"> </w:t>
      </w:r>
      <w:r w:rsidR="0060069E" w:rsidRPr="0060069E">
        <w:rPr>
          <w:sz w:val="24"/>
          <w:szCs w:val="24"/>
        </w:rPr>
        <w:t>127-ФЗ «О несостоятельности (банкротстве)»</w:t>
      </w:r>
      <w:r w:rsidR="0060069E">
        <w:rPr>
          <w:sz w:val="24"/>
          <w:szCs w:val="24"/>
        </w:rPr>
        <w:t>,</w:t>
      </w:r>
      <w:r w:rsidR="0060069E" w:rsidRPr="0060069E">
        <w:rPr>
          <w:sz w:val="24"/>
          <w:szCs w:val="24"/>
        </w:rPr>
        <w:t xml:space="preserve"> Федеральн</w:t>
      </w:r>
      <w:r w:rsidR="0060069E">
        <w:rPr>
          <w:sz w:val="24"/>
          <w:szCs w:val="24"/>
        </w:rPr>
        <w:t>ым</w:t>
      </w:r>
      <w:r w:rsidR="0060069E" w:rsidRPr="0060069E">
        <w:rPr>
          <w:sz w:val="24"/>
          <w:szCs w:val="24"/>
        </w:rPr>
        <w:t xml:space="preserve"> закон</w:t>
      </w:r>
      <w:r w:rsidR="0060069E">
        <w:rPr>
          <w:sz w:val="24"/>
          <w:szCs w:val="24"/>
        </w:rPr>
        <w:t>ом</w:t>
      </w:r>
      <w:r w:rsidR="00BA14F6" w:rsidRPr="00BA14F6">
        <w:rPr>
          <w:sz w:val="24"/>
          <w:szCs w:val="24"/>
        </w:rPr>
        <w:t xml:space="preserve"> от </w:t>
      </w:r>
      <w:r w:rsidR="006A3E34">
        <w:rPr>
          <w:sz w:val="24"/>
          <w:szCs w:val="24"/>
        </w:rPr>
        <w:t>14.11.</w:t>
      </w:r>
      <w:r w:rsidR="00BA14F6" w:rsidRPr="00BA14F6">
        <w:rPr>
          <w:sz w:val="24"/>
          <w:szCs w:val="24"/>
        </w:rPr>
        <w:t>2002 г</w:t>
      </w:r>
      <w:r w:rsidR="00233CB4">
        <w:rPr>
          <w:sz w:val="24"/>
          <w:szCs w:val="24"/>
        </w:rPr>
        <w:t>.</w:t>
      </w:r>
      <w:r w:rsidR="00BA14F6" w:rsidRPr="00BA14F6">
        <w:rPr>
          <w:sz w:val="24"/>
          <w:szCs w:val="24"/>
        </w:rPr>
        <w:t xml:space="preserve"> №</w:t>
      </w:r>
      <w:r w:rsidR="00233CB4">
        <w:rPr>
          <w:sz w:val="24"/>
          <w:szCs w:val="24"/>
        </w:rPr>
        <w:t xml:space="preserve"> </w:t>
      </w:r>
      <w:r w:rsidR="00BA14F6" w:rsidRPr="00BA14F6">
        <w:rPr>
          <w:sz w:val="24"/>
          <w:szCs w:val="24"/>
        </w:rPr>
        <w:t xml:space="preserve">161-ФЗ «О государственных и муниципальных унитарных предприятиях», </w:t>
      </w:r>
      <w:r w:rsidR="0060069E" w:rsidRPr="0060069E">
        <w:rPr>
          <w:sz w:val="24"/>
          <w:szCs w:val="24"/>
        </w:rPr>
        <w:t>Федеральн</w:t>
      </w:r>
      <w:r w:rsidR="0060069E">
        <w:rPr>
          <w:sz w:val="24"/>
          <w:szCs w:val="24"/>
        </w:rPr>
        <w:t>ым</w:t>
      </w:r>
      <w:r w:rsidR="0060069E" w:rsidRPr="0060069E">
        <w:rPr>
          <w:sz w:val="24"/>
          <w:szCs w:val="24"/>
        </w:rPr>
        <w:t xml:space="preserve"> закон</w:t>
      </w:r>
      <w:r w:rsidR="0060069E">
        <w:rPr>
          <w:sz w:val="24"/>
          <w:szCs w:val="24"/>
        </w:rPr>
        <w:t>ом</w:t>
      </w:r>
      <w:r w:rsidR="006A3E34">
        <w:rPr>
          <w:sz w:val="24"/>
          <w:szCs w:val="24"/>
        </w:rPr>
        <w:t xml:space="preserve"> от 06.10.</w:t>
      </w:r>
      <w:r w:rsidR="00BA14F6" w:rsidRPr="00BA14F6">
        <w:rPr>
          <w:sz w:val="24"/>
          <w:szCs w:val="24"/>
        </w:rPr>
        <w:t>2003 г</w:t>
      </w:r>
      <w:r w:rsidR="00233CB4">
        <w:rPr>
          <w:sz w:val="24"/>
          <w:szCs w:val="24"/>
        </w:rPr>
        <w:t>.</w:t>
      </w:r>
      <w:r w:rsidR="00BA14F6" w:rsidRPr="00BA14F6">
        <w:rPr>
          <w:sz w:val="24"/>
          <w:szCs w:val="24"/>
        </w:rPr>
        <w:t xml:space="preserve"> №</w:t>
      </w:r>
      <w:r w:rsidR="00233CB4">
        <w:rPr>
          <w:sz w:val="24"/>
          <w:szCs w:val="24"/>
        </w:rPr>
        <w:t xml:space="preserve"> </w:t>
      </w:r>
      <w:r w:rsidR="00BA14F6" w:rsidRPr="00BA14F6">
        <w:rPr>
          <w:sz w:val="24"/>
          <w:szCs w:val="24"/>
        </w:rPr>
        <w:t xml:space="preserve">131-ФЗ «Об общих принципах организации местного самоуправления в Российской Федерации», постановлением Правительства Российской Федерации </w:t>
      </w:r>
      <w:r w:rsidR="00131B85" w:rsidRPr="00131B85">
        <w:rPr>
          <w:sz w:val="24"/>
          <w:szCs w:val="24"/>
        </w:rPr>
        <w:t>от 25</w:t>
      </w:r>
      <w:r w:rsidR="00131B85">
        <w:rPr>
          <w:sz w:val="24"/>
          <w:szCs w:val="24"/>
        </w:rPr>
        <w:t>.10.</w:t>
      </w:r>
      <w:r w:rsidR="00131B85" w:rsidRPr="00131B85">
        <w:rPr>
          <w:sz w:val="24"/>
          <w:szCs w:val="24"/>
        </w:rPr>
        <w:t>2023 г</w:t>
      </w:r>
      <w:r w:rsidR="00233CB4">
        <w:rPr>
          <w:sz w:val="24"/>
          <w:szCs w:val="24"/>
        </w:rPr>
        <w:t>.</w:t>
      </w:r>
      <w:r w:rsidR="00131B85" w:rsidRPr="00131B85">
        <w:rPr>
          <w:sz w:val="24"/>
          <w:szCs w:val="24"/>
        </w:rPr>
        <w:t xml:space="preserve"> </w:t>
      </w:r>
      <w:r w:rsidR="00131B85">
        <w:rPr>
          <w:sz w:val="24"/>
          <w:szCs w:val="24"/>
        </w:rPr>
        <w:t>№</w:t>
      </w:r>
      <w:r w:rsidR="00233CB4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 xml:space="preserve">1782 </w:t>
      </w:r>
      <w:r w:rsidR="00BA14F6" w:rsidRPr="00BA14F6">
        <w:rPr>
          <w:sz w:val="24"/>
          <w:szCs w:val="24"/>
        </w:rPr>
        <w:t>«</w:t>
      </w:r>
      <w:r w:rsidR="00131B85">
        <w:rPr>
          <w:sz w:val="24"/>
          <w:szCs w:val="24"/>
        </w:rPr>
        <w:t>О</w:t>
      </w:r>
      <w:r w:rsidR="00131B85" w:rsidRPr="00131B85">
        <w:rPr>
          <w:sz w:val="24"/>
          <w:szCs w:val="24"/>
        </w:rPr>
        <w:t>б утверждении общих требований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>к нормативным правовым актам, муниципальным правовым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>актам, регулирующим предоставление из бюджетов субъектов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>российской федерации, местных бюджетов субсидий, в том числе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>грантов в форме субсидий, юридическим лицам, индивидуальным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 xml:space="preserve">предпринимателям, а также физическим лицам </w:t>
      </w:r>
      <w:r w:rsidR="00131B85">
        <w:rPr>
          <w:sz w:val="24"/>
          <w:szCs w:val="24"/>
        </w:rPr>
        <w:t>–</w:t>
      </w:r>
      <w:r w:rsidR="00131B85" w:rsidRPr="00131B85">
        <w:rPr>
          <w:sz w:val="24"/>
          <w:szCs w:val="24"/>
        </w:rPr>
        <w:t xml:space="preserve"> производителям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>товаров, работ, услуг и проведение отборов получателей</w:t>
      </w:r>
      <w:r w:rsidR="00131B85">
        <w:rPr>
          <w:sz w:val="24"/>
          <w:szCs w:val="24"/>
        </w:rPr>
        <w:t xml:space="preserve"> </w:t>
      </w:r>
      <w:r w:rsidR="00131B85" w:rsidRPr="00131B85">
        <w:rPr>
          <w:sz w:val="24"/>
          <w:szCs w:val="24"/>
        </w:rPr>
        <w:t>указанных субсидий, в том числе грантов в форме субсидий</w:t>
      </w:r>
      <w:r w:rsidR="00BA14F6" w:rsidRPr="00BA14F6">
        <w:rPr>
          <w:sz w:val="24"/>
          <w:szCs w:val="24"/>
        </w:rPr>
        <w:t>»</w:t>
      </w:r>
      <w:r w:rsidR="00BA14F6">
        <w:rPr>
          <w:sz w:val="24"/>
          <w:szCs w:val="24"/>
        </w:rPr>
        <w:t>:</w:t>
      </w:r>
    </w:p>
    <w:p w14:paraId="0E373F7E" w14:textId="77777777" w:rsidR="00BA14F6" w:rsidRPr="00BA14F6" w:rsidRDefault="00BA14F6" w:rsidP="00BA14F6">
      <w:pPr>
        <w:rPr>
          <w:b/>
          <w:sz w:val="24"/>
          <w:szCs w:val="24"/>
        </w:rPr>
      </w:pPr>
    </w:p>
    <w:p w14:paraId="788B8FC6" w14:textId="77777777" w:rsidR="00BA14F6" w:rsidRDefault="00BA14F6" w:rsidP="00C26061">
      <w:pPr>
        <w:ind w:firstLine="709"/>
        <w:jc w:val="both"/>
        <w:rPr>
          <w:sz w:val="24"/>
          <w:szCs w:val="24"/>
        </w:rPr>
      </w:pPr>
      <w:r w:rsidRPr="00BA14F6">
        <w:rPr>
          <w:sz w:val="24"/>
          <w:szCs w:val="24"/>
        </w:rPr>
        <w:t>1. Утвердить</w:t>
      </w:r>
      <w:r w:rsidR="007063FF">
        <w:rPr>
          <w:sz w:val="24"/>
          <w:szCs w:val="24"/>
        </w:rPr>
        <w:t xml:space="preserve"> </w:t>
      </w:r>
      <w:r w:rsidRPr="00BA14F6">
        <w:rPr>
          <w:sz w:val="24"/>
          <w:szCs w:val="24"/>
        </w:rPr>
        <w:t>Порядок предост</w:t>
      </w:r>
      <w:r>
        <w:rPr>
          <w:sz w:val="24"/>
          <w:szCs w:val="24"/>
        </w:rPr>
        <w:t>авления субсидии муниципальным унитарным</w:t>
      </w:r>
      <w:r w:rsidRPr="00BA14F6">
        <w:rPr>
          <w:sz w:val="24"/>
          <w:szCs w:val="24"/>
        </w:rPr>
        <w:t xml:space="preserve"> предприятиям </w:t>
      </w:r>
      <w:r w:rsidR="00C26061">
        <w:rPr>
          <w:bCs/>
          <w:sz w:val="24"/>
          <w:szCs w:val="24"/>
        </w:rPr>
        <w:t>Городского округа</w:t>
      </w:r>
      <w:r w:rsidRPr="00BA14F6">
        <w:rPr>
          <w:bCs/>
          <w:sz w:val="24"/>
          <w:szCs w:val="24"/>
        </w:rPr>
        <w:t xml:space="preserve"> «Жатай</w:t>
      </w:r>
      <w:r>
        <w:rPr>
          <w:b/>
          <w:bCs/>
          <w:sz w:val="24"/>
          <w:szCs w:val="24"/>
        </w:rPr>
        <w:t xml:space="preserve">» </w:t>
      </w:r>
      <w:r w:rsidRPr="00BA14F6">
        <w:rPr>
          <w:sz w:val="24"/>
          <w:szCs w:val="24"/>
        </w:rPr>
        <w:t>на оказание финансовой помощи в целях предупреждения банкротства и восстановления платежеспособности</w:t>
      </w:r>
      <w:r w:rsidRPr="006A3E34">
        <w:rPr>
          <w:sz w:val="24"/>
          <w:szCs w:val="24"/>
        </w:rPr>
        <w:t>,</w:t>
      </w:r>
      <w:r w:rsidRPr="00BA14F6">
        <w:rPr>
          <w:sz w:val="24"/>
          <w:szCs w:val="24"/>
        </w:rPr>
        <w:t xml:space="preserve"> согласно приложению к настоящему </w:t>
      </w:r>
      <w:r>
        <w:rPr>
          <w:sz w:val="24"/>
          <w:szCs w:val="24"/>
        </w:rPr>
        <w:t>распоряжению</w:t>
      </w:r>
      <w:r w:rsidR="00433BD2">
        <w:rPr>
          <w:sz w:val="24"/>
          <w:szCs w:val="24"/>
        </w:rPr>
        <w:t>;</w:t>
      </w:r>
    </w:p>
    <w:p w14:paraId="1D179851" w14:textId="77777777" w:rsidR="000938FC" w:rsidRPr="00BA14F6" w:rsidRDefault="000938FC" w:rsidP="00C2606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C40050">
        <w:rPr>
          <w:sz w:val="24"/>
          <w:szCs w:val="24"/>
        </w:rPr>
        <w:t>Признать утратившим силу постановление Главы Окружной Администрации ГО «Жатай» №35-г</w:t>
      </w:r>
      <w:r w:rsidR="00131B85">
        <w:rPr>
          <w:sz w:val="24"/>
          <w:szCs w:val="24"/>
        </w:rPr>
        <w:t xml:space="preserve"> от </w:t>
      </w:r>
      <w:r w:rsidR="00233CB4">
        <w:rPr>
          <w:sz w:val="24"/>
          <w:szCs w:val="24"/>
        </w:rPr>
        <w:t>28.06.2022 г. «</w:t>
      </w:r>
      <w:r w:rsidR="00233CB4" w:rsidRPr="00233CB4">
        <w:rPr>
          <w:sz w:val="24"/>
          <w:szCs w:val="24"/>
        </w:rPr>
        <w:t>Об утверждении Порядка предоставления</w:t>
      </w:r>
      <w:r w:rsidR="00233CB4">
        <w:rPr>
          <w:sz w:val="24"/>
          <w:szCs w:val="24"/>
        </w:rPr>
        <w:t xml:space="preserve"> </w:t>
      </w:r>
      <w:r w:rsidR="00233CB4" w:rsidRPr="00233CB4">
        <w:rPr>
          <w:sz w:val="24"/>
          <w:szCs w:val="24"/>
        </w:rPr>
        <w:t>субсидии муниципальным унитарным</w:t>
      </w:r>
      <w:r w:rsidR="00233CB4">
        <w:rPr>
          <w:sz w:val="24"/>
          <w:szCs w:val="24"/>
        </w:rPr>
        <w:t xml:space="preserve"> </w:t>
      </w:r>
      <w:r w:rsidR="00233CB4" w:rsidRPr="00233CB4">
        <w:rPr>
          <w:sz w:val="24"/>
          <w:szCs w:val="24"/>
        </w:rPr>
        <w:t>предприятиям Городского округа «Жатай»</w:t>
      </w:r>
      <w:r w:rsidR="00233CB4">
        <w:rPr>
          <w:sz w:val="24"/>
          <w:szCs w:val="24"/>
        </w:rPr>
        <w:t xml:space="preserve"> </w:t>
      </w:r>
      <w:r w:rsidR="00233CB4" w:rsidRPr="00233CB4">
        <w:rPr>
          <w:sz w:val="24"/>
          <w:szCs w:val="24"/>
        </w:rPr>
        <w:t>на оказание финансовой помощи</w:t>
      </w:r>
      <w:r w:rsidR="00233CB4">
        <w:rPr>
          <w:sz w:val="24"/>
          <w:szCs w:val="24"/>
        </w:rPr>
        <w:t xml:space="preserve"> </w:t>
      </w:r>
      <w:r w:rsidR="00233CB4" w:rsidRPr="00233CB4">
        <w:rPr>
          <w:sz w:val="24"/>
          <w:szCs w:val="24"/>
        </w:rPr>
        <w:t>в целях предупреждения банкротства</w:t>
      </w:r>
      <w:r w:rsidR="00233CB4">
        <w:rPr>
          <w:sz w:val="24"/>
          <w:szCs w:val="24"/>
        </w:rPr>
        <w:t xml:space="preserve"> </w:t>
      </w:r>
      <w:r w:rsidR="00233CB4" w:rsidRPr="00233CB4">
        <w:rPr>
          <w:sz w:val="24"/>
          <w:szCs w:val="24"/>
        </w:rPr>
        <w:t>и восстановления платежеспособности»</w:t>
      </w:r>
      <w:r w:rsidR="00233CB4">
        <w:rPr>
          <w:sz w:val="24"/>
          <w:szCs w:val="24"/>
        </w:rPr>
        <w:t>;</w:t>
      </w:r>
    </w:p>
    <w:p w14:paraId="2D3B18CB" w14:textId="77777777" w:rsidR="00BA14F6" w:rsidRPr="00BA14F6" w:rsidRDefault="000938FC" w:rsidP="00C2606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A14F6" w:rsidRPr="00BA14F6">
        <w:rPr>
          <w:sz w:val="24"/>
          <w:szCs w:val="24"/>
        </w:rPr>
        <w:t>. Настоящее постановление вступает в силу со дня</w:t>
      </w:r>
      <w:r w:rsidR="00433BD2">
        <w:rPr>
          <w:sz w:val="24"/>
          <w:szCs w:val="24"/>
        </w:rPr>
        <w:t xml:space="preserve"> его официального опубликования;</w:t>
      </w:r>
    </w:p>
    <w:p w14:paraId="4F32F485" w14:textId="77777777" w:rsidR="00BA14F6" w:rsidRPr="00BA14F6" w:rsidRDefault="000938FC" w:rsidP="00C2606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A14F6" w:rsidRPr="00BA14F6">
        <w:rPr>
          <w:sz w:val="24"/>
          <w:szCs w:val="24"/>
        </w:rPr>
        <w:t>. </w:t>
      </w:r>
      <w:r w:rsidR="00C840A5" w:rsidRPr="00C840A5">
        <w:rPr>
          <w:sz w:val="24"/>
          <w:szCs w:val="24"/>
        </w:rPr>
        <w:t>Контроль за исполнением данного постановления оставляю за собой.</w:t>
      </w:r>
    </w:p>
    <w:p w14:paraId="70DB64CF" w14:textId="77777777" w:rsidR="006233E9" w:rsidRDefault="006233E9" w:rsidP="006B4EBF">
      <w:pPr>
        <w:rPr>
          <w:sz w:val="24"/>
          <w:szCs w:val="24"/>
        </w:rPr>
      </w:pPr>
    </w:p>
    <w:p w14:paraId="2BB758E1" w14:textId="77777777" w:rsidR="00D50306" w:rsidRDefault="00D50306" w:rsidP="006B4EBF">
      <w:pPr>
        <w:rPr>
          <w:sz w:val="24"/>
          <w:szCs w:val="24"/>
        </w:rPr>
      </w:pPr>
    </w:p>
    <w:p w14:paraId="33D976FF" w14:textId="77777777" w:rsidR="00D50306" w:rsidRDefault="00D50306" w:rsidP="006B4EBF">
      <w:pPr>
        <w:rPr>
          <w:sz w:val="24"/>
          <w:szCs w:val="24"/>
        </w:rPr>
      </w:pPr>
    </w:p>
    <w:p w14:paraId="38B6E483" w14:textId="77777777" w:rsidR="00D50306" w:rsidRDefault="00D50306" w:rsidP="006B4EBF">
      <w:pPr>
        <w:rPr>
          <w:sz w:val="24"/>
          <w:szCs w:val="24"/>
        </w:rPr>
      </w:pPr>
    </w:p>
    <w:p w14:paraId="5B694131" w14:textId="77777777" w:rsidR="00D50306" w:rsidRDefault="00D50306" w:rsidP="006B4EBF">
      <w:pPr>
        <w:rPr>
          <w:sz w:val="24"/>
          <w:szCs w:val="24"/>
        </w:rPr>
      </w:pPr>
    </w:p>
    <w:p w14:paraId="6FF6D934" w14:textId="77777777" w:rsidR="00BA14F6" w:rsidRDefault="00BA14F6" w:rsidP="006B4EBF">
      <w:pPr>
        <w:rPr>
          <w:sz w:val="24"/>
          <w:szCs w:val="24"/>
        </w:rPr>
      </w:pPr>
    </w:p>
    <w:p w14:paraId="6BF78903" w14:textId="77777777" w:rsidR="00BA14F6" w:rsidRDefault="00BA14F6" w:rsidP="00D50306">
      <w:pPr>
        <w:jc w:val="center"/>
        <w:rPr>
          <w:sz w:val="24"/>
          <w:szCs w:val="24"/>
        </w:rPr>
      </w:pPr>
    </w:p>
    <w:p w14:paraId="1250324D" w14:textId="77777777" w:rsidR="00BA14F6" w:rsidRDefault="00D50306" w:rsidP="00D5030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B194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Е.Н. Исаева</w:t>
      </w:r>
    </w:p>
    <w:p w14:paraId="29A67157" w14:textId="77777777" w:rsidR="00EB1949" w:rsidRDefault="00EB1949" w:rsidP="00D50306">
      <w:pPr>
        <w:jc w:val="center"/>
        <w:rPr>
          <w:sz w:val="24"/>
          <w:szCs w:val="24"/>
        </w:rPr>
      </w:pPr>
    </w:p>
    <w:p w14:paraId="104C532A" w14:textId="77777777" w:rsidR="00E215A7" w:rsidRDefault="00E215A7" w:rsidP="00BE7D50">
      <w:pPr>
        <w:jc w:val="center"/>
        <w:rPr>
          <w:b/>
          <w:spacing w:val="20"/>
          <w:sz w:val="22"/>
          <w:szCs w:val="22"/>
          <w:lang w:eastAsia="en-US" w:bidi="en-US"/>
        </w:rPr>
      </w:pPr>
    </w:p>
    <w:p w14:paraId="4DAAF747" w14:textId="77777777" w:rsidR="00EB1949" w:rsidRPr="00EB1949" w:rsidRDefault="00EB1949" w:rsidP="00322911">
      <w:pPr>
        <w:jc w:val="right"/>
        <w:rPr>
          <w:rFonts w:eastAsiaTheme="minorHAnsi"/>
          <w:sz w:val="24"/>
          <w:szCs w:val="24"/>
          <w:lang w:eastAsia="en-US"/>
        </w:rPr>
      </w:pPr>
      <w:r w:rsidRPr="00EB1949">
        <w:rPr>
          <w:rFonts w:eastAsiaTheme="minorHAnsi"/>
          <w:sz w:val="24"/>
          <w:szCs w:val="24"/>
          <w:lang w:eastAsia="en-US"/>
        </w:rPr>
        <w:lastRenderedPageBreak/>
        <w:t>Приложение 1 к Постановлению Главы</w:t>
      </w:r>
    </w:p>
    <w:p w14:paraId="32DD4EF6" w14:textId="77777777" w:rsidR="00EB1949" w:rsidRPr="00EB1949" w:rsidRDefault="00EB1949" w:rsidP="00EB1949">
      <w:pPr>
        <w:spacing w:line="276" w:lineRule="auto"/>
        <w:jc w:val="right"/>
        <w:rPr>
          <w:rFonts w:eastAsiaTheme="minorHAnsi"/>
          <w:sz w:val="24"/>
          <w:szCs w:val="24"/>
          <w:lang w:eastAsia="en-US"/>
        </w:rPr>
      </w:pPr>
      <w:r w:rsidRPr="00EB1949">
        <w:rPr>
          <w:rFonts w:eastAsiaTheme="minorHAnsi"/>
          <w:sz w:val="24"/>
          <w:szCs w:val="24"/>
          <w:lang w:eastAsia="en-US"/>
        </w:rPr>
        <w:t>Окружной Администрации ГО «Жатай»</w:t>
      </w:r>
    </w:p>
    <w:p w14:paraId="6F2B09FB" w14:textId="1DD18CAA" w:rsidR="00EB1949" w:rsidRPr="00846DDD" w:rsidRDefault="00EB1949" w:rsidP="00EB1949">
      <w:pPr>
        <w:ind w:left="5672" w:firstLine="424"/>
        <w:jc w:val="right"/>
        <w:rPr>
          <w:rFonts w:eastAsiaTheme="minorHAnsi"/>
          <w:sz w:val="24"/>
          <w:szCs w:val="24"/>
          <w:u w:val="single"/>
          <w:lang w:eastAsia="en-US"/>
        </w:rPr>
      </w:pPr>
      <w:r w:rsidRPr="00EB1949">
        <w:rPr>
          <w:rFonts w:eastAsiaTheme="minorHAnsi"/>
          <w:sz w:val="24"/>
          <w:szCs w:val="24"/>
          <w:u w:val="single"/>
          <w:lang w:eastAsia="en-US"/>
        </w:rPr>
        <w:t>№</w:t>
      </w:r>
      <w:r w:rsidR="00846DDD">
        <w:rPr>
          <w:rFonts w:eastAsiaTheme="minorHAnsi"/>
          <w:sz w:val="24"/>
          <w:szCs w:val="24"/>
          <w:u w:val="single"/>
          <w:lang w:eastAsia="en-US"/>
        </w:rPr>
        <w:t>29-</w:t>
      </w:r>
      <w:proofErr w:type="gramStart"/>
      <w:r w:rsidR="00846DDD">
        <w:rPr>
          <w:rFonts w:eastAsiaTheme="minorHAnsi"/>
          <w:sz w:val="24"/>
          <w:szCs w:val="24"/>
          <w:u w:val="single"/>
          <w:lang w:eastAsia="en-US"/>
        </w:rPr>
        <w:t>г</w:t>
      </w:r>
      <w:r w:rsidR="007F6FE3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="00B43A90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Pr="00EB1949">
        <w:rPr>
          <w:rFonts w:eastAsiaTheme="minorHAnsi"/>
          <w:sz w:val="24"/>
          <w:szCs w:val="24"/>
          <w:lang w:eastAsia="en-US"/>
        </w:rPr>
        <w:t>от</w:t>
      </w:r>
      <w:proofErr w:type="gramEnd"/>
      <w:r w:rsidRPr="00EB1949">
        <w:rPr>
          <w:rFonts w:eastAsiaTheme="minorHAnsi"/>
          <w:sz w:val="24"/>
          <w:szCs w:val="24"/>
          <w:lang w:eastAsia="en-US"/>
        </w:rPr>
        <w:t xml:space="preserve"> </w:t>
      </w:r>
      <w:r w:rsidRPr="00EB1949">
        <w:rPr>
          <w:rFonts w:eastAsiaTheme="minorHAnsi"/>
          <w:sz w:val="24"/>
          <w:szCs w:val="24"/>
          <w:u w:val="single"/>
          <w:lang w:eastAsia="en-US"/>
        </w:rPr>
        <w:t>«</w:t>
      </w:r>
      <w:r w:rsidR="00B43A90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="00846DDD">
        <w:rPr>
          <w:rFonts w:eastAsiaTheme="minorHAnsi"/>
          <w:sz w:val="24"/>
          <w:szCs w:val="24"/>
          <w:u w:val="single"/>
          <w:lang w:eastAsia="en-US"/>
        </w:rPr>
        <w:t>29</w:t>
      </w:r>
      <w:r w:rsidR="00B43A90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Pr="00EB1949">
        <w:rPr>
          <w:rFonts w:eastAsiaTheme="minorHAnsi"/>
          <w:sz w:val="24"/>
          <w:szCs w:val="24"/>
          <w:u w:val="single"/>
          <w:lang w:eastAsia="en-US"/>
        </w:rPr>
        <w:t>»</w:t>
      </w:r>
      <w:r w:rsidR="00846DDD">
        <w:rPr>
          <w:rFonts w:eastAsiaTheme="minorHAnsi"/>
          <w:sz w:val="24"/>
          <w:szCs w:val="24"/>
          <w:u w:val="single"/>
          <w:lang w:eastAsia="en-US"/>
        </w:rPr>
        <w:t xml:space="preserve">  </w:t>
      </w:r>
      <w:r w:rsidR="00846DDD" w:rsidRPr="00846DDD">
        <w:rPr>
          <w:rFonts w:eastAsiaTheme="minorHAnsi"/>
          <w:sz w:val="24"/>
          <w:szCs w:val="24"/>
          <w:u w:val="single"/>
          <w:lang w:eastAsia="en-US"/>
        </w:rPr>
        <w:t>марта</w:t>
      </w:r>
      <w:r w:rsidR="007F6FE3" w:rsidRPr="00846DDD">
        <w:rPr>
          <w:rFonts w:eastAsiaTheme="minorHAnsi"/>
          <w:sz w:val="24"/>
          <w:szCs w:val="24"/>
          <w:u w:val="single"/>
          <w:lang w:eastAsia="en-US"/>
        </w:rPr>
        <w:t xml:space="preserve">  </w:t>
      </w:r>
      <w:r w:rsidRPr="00846DDD">
        <w:rPr>
          <w:rFonts w:eastAsiaTheme="minorHAnsi"/>
          <w:sz w:val="24"/>
          <w:szCs w:val="24"/>
          <w:u w:val="single"/>
          <w:lang w:eastAsia="en-US"/>
        </w:rPr>
        <w:t xml:space="preserve"> 202</w:t>
      </w:r>
      <w:r w:rsidR="00995142" w:rsidRPr="00846DDD">
        <w:rPr>
          <w:rFonts w:eastAsiaTheme="minorHAnsi"/>
          <w:sz w:val="24"/>
          <w:szCs w:val="24"/>
          <w:u w:val="single"/>
          <w:lang w:eastAsia="en-US"/>
        </w:rPr>
        <w:t>4</w:t>
      </w:r>
      <w:r w:rsidRPr="00846DDD">
        <w:rPr>
          <w:rFonts w:eastAsiaTheme="minorHAnsi"/>
          <w:sz w:val="24"/>
          <w:szCs w:val="24"/>
          <w:u w:val="single"/>
          <w:lang w:eastAsia="en-US"/>
        </w:rPr>
        <w:t xml:space="preserve"> г.</w:t>
      </w:r>
    </w:p>
    <w:p w14:paraId="612AE17C" w14:textId="77777777" w:rsidR="00EB1949" w:rsidRDefault="00EB1949" w:rsidP="00EB1949">
      <w:pPr>
        <w:ind w:left="5672" w:firstLine="424"/>
        <w:jc w:val="right"/>
        <w:rPr>
          <w:sz w:val="24"/>
          <w:szCs w:val="24"/>
        </w:rPr>
      </w:pPr>
    </w:p>
    <w:p w14:paraId="45194343" w14:textId="77777777" w:rsidR="00EB1949" w:rsidRDefault="00EB1949" w:rsidP="00EB1949">
      <w:pPr>
        <w:ind w:left="5672" w:firstLine="424"/>
        <w:jc w:val="right"/>
        <w:rPr>
          <w:sz w:val="24"/>
          <w:szCs w:val="24"/>
        </w:rPr>
      </w:pPr>
    </w:p>
    <w:p w14:paraId="75364CC9" w14:textId="77777777" w:rsidR="004E3C2D" w:rsidRPr="004E3C2D" w:rsidRDefault="004E3C2D" w:rsidP="00D50306">
      <w:pPr>
        <w:jc w:val="center"/>
        <w:rPr>
          <w:b/>
          <w:sz w:val="24"/>
          <w:szCs w:val="24"/>
        </w:rPr>
      </w:pPr>
      <w:r w:rsidRPr="004E3C2D">
        <w:rPr>
          <w:b/>
          <w:sz w:val="24"/>
          <w:szCs w:val="24"/>
        </w:rPr>
        <w:t>Порядок</w:t>
      </w:r>
    </w:p>
    <w:p w14:paraId="3F2CA6FE" w14:textId="77777777" w:rsidR="00EB1949" w:rsidRDefault="004E3C2D" w:rsidP="00D50306">
      <w:pPr>
        <w:jc w:val="center"/>
        <w:rPr>
          <w:b/>
          <w:sz w:val="24"/>
          <w:szCs w:val="24"/>
        </w:rPr>
      </w:pPr>
      <w:r w:rsidRPr="004E3C2D">
        <w:rPr>
          <w:b/>
          <w:sz w:val="24"/>
          <w:szCs w:val="24"/>
        </w:rPr>
        <w:t xml:space="preserve">предоставления субсидии муниципальным унитарным предприятиям </w:t>
      </w:r>
      <w:r w:rsidRPr="004E3C2D">
        <w:rPr>
          <w:b/>
          <w:bCs/>
          <w:sz w:val="24"/>
          <w:szCs w:val="24"/>
        </w:rPr>
        <w:t xml:space="preserve">Городского округа «Жатай» </w:t>
      </w:r>
      <w:r w:rsidRPr="004E3C2D">
        <w:rPr>
          <w:b/>
          <w:sz w:val="24"/>
          <w:szCs w:val="24"/>
        </w:rPr>
        <w:t>на оказание финансовой помощи в целях предупреждения банкротства и восстановления платежеспособности</w:t>
      </w:r>
      <w:r w:rsidR="00A541FC">
        <w:rPr>
          <w:b/>
          <w:sz w:val="24"/>
          <w:szCs w:val="24"/>
        </w:rPr>
        <w:t xml:space="preserve"> </w:t>
      </w:r>
    </w:p>
    <w:p w14:paraId="2F0F2E60" w14:textId="77777777" w:rsidR="004E3C2D" w:rsidRDefault="004E3C2D" w:rsidP="00D50306">
      <w:pPr>
        <w:jc w:val="center"/>
        <w:rPr>
          <w:b/>
          <w:sz w:val="24"/>
          <w:szCs w:val="24"/>
        </w:rPr>
      </w:pPr>
    </w:p>
    <w:p w14:paraId="7472D304" w14:textId="77777777" w:rsidR="004A60F7" w:rsidRDefault="004A60F7" w:rsidP="00D50306">
      <w:pPr>
        <w:jc w:val="center"/>
        <w:rPr>
          <w:b/>
          <w:sz w:val="24"/>
          <w:szCs w:val="24"/>
        </w:rPr>
      </w:pPr>
    </w:p>
    <w:p w14:paraId="74163EDB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1. Общие положения</w:t>
      </w:r>
    </w:p>
    <w:p w14:paraId="147641E3" w14:textId="77777777" w:rsidR="004A60F7" w:rsidRPr="004A60F7" w:rsidRDefault="004A60F7" w:rsidP="004A60F7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14:paraId="17CA4B5A" w14:textId="4C5B8C6F" w:rsidR="000E1004" w:rsidRPr="0020638F" w:rsidRDefault="004A60F7" w:rsidP="000E1004">
      <w:pPr>
        <w:numPr>
          <w:ilvl w:val="1"/>
          <w:numId w:val="7"/>
        </w:numPr>
        <w:shd w:val="clear" w:color="auto" w:fill="FFFFFF"/>
        <w:spacing w:after="160" w:line="259" w:lineRule="auto"/>
        <w:ind w:left="0" w:firstLine="567"/>
        <w:contextualSpacing/>
        <w:jc w:val="both"/>
        <w:textAlignment w:val="baseline"/>
        <w:rPr>
          <w:spacing w:val="2"/>
          <w:sz w:val="24"/>
          <w:szCs w:val="24"/>
        </w:rPr>
      </w:pPr>
      <w:r w:rsidRPr="004A60F7">
        <w:rPr>
          <w:spacing w:val="2"/>
          <w:sz w:val="24"/>
          <w:szCs w:val="24"/>
        </w:rPr>
        <w:t>Настоящий Порядок (далее - Порядок) разработан в соответствии со статьей 78 Бюджетного кодекса Российской Федерации, статьями 30, 31 Федерального закона от 26.10.2002</w:t>
      </w:r>
      <w:r w:rsidR="0066217A">
        <w:rPr>
          <w:spacing w:val="2"/>
          <w:sz w:val="24"/>
          <w:szCs w:val="24"/>
        </w:rPr>
        <w:t xml:space="preserve"> г.</w:t>
      </w:r>
      <w:r w:rsidR="003E0342">
        <w:rPr>
          <w:spacing w:val="2"/>
          <w:sz w:val="24"/>
          <w:szCs w:val="24"/>
        </w:rPr>
        <w:t xml:space="preserve"> №</w:t>
      </w:r>
      <w:r w:rsidRPr="004A60F7">
        <w:rPr>
          <w:spacing w:val="2"/>
          <w:sz w:val="24"/>
          <w:szCs w:val="24"/>
        </w:rPr>
        <w:t>127-ФЗ «О несостоятельности (банкротстве)»</w:t>
      </w:r>
      <w:r w:rsidRPr="004A60F7">
        <w:rPr>
          <w:rFonts w:eastAsia="Calibri"/>
          <w:sz w:val="24"/>
          <w:szCs w:val="24"/>
          <w:lang w:eastAsia="en-US"/>
        </w:rPr>
        <w:t>, на основании Федерального закона от 06.10.2003</w:t>
      </w:r>
      <w:r w:rsidR="0066217A">
        <w:rPr>
          <w:rFonts w:eastAsia="Calibri"/>
          <w:sz w:val="24"/>
          <w:szCs w:val="24"/>
          <w:lang w:eastAsia="en-US"/>
        </w:rPr>
        <w:t xml:space="preserve"> г.</w:t>
      </w:r>
      <w:r w:rsidRPr="004A60F7">
        <w:rPr>
          <w:rFonts w:eastAsia="Calibri"/>
          <w:sz w:val="24"/>
          <w:szCs w:val="24"/>
          <w:lang w:eastAsia="en-US"/>
        </w:rPr>
        <w:t xml:space="preserve"> №131-ФЗ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 w:rsidR="0066217A" w:rsidRPr="0066217A">
        <w:rPr>
          <w:rFonts w:eastAsia="Calibri"/>
          <w:sz w:val="24"/>
          <w:szCs w:val="24"/>
          <w:lang w:eastAsia="en-US"/>
        </w:rPr>
        <w:t xml:space="preserve"> 25.10.2023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</w:t>
      </w:r>
      <w:r w:rsidR="0066217A" w:rsidRPr="0020638F">
        <w:rPr>
          <w:rFonts w:eastAsia="Calibri"/>
          <w:sz w:val="24"/>
          <w:szCs w:val="24"/>
          <w:lang w:eastAsia="en-US"/>
        </w:rPr>
        <w:t>в том числе грантов в форме субсидий»</w:t>
      </w:r>
      <w:r w:rsidRPr="0020638F">
        <w:rPr>
          <w:rFonts w:eastAsia="Calibri"/>
          <w:sz w:val="24"/>
          <w:szCs w:val="24"/>
          <w:lang w:eastAsia="en-US"/>
        </w:rPr>
        <w:t xml:space="preserve"> </w:t>
      </w:r>
      <w:r w:rsidRPr="0020638F">
        <w:rPr>
          <w:spacing w:val="2"/>
          <w:sz w:val="24"/>
          <w:szCs w:val="24"/>
        </w:rPr>
        <w:t>и определяет цели, условия и порядок предоставления субсидии муниципальным</w:t>
      </w:r>
      <w:r w:rsidR="00D16E02" w:rsidRPr="0020638F">
        <w:rPr>
          <w:spacing w:val="2"/>
          <w:sz w:val="24"/>
          <w:szCs w:val="24"/>
        </w:rPr>
        <w:t xml:space="preserve"> </w:t>
      </w:r>
      <w:r w:rsidRPr="0020638F">
        <w:rPr>
          <w:spacing w:val="2"/>
          <w:sz w:val="24"/>
          <w:szCs w:val="24"/>
        </w:rPr>
        <w:t>унитарным предприятиям</w:t>
      </w:r>
      <w:r w:rsidR="00DA61D5" w:rsidRPr="0020638F">
        <w:rPr>
          <w:spacing w:val="2"/>
          <w:sz w:val="24"/>
          <w:szCs w:val="24"/>
        </w:rPr>
        <w:t xml:space="preserve"> (далее – П</w:t>
      </w:r>
      <w:r w:rsidR="0085129D" w:rsidRPr="0020638F">
        <w:rPr>
          <w:spacing w:val="2"/>
          <w:sz w:val="24"/>
          <w:szCs w:val="24"/>
        </w:rPr>
        <w:t>олучатель субсидии</w:t>
      </w:r>
      <w:r w:rsidR="00DA61D5" w:rsidRPr="0020638F">
        <w:rPr>
          <w:spacing w:val="2"/>
          <w:sz w:val="24"/>
          <w:szCs w:val="24"/>
        </w:rPr>
        <w:t xml:space="preserve">) </w:t>
      </w:r>
      <w:r w:rsidRPr="0020638F">
        <w:rPr>
          <w:spacing w:val="2"/>
          <w:sz w:val="24"/>
          <w:szCs w:val="24"/>
        </w:rPr>
        <w:t>на оказание финансовой помощи в целях предупреждения банкротства и восстановления платежеспособности (далее - Субсидия), отчетность и к</w:t>
      </w:r>
      <w:r w:rsidR="00732C21" w:rsidRPr="0020638F">
        <w:rPr>
          <w:spacing w:val="2"/>
          <w:sz w:val="24"/>
          <w:szCs w:val="24"/>
        </w:rPr>
        <w:t xml:space="preserve">онтроль за соблюдением условий </w:t>
      </w:r>
      <w:r w:rsidRPr="0020638F">
        <w:rPr>
          <w:spacing w:val="2"/>
          <w:sz w:val="24"/>
          <w:szCs w:val="24"/>
        </w:rPr>
        <w:t>и порядка предоставления Субсидии и возврата Субсидии в случае нарушения условий, установленных при ее предоставлении, а также ответственность за их нарушение.</w:t>
      </w:r>
    </w:p>
    <w:p w14:paraId="46B983C7" w14:textId="60738FA9" w:rsidR="001C05C3" w:rsidRPr="0020638F" w:rsidRDefault="004A60F7" w:rsidP="00FD070E">
      <w:pPr>
        <w:numPr>
          <w:ilvl w:val="1"/>
          <w:numId w:val="7"/>
        </w:numPr>
        <w:shd w:val="clear" w:color="auto" w:fill="FFFFFF"/>
        <w:tabs>
          <w:tab w:val="left" w:pos="993"/>
        </w:tabs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Субсиди</w:t>
      </w:r>
      <w:r w:rsidR="00B13F1D" w:rsidRPr="0020638F">
        <w:rPr>
          <w:spacing w:val="2"/>
          <w:sz w:val="24"/>
          <w:szCs w:val="24"/>
        </w:rPr>
        <w:t>и</w:t>
      </w:r>
      <w:r w:rsidRPr="0020638F">
        <w:rPr>
          <w:spacing w:val="2"/>
          <w:sz w:val="24"/>
          <w:szCs w:val="24"/>
        </w:rPr>
        <w:t xml:space="preserve"> предоставляется на безвозмездной и безвозвратной основе в целях, установленных</w:t>
      </w:r>
      <w:r w:rsidR="001C05C3" w:rsidRPr="0020638F">
        <w:rPr>
          <w:spacing w:val="2"/>
          <w:sz w:val="24"/>
          <w:szCs w:val="24"/>
        </w:rPr>
        <w:t xml:space="preserve"> пунктом 2.1</w:t>
      </w:r>
      <w:r w:rsidR="000E1004" w:rsidRPr="0020638F">
        <w:rPr>
          <w:spacing w:val="2"/>
          <w:sz w:val="24"/>
          <w:szCs w:val="24"/>
        </w:rPr>
        <w:t>, настоящего</w:t>
      </w:r>
      <w:r w:rsidRPr="0020638F">
        <w:rPr>
          <w:spacing w:val="2"/>
          <w:sz w:val="24"/>
          <w:szCs w:val="24"/>
        </w:rPr>
        <w:t xml:space="preserve"> Порядк</w:t>
      </w:r>
      <w:r w:rsidR="001C05C3" w:rsidRPr="0020638F">
        <w:rPr>
          <w:spacing w:val="2"/>
          <w:sz w:val="24"/>
          <w:szCs w:val="24"/>
        </w:rPr>
        <w:t>а</w:t>
      </w:r>
      <w:r w:rsidR="005E28CC" w:rsidRPr="0020638F">
        <w:rPr>
          <w:spacing w:val="2"/>
          <w:sz w:val="24"/>
          <w:szCs w:val="24"/>
        </w:rPr>
        <w:t>. Субсидии предоставляется</w:t>
      </w:r>
      <w:r w:rsidR="001C05C3" w:rsidRPr="0020638F">
        <w:rPr>
          <w:spacing w:val="2"/>
          <w:sz w:val="24"/>
          <w:szCs w:val="24"/>
        </w:rPr>
        <w:t xml:space="preserve"> в соответствии с Решением о бюджете Городского округа «Жатай»</w:t>
      </w:r>
      <w:r w:rsidR="000E1004" w:rsidRPr="0020638F">
        <w:rPr>
          <w:spacing w:val="2"/>
          <w:sz w:val="24"/>
          <w:szCs w:val="24"/>
        </w:rPr>
        <w:t xml:space="preserve"> на </w:t>
      </w:r>
      <w:r w:rsidR="00732C21" w:rsidRPr="0020638F">
        <w:rPr>
          <w:spacing w:val="2"/>
          <w:sz w:val="24"/>
          <w:szCs w:val="24"/>
        </w:rPr>
        <w:t>соответствующий</w:t>
      </w:r>
      <w:r w:rsidR="000E1004" w:rsidRPr="0020638F">
        <w:rPr>
          <w:rFonts w:eastAsiaTheme="minorHAnsi"/>
          <w:sz w:val="24"/>
          <w:szCs w:val="24"/>
          <w:lang w:eastAsia="en-US"/>
        </w:rPr>
        <w:t xml:space="preserve"> финансовый год и плановый период,</w:t>
      </w:r>
      <w:r w:rsidR="001C05C3" w:rsidRPr="0020638F">
        <w:rPr>
          <w:spacing w:val="2"/>
          <w:sz w:val="24"/>
          <w:szCs w:val="24"/>
        </w:rPr>
        <w:t xml:space="preserve"> на основании распоряжения Окружной Администрации Городского округа «Жатай» о выделении Субсидии </w:t>
      </w:r>
      <w:r w:rsidR="0085129D" w:rsidRPr="0020638F">
        <w:rPr>
          <w:spacing w:val="2"/>
          <w:sz w:val="24"/>
          <w:szCs w:val="24"/>
        </w:rPr>
        <w:t>муниципальному унитарному предприятию</w:t>
      </w:r>
      <w:r w:rsidR="001C05C3" w:rsidRPr="0020638F">
        <w:rPr>
          <w:spacing w:val="2"/>
          <w:sz w:val="24"/>
          <w:szCs w:val="24"/>
        </w:rPr>
        <w:t>.</w:t>
      </w:r>
    </w:p>
    <w:p w14:paraId="56013917" w14:textId="77777777" w:rsidR="007E3BF9" w:rsidRPr="0020638F" w:rsidRDefault="007E3BF9" w:rsidP="007E3BF9">
      <w:pPr>
        <w:numPr>
          <w:ilvl w:val="1"/>
          <w:numId w:val="7"/>
        </w:numPr>
        <w:shd w:val="clear" w:color="auto" w:fill="FFFFFF"/>
        <w:spacing w:after="160" w:line="259" w:lineRule="auto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Субсидии предоставляются без проведения отбора получателей субсидий.</w:t>
      </w:r>
    </w:p>
    <w:p w14:paraId="4FE69538" w14:textId="42193D21" w:rsidR="00E00D72" w:rsidRPr="0020638F" w:rsidRDefault="0085129D" w:rsidP="0085129D">
      <w:pPr>
        <w:numPr>
          <w:ilvl w:val="1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 xml:space="preserve">Субсидии предоставляется </w:t>
      </w:r>
      <w:r w:rsidR="00A823D9" w:rsidRPr="0020638F">
        <w:rPr>
          <w:spacing w:val="2"/>
          <w:sz w:val="24"/>
          <w:szCs w:val="24"/>
        </w:rPr>
        <w:t xml:space="preserve">муниципальным унитарным предприятиям </w:t>
      </w:r>
      <w:r w:rsidRPr="0020638F">
        <w:rPr>
          <w:spacing w:val="2"/>
          <w:sz w:val="24"/>
          <w:szCs w:val="24"/>
        </w:rPr>
        <w:t>на ф</w:t>
      </w:r>
      <w:r w:rsidR="00E00D72" w:rsidRPr="0020638F">
        <w:rPr>
          <w:spacing w:val="2"/>
          <w:sz w:val="24"/>
          <w:szCs w:val="24"/>
        </w:rPr>
        <w:t xml:space="preserve">инансовое обеспечение затрат или возмещение недополученных доходов и (или) возмещение затрат; </w:t>
      </w:r>
    </w:p>
    <w:p w14:paraId="07F8125B" w14:textId="77777777" w:rsidR="004A60F7" w:rsidRPr="0020638F" w:rsidRDefault="004A60F7" w:rsidP="004A60F7">
      <w:pPr>
        <w:numPr>
          <w:ilvl w:val="1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Понятия и определения, используемые в настоящем Порядке:</w:t>
      </w:r>
    </w:p>
    <w:p w14:paraId="52E4EF38" w14:textId="77777777" w:rsidR="004A60F7" w:rsidRPr="004A60F7" w:rsidRDefault="007E3BF9" w:rsidP="00BC2E89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Право на получение</w:t>
      </w:r>
      <w:r>
        <w:rPr>
          <w:spacing w:val="2"/>
          <w:sz w:val="24"/>
          <w:szCs w:val="24"/>
        </w:rPr>
        <w:t xml:space="preserve"> субсидии имею</w:t>
      </w:r>
      <w:r w:rsidR="004A60F7" w:rsidRPr="004A60F7">
        <w:rPr>
          <w:spacing w:val="2"/>
          <w:sz w:val="24"/>
          <w:szCs w:val="24"/>
        </w:rPr>
        <w:t xml:space="preserve">т </w:t>
      </w:r>
      <w:r w:rsidRPr="007E3BF9">
        <w:rPr>
          <w:spacing w:val="2"/>
          <w:sz w:val="24"/>
          <w:szCs w:val="24"/>
        </w:rPr>
        <w:t>муниципальные унитарные предприятия</w:t>
      </w:r>
      <w:r w:rsidR="004A60F7" w:rsidRPr="004A60F7">
        <w:rPr>
          <w:spacing w:val="2"/>
          <w:sz w:val="24"/>
          <w:szCs w:val="24"/>
        </w:rPr>
        <w:t>, учредителем котор</w:t>
      </w:r>
      <w:r>
        <w:rPr>
          <w:spacing w:val="2"/>
          <w:sz w:val="24"/>
          <w:szCs w:val="24"/>
        </w:rPr>
        <w:t>ых</w:t>
      </w:r>
      <w:r w:rsidR="004A60F7" w:rsidRPr="004A60F7">
        <w:rPr>
          <w:spacing w:val="2"/>
          <w:sz w:val="24"/>
          <w:szCs w:val="24"/>
        </w:rPr>
        <w:t xml:space="preserve"> является </w:t>
      </w:r>
      <w:r w:rsidR="004A60F7">
        <w:rPr>
          <w:spacing w:val="2"/>
          <w:sz w:val="24"/>
          <w:szCs w:val="24"/>
        </w:rPr>
        <w:t>Окружной Администрации Городского округа «Жатай»</w:t>
      </w:r>
      <w:r w:rsidR="004A60F7" w:rsidRPr="004A60F7">
        <w:rPr>
          <w:spacing w:val="2"/>
          <w:sz w:val="24"/>
          <w:szCs w:val="24"/>
        </w:rPr>
        <w:t>.</w:t>
      </w:r>
    </w:p>
    <w:p w14:paraId="33BA2018" w14:textId="001A32FB" w:rsidR="004A60F7" w:rsidRPr="003627AB" w:rsidRDefault="001B126B" w:rsidP="004A60F7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color w:val="000000" w:themeColor="text1"/>
          <w:spacing w:val="2"/>
          <w:sz w:val="24"/>
          <w:szCs w:val="24"/>
        </w:rPr>
      </w:pPr>
      <w:r w:rsidRPr="003627AB">
        <w:rPr>
          <w:rFonts w:eastAsia="Calibri"/>
          <w:color w:val="000000" w:themeColor="text1"/>
          <w:sz w:val="24"/>
          <w:szCs w:val="24"/>
          <w:lang w:eastAsia="en-US"/>
        </w:rPr>
        <w:t>Г</w:t>
      </w:r>
      <w:r w:rsidR="004A60F7" w:rsidRPr="003627AB">
        <w:rPr>
          <w:rFonts w:eastAsia="Calibri"/>
          <w:color w:val="000000" w:themeColor="text1"/>
          <w:sz w:val="24"/>
          <w:szCs w:val="24"/>
          <w:lang w:eastAsia="en-US"/>
        </w:rPr>
        <w:t>лавный распорядитель бюджетных средств</w:t>
      </w:r>
      <w:r w:rsidR="007E3BF9"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 (далее – ГРБС, Администрация)</w:t>
      </w:r>
      <w:r w:rsid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до которого в соответствии с бюджетным законодательством Российской Федерации,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год, осуществляющий предоставление и контроль </w:t>
      </w:r>
      <w:r w:rsidR="005A6B09" w:rsidRPr="003627AB">
        <w:rPr>
          <w:color w:val="000000" w:themeColor="text1"/>
          <w:spacing w:val="2"/>
          <w:sz w:val="24"/>
          <w:szCs w:val="24"/>
        </w:rPr>
        <w:t>за соблюдением условий и порядка предоставления Субсидии и возврата Субсидии в случае нарушения условий, установленных при ее предоставлении, а также ответственность за их нарушение</w:t>
      </w:r>
      <w:r w:rsidR="00F43E1D" w:rsidRPr="003627AB">
        <w:rPr>
          <w:color w:val="000000" w:themeColor="text1"/>
          <w:spacing w:val="2"/>
          <w:sz w:val="24"/>
          <w:szCs w:val="24"/>
        </w:rPr>
        <w:t xml:space="preserve"> </w:t>
      </w:r>
      <w:r w:rsidR="007E3BF9" w:rsidRPr="003627AB">
        <w:rPr>
          <w:rFonts w:eastAsia="Calibri"/>
          <w:color w:val="000000" w:themeColor="text1"/>
          <w:sz w:val="24"/>
          <w:szCs w:val="24"/>
          <w:lang w:eastAsia="en-US"/>
        </w:rPr>
        <w:t>получателем С</w:t>
      </w:r>
      <w:r w:rsidR="004A60F7"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убсидии. </w:t>
      </w:r>
    </w:p>
    <w:p w14:paraId="066E1004" w14:textId="53FDC02B" w:rsidR="001C05C3" w:rsidRDefault="007E3BF9" w:rsidP="001C05C3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DA61D5">
        <w:rPr>
          <w:rFonts w:eastAsia="Calibri"/>
          <w:sz w:val="24"/>
          <w:szCs w:val="24"/>
          <w:lang w:eastAsia="en-US"/>
        </w:rPr>
        <w:lastRenderedPageBreak/>
        <w:t xml:space="preserve">Главным распорядителем бюджетных средств, осуществляющим предоставление субсидий </w:t>
      </w:r>
      <w:r w:rsidR="00DA61D5">
        <w:rPr>
          <w:rFonts w:eastAsia="Calibri"/>
          <w:sz w:val="24"/>
          <w:szCs w:val="24"/>
          <w:lang w:eastAsia="en-US"/>
        </w:rPr>
        <w:t>получателю С</w:t>
      </w:r>
      <w:r w:rsidRPr="00DA61D5">
        <w:rPr>
          <w:rFonts w:eastAsia="Calibri"/>
          <w:sz w:val="24"/>
          <w:szCs w:val="24"/>
          <w:lang w:eastAsia="en-US"/>
        </w:rPr>
        <w:t>убсидий, является</w:t>
      </w:r>
      <w:r w:rsidR="00C960BD">
        <w:rPr>
          <w:rFonts w:eastAsia="Calibri"/>
          <w:sz w:val="24"/>
          <w:szCs w:val="24"/>
          <w:lang w:eastAsia="en-US"/>
        </w:rPr>
        <w:t xml:space="preserve"> </w:t>
      </w:r>
      <w:r w:rsidR="00DA61D5" w:rsidRPr="00DA61D5">
        <w:rPr>
          <w:rFonts w:eastAsia="Calibri"/>
          <w:sz w:val="24"/>
          <w:szCs w:val="24"/>
          <w:lang w:eastAsia="en-US"/>
        </w:rPr>
        <w:t>Окружная Администрация Городского округа «Жатай»</w:t>
      </w:r>
      <w:r w:rsidR="001B126B">
        <w:rPr>
          <w:rFonts w:eastAsia="Calibri"/>
          <w:sz w:val="24"/>
          <w:szCs w:val="24"/>
          <w:lang w:eastAsia="en-US"/>
        </w:rPr>
        <w:t>.</w:t>
      </w:r>
    </w:p>
    <w:p w14:paraId="47690E05" w14:textId="77777777" w:rsidR="004A60F7" w:rsidRPr="0020638F" w:rsidRDefault="004A60F7" w:rsidP="001C05C3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color w:val="000000" w:themeColor="text1"/>
          <w:spacing w:val="2"/>
          <w:sz w:val="24"/>
          <w:szCs w:val="24"/>
        </w:rPr>
      </w:pPr>
      <w:r w:rsidRPr="001C05C3">
        <w:rPr>
          <w:rFonts w:eastAsia="Calibri"/>
          <w:sz w:val="24"/>
          <w:szCs w:val="24"/>
          <w:lang w:eastAsia="en-US"/>
        </w:rPr>
        <w:t xml:space="preserve">Субсидия - средства, предоставленные из бюджета </w:t>
      </w:r>
      <w:r w:rsidR="00721CA2" w:rsidRPr="001C05C3">
        <w:rPr>
          <w:rFonts w:eastAsia="Calibri"/>
          <w:sz w:val="24"/>
          <w:szCs w:val="24"/>
          <w:lang w:eastAsia="en-US"/>
        </w:rPr>
        <w:t>Городского округа «Жатай»</w:t>
      </w:r>
      <w:r w:rsidR="00602C8D">
        <w:rPr>
          <w:rFonts w:eastAsia="Calibri"/>
          <w:sz w:val="24"/>
          <w:szCs w:val="24"/>
          <w:lang w:eastAsia="en-US"/>
        </w:rPr>
        <w:t xml:space="preserve"> </w:t>
      </w:r>
      <w:r w:rsidR="007E3BF9" w:rsidRPr="001C05C3">
        <w:rPr>
          <w:rFonts w:eastAsia="Calibri"/>
          <w:sz w:val="24"/>
          <w:szCs w:val="24"/>
          <w:lang w:eastAsia="en-US"/>
        </w:rPr>
        <w:t>п</w:t>
      </w:r>
      <w:r w:rsidRPr="001C05C3">
        <w:rPr>
          <w:rFonts w:eastAsia="Calibri"/>
          <w:sz w:val="24"/>
          <w:szCs w:val="24"/>
          <w:lang w:eastAsia="en-US"/>
        </w:rPr>
        <w:t xml:space="preserve">олучателю Субсидии на оказание финансовой помощи в целях предупреждения банкротства и восстановления платежеспособности для погашения неисполненных муниципальным унитарным предприятием в установленный законодательством срок денежных обязательств по обязательным платежам в бюджеты различных уровней бюджетной системы Российской Федерации и/или государственные внебюджетные фонды, задолженности по заработной плате, денежных обязательств по расчетам с поставщиками услуг, товаров и работ, иных обязательств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перед кредиторами;</w:t>
      </w:r>
    </w:p>
    <w:p w14:paraId="244BA1DF" w14:textId="05B70631" w:rsidR="004A60F7" w:rsidRPr="0020638F" w:rsidRDefault="00027BD6" w:rsidP="0044172A">
      <w:pPr>
        <w:numPr>
          <w:ilvl w:val="2"/>
          <w:numId w:val="7"/>
        </w:numPr>
        <w:shd w:val="clear" w:color="auto" w:fill="FFFFFF"/>
        <w:tabs>
          <w:tab w:val="left" w:pos="1134"/>
        </w:tabs>
        <w:spacing w:after="160" w:line="259" w:lineRule="auto"/>
        <w:ind w:left="0" w:firstLine="567"/>
        <w:contextualSpacing/>
        <w:jc w:val="both"/>
        <w:textAlignment w:val="baseline"/>
        <w:rPr>
          <w:color w:val="000000" w:themeColor="text1"/>
          <w:spacing w:val="2"/>
          <w:sz w:val="24"/>
          <w:szCs w:val="24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Соглашение о предоставлении субсидии - соглашение между </w:t>
      </w:r>
      <w:r w:rsidR="008950B6" w:rsidRPr="0020638F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="008961E1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и получателем С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убсидии, определяющее права и обязанности сторон, возникающие в связи с предоставлением субсидии на оказание финансовой помощи в целях предупреждения банкротства и восстановления платежеспособности муниципальных унитарных предприятий из бюджета </w:t>
      </w:r>
      <w:r w:rsidR="00721CA2" w:rsidRPr="0020638F">
        <w:rPr>
          <w:rFonts w:eastAsia="Calibri"/>
          <w:color w:val="000000" w:themeColor="text1"/>
          <w:sz w:val="24"/>
          <w:szCs w:val="24"/>
          <w:lang w:eastAsia="en-US"/>
        </w:rPr>
        <w:t>Городского округа «Жатай»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в соответствии </w:t>
      </w:r>
      <w:r w:rsidR="001C05C3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с </w:t>
      </w:r>
      <w:r w:rsidR="00721CA2" w:rsidRPr="0020638F">
        <w:rPr>
          <w:rFonts w:eastAsia="Calibri"/>
          <w:color w:val="000000" w:themeColor="text1"/>
          <w:sz w:val="24"/>
          <w:szCs w:val="24"/>
          <w:lang w:eastAsia="en-US"/>
        </w:rPr>
        <w:t>приложением</w:t>
      </w:r>
      <w:r w:rsidR="00C960BD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2318AA" w:rsidRPr="0020638F">
        <w:rPr>
          <w:rFonts w:eastAsia="Calibri"/>
          <w:color w:val="000000" w:themeColor="text1"/>
          <w:sz w:val="24"/>
          <w:szCs w:val="24"/>
          <w:lang w:eastAsia="en-US"/>
        </w:rPr>
        <w:t>№1 к настоящему Порядку (далее - Соглашение)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>;</w:t>
      </w:r>
    </w:p>
    <w:p w14:paraId="048DA981" w14:textId="525EE12B" w:rsidR="004A60F7" w:rsidRPr="0020638F" w:rsidRDefault="004A60F7" w:rsidP="00322911">
      <w:pPr>
        <w:numPr>
          <w:ilvl w:val="1"/>
          <w:numId w:val="7"/>
        </w:numPr>
        <w:tabs>
          <w:tab w:val="left" w:pos="993"/>
        </w:tabs>
        <w:spacing w:after="160" w:line="259" w:lineRule="auto"/>
        <w:ind w:left="0" w:firstLine="567"/>
        <w:contextualSpacing/>
        <w:jc w:val="both"/>
        <w:rPr>
          <w:color w:val="000000" w:themeColor="text1"/>
          <w:spacing w:val="2"/>
          <w:sz w:val="24"/>
          <w:szCs w:val="24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К условиям </w:t>
      </w:r>
      <w:r w:rsidR="008950B6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олучателей </w:t>
      </w:r>
      <w:r w:rsidR="008950B6" w:rsidRPr="0020638F"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убсидии</w:t>
      </w:r>
      <w:r w:rsidR="001B126B" w:rsidRPr="0020638F">
        <w:rPr>
          <w:rFonts w:eastAsia="Calibri"/>
          <w:color w:val="000000" w:themeColor="text1"/>
          <w:sz w:val="24"/>
          <w:szCs w:val="24"/>
          <w:lang w:eastAsia="en-US"/>
        </w:rPr>
        <w:t>, имеющих право на получение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убсидии, относится:</w:t>
      </w:r>
    </w:p>
    <w:p w14:paraId="49AC63E6" w14:textId="77777777" w:rsidR="004A60F7" w:rsidRPr="004A60F7" w:rsidRDefault="004A60F7" w:rsidP="004A60F7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4A60F7">
        <w:rPr>
          <w:sz w:val="24"/>
          <w:szCs w:val="24"/>
        </w:rPr>
        <w:t>- соответствие Получателя субсидии категориям и требованиям, установленным пунктом 3.1. настоящего Порядка;</w:t>
      </w:r>
    </w:p>
    <w:p w14:paraId="75814492" w14:textId="77777777" w:rsidR="004A60F7" w:rsidRPr="004A60F7" w:rsidRDefault="004A60F7" w:rsidP="004A60F7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4A60F7">
        <w:rPr>
          <w:sz w:val="24"/>
          <w:szCs w:val="24"/>
        </w:rPr>
        <w:t>- наличие неисполненных денежных обязательств по обязательным платежам в бюджеты различных уровней бюджетной системы Российской Федерации и/или государственные внебюджетные фонды (далее - обязательные платежи) в установленный законодательством срок;</w:t>
      </w:r>
    </w:p>
    <w:p w14:paraId="7B3082F5" w14:textId="77777777" w:rsidR="004A60F7" w:rsidRDefault="00C960BD" w:rsidP="004A60F7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неспособность муниципального </w:t>
      </w:r>
      <w:r w:rsidR="004A60F7" w:rsidRPr="004A60F7">
        <w:rPr>
          <w:sz w:val="24"/>
          <w:szCs w:val="24"/>
        </w:rPr>
        <w:t>унитарного предприятия исполнить обязанность по уплате обязательных платежей</w:t>
      </w:r>
      <w:r w:rsidR="005D1F2B">
        <w:rPr>
          <w:sz w:val="24"/>
          <w:szCs w:val="24"/>
        </w:rPr>
        <w:t>;</w:t>
      </w:r>
    </w:p>
    <w:p w14:paraId="0F1CDCD4" w14:textId="77777777" w:rsidR="005D1F2B" w:rsidRDefault="005D1F2B" w:rsidP="004A60F7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A60F7">
        <w:rPr>
          <w:sz w:val="24"/>
          <w:szCs w:val="24"/>
        </w:rPr>
        <w:t xml:space="preserve">наличие неисполненных денежных обязательств </w:t>
      </w:r>
      <w:r w:rsidRPr="004A60F7">
        <w:rPr>
          <w:rFonts w:eastAsia="Calibri"/>
          <w:sz w:val="24"/>
          <w:szCs w:val="24"/>
          <w:lang w:eastAsia="en-US"/>
        </w:rPr>
        <w:t>по расчетам с поставщиками услуг, товаров и работ</w:t>
      </w:r>
      <w:r>
        <w:rPr>
          <w:rFonts w:eastAsia="Calibri"/>
          <w:sz w:val="24"/>
          <w:szCs w:val="24"/>
          <w:lang w:eastAsia="en-US"/>
        </w:rPr>
        <w:t>.</w:t>
      </w:r>
    </w:p>
    <w:p w14:paraId="6150732D" w14:textId="77777777" w:rsidR="009B6F4A" w:rsidRPr="004A60F7" w:rsidRDefault="009B6F4A" w:rsidP="004A60F7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14:paraId="665F6E18" w14:textId="77777777" w:rsidR="004A60F7" w:rsidRPr="004A60F7" w:rsidRDefault="004A60F7" w:rsidP="004A60F7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14:paraId="760F8C5F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2. Цели предоставления Субсидии</w:t>
      </w:r>
    </w:p>
    <w:p w14:paraId="4D8909CE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1D49EFE4" w14:textId="77777777" w:rsidR="004A60F7" w:rsidRPr="0020638F" w:rsidRDefault="004A60F7" w:rsidP="00927D57">
      <w:pPr>
        <w:numPr>
          <w:ilvl w:val="2"/>
          <w:numId w:val="8"/>
        </w:numPr>
        <w:tabs>
          <w:tab w:val="left" w:pos="993"/>
        </w:tabs>
        <w:spacing w:after="160" w:line="259" w:lineRule="auto"/>
        <w:ind w:left="709" w:hanging="142"/>
        <w:contextualSpacing/>
        <w:jc w:val="both"/>
        <w:rPr>
          <w:color w:val="2D2D2D"/>
          <w:spacing w:val="2"/>
          <w:sz w:val="24"/>
          <w:szCs w:val="24"/>
        </w:rPr>
      </w:pPr>
      <w:r w:rsidRPr="0020638F">
        <w:rPr>
          <w:rFonts w:eastAsia="Calibri"/>
          <w:sz w:val="24"/>
          <w:szCs w:val="24"/>
          <w:lang w:eastAsia="en-US"/>
        </w:rPr>
        <w:t>Субсидия предоставляется в следующих целях:</w:t>
      </w:r>
    </w:p>
    <w:p w14:paraId="3884BF51" w14:textId="4F822026" w:rsidR="004A60F7" w:rsidRPr="0020638F" w:rsidRDefault="004A60F7" w:rsidP="00E50F20">
      <w:pPr>
        <w:tabs>
          <w:tab w:val="left" w:pos="851"/>
          <w:tab w:val="left" w:pos="1134"/>
          <w:tab w:val="left" w:pos="1276"/>
        </w:tabs>
        <w:ind w:firstLine="567"/>
        <w:jc w:val="both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 xml:space="preserve">2.1.1. </w:t>
      </w:r>
      <w:r w:rsidR="00927D57" w:rsidRPr="0020638F">
        <w:rPr>
          <w:spacing w:val="2"/>
          <w:sz w:val="24"/>
          <w:szCs w:val="24"/>
        </w:rPr>
        <w:t>П</w:t>
      </w:r>
      <w:r w:rsidRPr="0020638F">
        <w:rPr>
          <w:spacing w:val="2"/>
          <w:sz w:val="24"/>
          <w:szCs w:val="24"/>
        </w:rPr>
        <w:t xml:space="preserve">редупреждения банкротства и восстановления платежеспособности </w:t>
      </w:r>
      <w:r w:rsidR="003A52F8" w:rsidRPr="0020638F">
        <w:rPr>
          <w:rFonts w:eastAsia="Calibri"/>
          <w:sz w:val="24"/>
          <w:szCs w:val="24"/>
          <w:lang w:eastAsia="en-US"/>
        </w:rPr>
        <w:t>получателя Субсидии</w:t>
      </w:r>
      <w:r w:rsidRPr="0020638F">
        <w:rPr>
          <w:spacing w:val="2"/>
          <w:sz w:val="24"/>
          <w:szCs w:val="24"/>
        </w:rPr>
        <w:t>;</w:t>
      </w:r>
    </w:p>
    <w:p w14:paraId="57AC56D3" w14:textId="77777777" w:rsidR="00391B4E" w:rsidRPr="0020638F" w:rsidRDefault="004A60F7" w:rsidP="00322911">
      <w:pPr>
        <w:ind w:firstLine="567"/>
        <w:contextualSpacing/>
        <w:jc w:val="both"/>
        <w:rPr>
          <w:color w:val="2D2D2D"/>
          <w:spacing w:val="2"/>
          <w:sz w:val="24"/>
          <w:szCs w:val="24"/>
        </w:rPr>
      </w:pPr>
      <w:r w:rsidRPr="0020638F">
        <w:rPr>
          <w:rFonts w:eastAsia="Calibri"/>
          <w:sz w:val="24"/>
          <w:szCs w:val="24"/>
          <w:lang w:eastAsia="en-US"/>
        </w:rPr>
        <w:t>2.1.2.</w:t>
      </w:r>
      <w:r w:rsidR="00322911" w:rsidRPr="0020638F">
        <w:rPr>
          <w:rFonts w:eastAsia="Calibri"/>
          <w:sz w:val="24"/>
          <w:szCs w:val="24"/>
          <w:lang w:eastAsia="en-US"/>
        </w:rPr>
        <w:t xml:space="preserve"> П</w:t>
      </w:r>
      <w:r w:rsidRPr="0020638F">
        <w:rPr>
          <w:rFonts w:eastAsia="Calibri"/>
          <w:sz w:val="24"/>
          <w:szCs w:val="24"/>
          <w:lang w:eastAsia="en-US"/>
        </w:rPr>
        <w:t xml:space="preserve">огашения </w:t>
      </w:r>
      <w:r w:rsidR="00531143" w:rsidRPr="0020638F">
        <w:rPr>
          <w:rFonts w:eastAsia="Calibri"/>
          <w:sz w:val="24"/>
          <w:szCs w:val="24"/>
          <w:lang w:eastAsia="en-US"/>
        </w:rPr>
        <w:t xml:space="preserve">кредиторской </w:t>
      </w:r>
      <w:r w:rsidRPr="0020638F">
        <w:rPr>
          <w:rFonts w:eastAsia="Calibri"/>
          <w:sz w:val="24"/>
          <w:szCs w:val="24"/>
          <w:lang w:eastAsia="en-US"/>
        </w:rPr>
        <w:t>задолженности по следующим направлениям:</w:t>
      </w:r>
    </w:p>
    <w:p w14:paraId="098BB2AC" w14:textId="77777777" w:rsidR="004A60F7" w:rsidRPr="0020638F" w:rsidRDefault="004A60F7" w:rsidP="003E0342">
      <w:pPr>
        <w:pStyle w:val="ad"/>
        <w:numPr>
          <w:ilvl w:val="3"/>
          <w:numId w:val="16"/>
        </w:numPr>
        <w:spacing w:after="0"/>
        <w:ind w:left="709" w:hanging="709"/>
        <w:rPr>
          <w:rFonts w:ascii="Times New Roman" w:hAnsi="Times New Roman"/>
          <w:color w:val="2D2D2D"/>
          <w:spacing w:val="2"/>
          <w:sz w:val="24"/>
          <w:szCs w:val="24"/>
        </w:rPr>
      </w:pPr>
      <w:r w:rsidRPr="0020638F">
        <w:rPr>
          <w:rFonts w:ascii="Times New Roman" w:hAnsi="Times New Roman"/>
          <w:sz w:val="24"/>
          <w:szCs w:val="24"/>
        </w:rPr>
        <w:t>оплата труда (пункт 2.2 настоящего Порядка);</w:t>
      </w:r>
    </w:p>
    <w:p w14:paraId="4F52380A" w14:textId="77777777" w:rsidR="004A60F7" w:rsidRPr="0020638F" w:rsidRDefault="00322911" w:rsidP="003E0342">
      <w:pPr>
        <w:tabs>
          <w:tab w:val="left" w:pos="284"/>
          <w:tab w:val="left" w:pos="567"/>
          <w:tab w:val="left" w:pos="709"/>
        </w:tabs>
        <w:spacing w:line="259" w:lineRule="auto"/>
        <w:ind w:left="567" w:hanging="567"/>
        <w:rPr>
          <w:spacing w:val="2"/>
          <w:sz w:val="24"/>
          <w:szCs w:val="24"/>
        </w:rPr>
      </w:pPr>
      <w:r w:rsidRPr="0020638F">
        <w:rPr>
          <w:sz w:val="24"/>
          <w:szCs w:val="24"/>
        </w:rPr>
        <w:t xml:space="preserve">2.1.2.2 </w:t>
      </w:r>
      <w:r w:rsidR="004A60F7" w:rsidRPr="0020638F">
        <w:rPr>
          <w:sz w:val="24"/>
          <w:szCs w:val="24"/>
        </w:rPr>
        <w:t>обязательные платежи (пункт 2.3 настоящего Порядка);</w:t>
      </w:r>
    </w:p>
    <w:p w14:paraId="203CC362" w14:textId="38D959CA" w:rsidR="004A60F7" w:rsidRPr="0020638F" w:rsidRDefault="00322911" w:rsidP="003E0342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2.1.2.3</w:t>
      </w:r>
      <w:r w:rsidR="00537A1F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погашение денежных обязательств </w:t>
      </w:r>
      <w:r w:rsidR="003A52F8" w:rsidRPr="0020638F">
        <w:rPr>
          <w:rFonts w:eastAsia="Calibri"/>
          <w:sz w:val="24"/>
          <w:szCs w:val="24"/>
          <w:lang w:eastAsia="en-US"/>
        </w:rPr>
        <w:t>получателя Субсидии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по расчетам с поставщиками услуг, товаров и работ;</w:t>
      </w:r>
    </w:p>
    <w:p w14:paraId="562041B8" w14:textId="77777777" w:rsidR="004A60F7" w:rsidRPr="0020638F" w:rsidRDefault="00322911" w:rsidP="003E0342">
      <w:pPr>
        <w:contextualSpacing/>
        <w:jc w:val="both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2.1.2.4</w:t>
      </w:r>
      <w:r w:rsidR="004A60F7" w:rsidRPr="0020638F">
        <w:rPr>
          <w:spacing w:val="2"/>
          <w:sz w:val="24"/>
          <w:szCs w:val="24"/>
        </w:rPr>
        <w:t xml:space="preserve"> иные обязательства перед кредиторами.</w:t>
      </w:r>
    </w:p>
    <w:p w14:paraId="2E8615BF" w14:textId="72A508B6" w:rsidR="00263F6C" w:rsidRPr="0020638F" w:rsidRDefault="00263F6C" w:rsidP="004A60F7">
      <w:pPr>
        <w:ind w:firstLine="567"/>
        <w:contextualSpacing/>
        <w:jc w:val="both"/>
        <w:rPr>
          <w:spacing w:val="2"/>
          <w:sz w:val="24"/>
          <w:szCs w:val="24"/>
        </w:rPr>
      </w:pPr>
      <w:r w:rsidRPr="0020638F">
        <w:rPr>
          <w:bCs/>
          <w:sz w:val="24"/>
          <w:szCs w:val="24"/>
        </w:rPr>
        <w:t>2.1.3 П</w:t>
      </w:r>
      <w:r w:rsidRPr="0020638F">
        <w:rPr>
          <w:rFonts w:eastAsia="Calibri"/>
          <w:sz w:val="24"/>
          <w:szCs w:val="24"/>
          <w:lang w:eastAsia="en-US"/>
        </w:rPr>
        <w:t xml:space="preserve">огашение денежных обязательств </w:t>
      </w:r>
      <w:r w:rsidR="003A52F8" w:rsidRPr="0020638F">
        <w:rPr>
          <w:rFonts w:eastAsia="Calibri"/>
          <w:sz w:val="24"/>
          <w:szCs w:val="24"/>
          <w:lang w:eastAsia="en-US"/>
        </w:rPr>
        <w:t>получателя Субсидии</w:t>
      </w:r>
      <w:r w:rsidRPr="0020638F">
        <w:rPr>
          <w:rFonts w:eastAsia="Calibri"/>
          <w:sz w:val="24"/>
          <w:szCs w:val="24"/>
          <w:lang w:eastAsia="en-US"/>
        </w:rPr>
        <w:t xml:space="preserve"> по расчетам с поставщиками услуг, товаров и работ.</w:t>
      </w:r>
    </w:p>
    <w:p w14:paraId="68FD1B6C" w14:textId="437D69D9" w:rsidR="004A60F7" w:rsidRPr="0020638F" w:rsidRDefault="004A60F7" w:rsidP="004A60F7">
      <w:pPr>
        <w:ind w:firstLine="567"/>
        <w:contextualSpacing/>
        <w:jc w:val="both"/>
        <w:rPr>
          <w:color w:val="2D2D2D"/>
          <w:spacing w:val="2"/>
          <w:sz w:val="24"/>
          <w:szCs w:val="24"/>
        </w:rPr>
      </w:pPr>
      <w:r w:rsidRPr="0020638F">
        <w:rPr>
          <w:rFonts w:eastAsia="Calibri"/>
          <w:sz w:val="24"/>
          <w:szCs w:val="24"/>
          <w:lang w:eastAsia="en-US"/>
        </w:rPr>
        <w:t>2.2. Под задолженностью по оплате труда для целей настоящего Порядка</w:t>
      </w:r>
      <w:r w:rsidR="00537A1F" w:rsidRPr="0020638F">
        <w:rPr>
          <w:rFonts w:eastAsia="Calibri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sz w:val="24"/>
          <w:szCs w:val="24"/>
          <w:lang w:eastAsia="en-US"/>
        </w:rPr>
        <w:t xml:space="preserve">понимается </w:t>
      </w:r>
      <w:r w:rsidR="007C204C" w:rsidRPr="0020638F">
        <w:rPr>
          <w:rFonts w:eastAsia="Calibri"/>
          <w:sz w:val="24"/>
          <w:szCs w:val="24"/>
          <w:lang w:eastAsia="en-US"/>
        </w:rPr>
        <w:t xml:space="preserve">неисполненная </w:t>
      </w:r>
      <w:r w:rsidRPr="0020638F">
        <w:rPr>
          <w:rFonts w:eastAsia="Calibri"/>
          <w:sz w:val="24"/>
          <w:szCs w:val="24"/>
          <w:lang w:eastAsia="en-US"/>
        </w:rPr>
        <w:t>задолженность</w:t>
      </w:r>
      <w:r w:rsidR="007C204C" w:rsidRPr="0020638F">
        <w:rPr>
          <w:rFonts w:eastAsia="Calibri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sz w:val="24"/>
          <w:szCs w:val="24"/>
          <w:lang w:eastAsia="en-US"/>
        </w:rPr>
        <w:t>по выплате выходных пособий и (или) по оплате труда лиц, работающих или работавших по трудовому договору, включая проценты (денежную компенсацию) за задержку выплаты заработной платы и других выплат, причитающихся работнику, предусмотренные статьей 236 Трудового кодекса Российской Фед</w:t>
      </w:r>
      <w:r w:rsidR="007C204C" w:rsidRPr="0020638F">
        <w:rPr>
          <w:rFonts w:eastAsia="Calibri"/>
          <w:sz w:val="24"/>
          <w:szCs w:val="24"/>
          <w:lang w:eastAsia="en-US"/>
        </w:rPr>
        <w:t>ерации,</w:t>
      </w:r>
      <w:r w:rsidR="00FB3E37" w:rsidRPr="0020638F">
        <w:rPr>
          <w:rFonts w:eastAsia="Calibri"/>
          <w:sz w:val="24"/>
          <w:szCs w:val="24"/>
          <w:lang w:eastAsia="en-US"/>
        </w:rPr>
        <w:t xml:space="preserve"> </w:t>
      </w:r>
      <w:r w:rsidR="00840066" w:rsidRPr="0020638F">
        <w:rPr>
          <w:rFonts w:eastAsia="Calibri"/>
          <w:sz w:val="24"/>
          <w:szCs w:val="24"/>
          <w:lang w:eastAsia="en-US"/>
        </w:rPr>
        <w:t xml:space="preserve">в </w:t>
      </w:r>
      <w:r w:rsidRPr="0020638F">
        <w:rPr>
          <w:rFonts w:eastAsia="Calibri"/>
          <w:sz w:val="24"/>
          <w:szCs w:val="24"/>
          <w:lang w:eastAsia="en-US"/>
        </w:rPr>
        <w:t xml:space="preserve">сроки, </w:t>
      </w:r>
      <w:r w:rsidRPr="0020638F">
        <w:rPr>
          <w:rFonts w:eastAsia="Calibri"/>
          <w:sz w:val="24"/>
          <w:szCs w:val="24"/>
          <w:lang w:eastAsia="en-US"/>
        </w:rPr>
        <w:lastRenderedPageBreak/>
        <w:t xml:space="preserve">предусмотренные трудовым законодательством Российской Федерации, локальными нормативными актами </w:t>
      </w:r>
      <w:r w:rsidR="003A52F8" w:rsidRPr="0020638F">
        <w:rPr>
          <w:rFonts w:eastAsia="Calibri"/>
          <w:sz w:val="24"/>
          <w:szCs w:val="24"/>
          <w:lang w:eastAsia="en-US"/>
        </w:rPr>
        <w:t>получателя Субсидии</w:t>
      </w:r>
      <w:r w:rsidRPr="0020638F">
        <w:rPr>
          <w:rFonts w:eastAsia="Calibri"/>
          <w:sz w:val="24"/>
          <w:szCs w:val="24"/>
          <w:lang w:eastAsia="en-US"/>
        </w:rPr>
        <w:t>, коллективным договором</w:t>
      </w:r>
      <w:r w:rsidR="00935F2D" w:rsidRPr="0020638F">
        <w:rPr>
          <w:rFonts w:eastAsia="Calibri"/>
          <w:sz w:val="24"/>
          <w:szCs w:val="24"/>
          <w:lang w:eastAsia="en-US"/>
        </w:rPr>
        <w:t>.</w:t>
      </w:r>
    </w:p>
    <w:p w14:paraId="5111F2AC" w14:textId="23ABB6F9" w:rsidR="004A60F7" w:rsidRPr="004A60F7" w:rsidRDefault="004A60F7" w:rsidP="004A60F7">
      <w:pPr>
        <w:ind w:firstLine="567"/>
        <w:contextualSpacing/>
        <w:jc w:val="both"/>
        <w:rPr>
          <w:color w:val="2D2D2D"/>
          <w:spacing w:val="2"/>
          <w:sz w:val="24"/>
          <w:szCs w:val="24"/>
        </w:rPr>
      </w:pPr>
      <w:r w:rsidRPr="0020638F">
        <w:rPr>
          <w:rFonts w:eastAsia="Calibri"/>
          <w:sz w:val="24"/>
          <w:szCs w:val="24"/>
          <w:lang w:eastAsia="en-US"/>
        </w:rPr>
        <w:t xml:space="preserve">2.3. Под задолженностью по обязательным платежам для целей настоящего Порядка понимается </w:t>
      </w:r>
      <w:r w:rsidR="007C204C" w:rsidRPr="0020638F">
        <w:rPr>
          <w:rFonts w:eastAsia="Calibri"/>
          <w:sz w:val="24"/>
          <w:szCs w:val="24"/>
          <w:lang w:eastAsia="en-US"/>
        </w:rPr>
        <w:t xml:space="preserve">неисполненная </w:t>
      </w:r>
      <w:r w:rsidRPr="0020638F">
        <w:rPr>
          <w:rFonts w:eastAsia="Calibri"/>
          <w:sz w:val="24"/>
          <w:szCs w:val="24"/>
          <w:lang w:eastAsia="en-US"/>
        </w:rPr>
        <w:t>задолженность</w:t>
      </w:r>
      <w:r w:rsidR="007C204C" w:rsidRPr="0020638F">
        <w:rPr>
          <w:rFonts w:eastAsia="Calibri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sz w:val="24"/>
          <w:szCs w:val="24"/>
          <w:lang w:eastAsia="en-US"/>
        </w:rPr>
        <w:t>по уплате налогов, сборов и иных обязательных платежей, не подлежащих реструктуризации в установленном порядке, в бюджеты различных уровней и во внебюджетные фонды, включая штрафы и пени</w:t>
      </w:r>
      <w:r w:rsidR="00FB3E37" w:rsidRPr="0020638F">
        <w:rPr>
          <w:rFonts w:eastAsia="Calibri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sz w:val="24"/>
          <w:szCs w:val="24"/>
          <w:lang w:eastAsia="en-US"/>
        </w:rPr>
        <w:t xml:space="preserve">исходя из данных бухгалтерской отчетности </w:t>
      </w:r>
      <w:r w:rsidR="003A52F8" w:rsidRPr="0020638F">
        <w:rPr>
          <w:rFonts w:eastAsia="Calibri"/>
          <w:sz w:val="24"/>
          <w:szCs w:val="24"/>
          <w:lang w:eastAsia="en-US"/>
        </w:rPr>
        <w:t>получателя Субсидии</w:t>
      </w:r>
      <w:r w:rsidRPr="0020638F">
        <w:rPr>
          <w:rFonts w:eastAsia="Calibri"/>
          <w:sz w:val="24"/>
          <w:szCs w:val="24"/>
          <w:lang w:eastAsia="en-US"/>
        </w:rPr>
        <w:t>.</w:t>
      </w:r>
    </w:p>
    <w:p w14:paraId="389794AA" w14:textId="77777777" w:rsidR="004A60F7" w:rsidRPr="004A60F7" w:rsidRDefault="004A60F7" w:rsidP="004A60F7">
      <w:pPr>
        <w:jc w:val="both"/>
        <w:rPr>
          <w:color w:val="2D2D2D"/>
          <w:spacing w:val="2"/>
          <w:sz w:val="24"/>
          <w:szCs w:val="24"/>
        </w:rPr>
      </w:pPr>
    </w:p>
    <w:p w14:paraId="2A2F11FB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3. Условия предоставления Субсидии</w:t>
      </w:r>
    </w:p>
    <w:p w14:paraId="6AD183F3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p w14:paraId="02C00335" w14:textId="77777777" w:rsidR="004A60F7" w:rsidRPr="004A60F7" w:rsidRDefault="004A60F7" w:rsidP="004A60F7">
      <w:pPr>
        <w:numPr>
          <w:ilvl w:val="1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Субсидия предоставляется при условии:</w:t>
      </w:r>
    </w:p>
    <w:p w14:paraId="1B47BA89" w14:textId="77777777" w:rsidR="00027BD6" w:rsidRDefault="004A60F7" w:rsidP="00027BD6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согласие получателя су</w:t>
      </w:r>
      <w:r w:rsidR="00066C6D">
        <w:rPr>
          <w:rFonts w:eastAsia="Calibri"/>
          <w:sz w:val="24"/>
          <w:szCs w:val="24"/>
          <w:lang w:eastAsia="en-US"/>
        </w:rPr>
        <w:t xml:space="preserve">бсидии, на осуществление </w:t>
      </w:r>
      <w:r w:rsidRPr="004A60F7">
        <w:rPr>
          <w:rFonts w:eastAsia="Calibri"/>
          <w:sz w:val="24"/>
          <w:szCs w:val="24"/>
          <w:lang w:eastAsia="en-US"/>
        </w:rPr>
        <w:t>органами муниципального финансового контроля</w:t>
      </w:r>
      <w:r w:rsidR="00930328">
        <w:rPr>
          <w:rFonts w:eastAsia="Calibri"/>
          <w:sz w:val="24"/>
          <w:szCs w:val="24"/>
          <w:lang w:eastAsia="en-US"/>
        </w:rPr>
        <w:t xml:space="preserve"> Городского округа «Жатай»</w:t>
      </w:r>
      <w:r w:rsidRPr="004A60F7">
        <w:rPr>
          <w:rFonts w:eastAsia="Calibri"/>
          <w:sz w:val="24"/>
          <w:szCs w:val="24"/>
          <w:lang w:eastAsia="en-US"/>
        </w:rPr>
        <w:t xml:space="preserve"> проверок соблюдения им условий и порядка предоставления </w:t>
      </w:r>
      <w:r w:rsidR="00D16E02">
        <w:rPr>
          <w:rFonts w:eastAsia="Calibri"/>
          <w:sz w:val="24"/>
          <w:szCs w:val="24"/>
          <w:lang w:eastAsia="en-US"/>
        </w:rPr>
        <w:t>С</w:t>
      </w:r>
      <w:r w:rsidRPr="004A60F7">
        <w:rPr>
          <w:rFonts w:eastAsia="Calibri"/>
          <w:sz w:val="24"/>
          <w:szCs w:val="24"/>
          <w:lang w:eastAsia="en-US"/>
        </w:rPr>
        <w:t xml:space="preserve">убсидии; </w:t>
      </w:r>
    </w:p>
    <w:p w14:paraId="29CBC8AE" w14:textId="77777777" w:rsidR="004A60F7" w:rsidRPr="00027BD6" w:rsidRDefault="00930328" w:rsidP="00027BD6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027BD6">
        <w:rPr>
          <w:rFonts w:eastAsia="Calibri"/>
          <w:sz w:val="24"/>
          <w:szCs w:val="24"/>
          <w:lang w:eastAsia="en-US"/>
        </w:rPr>
        <w:t>запрет на приобретение за счет средств Субсидии,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</w:t>
      </w:r>
      <w:r w:rsidR="000C15A5" w:rsidRPr="00027BD6">
        <w:rPr>
          <w:rFonts w:eastAsia="Calibri"/>
          <w:sz w:val="24"/>
          <w:szCs w:val="24"/>
          <w:lang w:eastAsia="en-US"/>
        </w:rPr>
        <w:t>,</w:t>
      </w:r>
      <w:r w:rsidRPr="00027BD6">
        <w:rPr>
          <w:rFonts w:eastAsia="Calibri"/>
          <w:sz w:val="24"/>
          <w:szCs w:val="24"/>
          <w:lang w:eastAsia="en-US"/>
        </w:rPr>
        <w:t xml:space="preserve"> а также связанных с достижением результатов</w:t>
      </w:r>
      <w:r w:rsidR="00E63D52" w:rsidRPr="00027BD6">
        <w:rPr>
          <w:rFonts w:eastAsia="Calibri"/>
          <w:sz w:val="24"/>
          <w:szCs w:val="24"/>
          <w:lang w:eastAsia="en-US"/>
        </w:rPr>
        <w:t xml:space="preserve"> </w:t>
      </w:r>
      <w:r w:rsidR="00E63D52" w:rsidRPr="00027BD6">
        <w:rPr>
          <w:bCs/>
          <w:iCs/>
          <w:color w:val="000000" w:themeColor="text1"/>
          <w:sz w:val="24"/>
          <w:szCs w:val="24"/>
        </w:rPr>
        <w:t>(показателей)</w:t>
      </w:r>
      <w:r w:rsidRPr="00027BD6">
        <w:rPr>
          <w:rFonts w:eastAsia="Calibri"/>
          <w:sz w:val="24"/>
          <w:szCs w:val="24"/>
          <w:lang w:eastAsia="en-US"/>
        </w:rPr>
        <w:t xml:space="preserve"> предоставления этих средств иных операций, определенных правовым актом</w:t>
      </w:r>
      <w:r w:rsidR="00025CF8" w:rsidRPr="00027BD6">
        <w:rPr>
          <w:rFonts w:eastAsia="Calibri"/>
          <w:sz w:val="24"/>
          <w:szCs w:val="24"/>
          <w:lang w:eastAsia="en-US"/>
        </w:rPr>
        <w:t>;</w:t>
      </w:r>
    </w:p>
    <w:p w14:paraId="09DE7A74" w14:textId="77777777" w:rsidR="004A60F7" w:rsidRPr="004A60F7" w:rsidRDefault="004A60F7" w:rsidP="004A60F7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наличия в бюджете </w:t>
      </w:r>
      <w:r w:rsidR="00927D57">
        <w:rPr>
          <w:rFonts w:eastAsia="Calibri"/>
          <w:sz w:val="24"/>
          <w:szCs w:val="24"/>
          <w:lang w:eastAsia="en-US"/>
        </w:rPr>
        <w:t>Городского округа «Жатай»</w:t>
      </w:r>
      <w:r w:rsidRPr="004A60F7">
        <w:rPr>
          <w:rFonts w:eastAsia="Calibri"/>
          <w:sz w:val="24"/>
          <w:szCs w:val="24"/>
          <w:lang w:eastAsia="en-US"/>
        </w:rPr>
        <w:t xml:space="preserve"> бюджетных ассигнований;</w:t>
      </w:r>
    </w:p>
    <w:p w14:paraId="370C734E" w14:textId="756F22BD" w:rsidR="004A60F7" w:rsidRPr="0020638F" w:rsidRDefault="004A60F7" w:rsidP="004A60F7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заключения с 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>Администрацией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оглашения о предоставлении Субсидии, предусматривающего в обязательном порядке осуществление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>м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Администрацией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и орган</w:t>
      </w:r>
      <w:r w:rsidR="00953379" w:rsidRPr="0020638F">
        <w:rPr>
          <w:rFonts w:eastAsia="Calibri"/>
          <w:color w:val="000000" w:themeColor="text1"/>
          <w:sz w:val="24"/>
          <w:szCs w:val="24"/>
          <w:lang w:eastAsia="en-US"/>
        </w:rPr>
        <w:t>ами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муниципального финансового контроля </w:t>
      </w:r>
      <w:r w:rsidR="00930328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Городского округа «Жатай»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соблюдения условий и порядка предоставления Субсидии</w:t>
      </w:r>
      <w:r w:rsidR="00E63D52" w:rsidRPr="0020638F">
        <w:rPr>
          <w:rFonts w:eastAsia="Calibri"/>
          <w:color w:val="000000" w:themeColor="text1"/>
          <w:sz w:val="24"/>
          <w:szCs w:val="24"/>
          <w:lang w:eastAsia="en-US"/>
        </w:rPr>
        <w:t>, в том числе</w:t>
      </w:r>
      <w:r w:rsidR="00E63D52" w:rsidRPr="0020638F">
        <w:rPr>
          <w:color w:val="000000" w:themeColor="text1"/>
          <w:sz w:val="24"/>
          <w:szCs w:val="24"/>
        </w:rPr>
        <w:t xml:space="preserve"> в части достижения результатов </w:t>
      </w:r>
      <w:r w:rsidR="00E63D52" w:rsidRPr="0020638F">
        <w:rPr>
          <w:bCs/>
          <w:iCs/>
          <w:color w:val="000000" w:themeColor="text1"/>
          <w:sz w:val="24"/>
          <w:szCs w:val="24"/>
        </w:rPr>
        <w:t xml:space="preserve">(показателей) </w:t>
      </w:r>
      <w:r w:rsidR="00E63D52" w:rsidRPr="0020638F">
        <w:rPr>
          <w:color w:val="000000" w:themeColor="text1"/>
          <w:sz w:val="24"/>
          <w:szCs w:val="24"/>
        </w:rPr>
        <w:t>предоставления С</w:t>
      </w:r>
      <w:r w:rsidR="00953379" w:rsidRPr="0020638F">
        <w:rPr>
          <w:color w:val="000000" w:themeColor="text1"/>
          <w:sz w:val="24"/>
          <w:szCs w:val="24"/>
        </w:rPr>
        <w:t>у</w:t>
      </w:r>
      <w:r w:rsidR="00E63D52" w:rsidRPr="0020638F">
        <w:rPr>
          <w:color w:val="000000" w:themeColor="text1"/>
          <w:sz w:val="24"/>
          <w:szCs w:val="24"/>
        </w:rPr>
        <w:t>бсидии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;</w:t>
      </w:r>
    </w:p>
    <w:p w14:paraId="73B055E5" w14:textId="77777777" w:rsidR="004A60F7" w:rsidRPr="0020638F" w:rsidRDefault="004A60F7" w:rsidP="004A60F7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наличия неисполненных денежных обязательств и (или) неисполненных обязанностей по уплате обязательных платежей в бюджеты различных уровней и во внебюджетные фонды, включая штрафы и пени.</w:t>
      </w:r>
    </w:p>
    <w:p w14:paraId="4EDC14DF" w14:textId="2BCA4A1F" w:rsidR="00903E82" w:rsidRPr="0020638F" w:rsidRDefault="004A60F7" w:rsidP="00903E82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color w:val="000000" w:themeColor="text1"/>
          <w:spacing w:val="2"/>
          <w:sz w:val="24"/>
          <w:szCs w:val="24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наличия плана мероприятий, направленного на улучшение финансового состояния </w:t>
      </w:r>
      <w:r w:rsidR="001E57EA" w:rsidRPr="0020638F">
        <w:rPr>
          <w:color w:val="000000" w:themeColor="text1"/>
          <w:spacing w:val="2"/>
          <w:sz w:val="24"/>
          <w:szCs w:val="24"/>
        </w:rPr>
        <w:t xml:space="preserve">получателя </w:t>
      </w:r>
      <w:r w:rsidR="001E57EA" w:rsidRPr="0020638F">
        <w:rPr>
          <w:rFonts w:eastAsia="Calibri"/>
          <w:color w:val="000000" w:themeColor="text1"/>
          <w:sz w:val="24"/>
          <w:szCs w:val="24"/>
          <w:lang w:eastAsia="en-US"/>
        </w:rPr>
        <w:t>Субсидии</w:t>
      </w:r>
      <w:r w:rsidR="00903E82" w:rsidRPr="0020638F">
        <w:rPr>
          <w:color w:val="000000" w:themeColor="text1"/>
          <w:spacing w:val="2"/>
          <w:sz w:val="24"/>
          <w:szCs w:val="24"/>
        </w:rPr>
        <w:t>, в произвольной форме, с указанием должностных лиц ответственных за выполнение данного плана мероприятий.</w:t>
      </w:r>
    </w:p>
    <w:p w14:paraId="6C199164" w14:textId="58369C28" w:rsidR="004A60F7" w:rsidRPr="0020638F" w:rsidRDefault="00075725" w:rsidP="00903E82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color w:val="000000" w:themeColor="text1"/>
          <w:spacing w:val="2"/>
          <w:sz w:val="24"/>
          <w:szCs w:val="24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>оответствия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F1625" w:rsidRPr="0020638F">
        <w:rPr>
          <w:color w:val="000000" w:themeColor="text1"/>
          <w:spacing w:val="2"/>
          <w:sz w:val="24"/>
          <w:szCs w:val="24"/>
        </w:rPr>
        <w:t>п</w:t>
      </w:r>
      <w:r w:rsidR="004A60F7" w:rsidRPr="0020638F">
        <w:rPr>
          <w:color w:val="000000" w:themeColor="text1"/>
          <w:spacing w:val="2"/>
          <w:sz w:val="24"/>
          <w:szCs w:val="24"/>
        </w:rPr>
        <w:t>олучателя</w:t>
      </w:r>
      <w:r w:rsidRPr="0020638F">
        <w:rPr>
          <w:color w:val="000000" w:themeColor="text1"/>
          <w:spacing w:val="2"/>
          <w:sz w:val="24"/>
          <w:szCs w:val="24"/>
        </w:rPr>
        <w:t xml:space="preserve"> 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>Субсидии на первое число месяца, предшествующего месяцу, в котором планируется заключение Соглашения, следующим требованиям:</w:t>
      </w:r>
    </w:p>
    <w:p w14:paraId="2BEB9620" w14:textId="77777777" w:rsidR="00205CB0" w:rsidRPr="0020638F" w:rsidRDefault="00B05C77" w:rsidP="004A60F7">
      <w:pPr>
        <w:tabs>
          <w:tab w:val="left" w:pos="709"/>
          <w:tab w:val="left" w:pos="1843"/>
        </w:tabs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         </w:t>
      </w:r>
      <w:r w:rsidR="00891705"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027BD6" w:rsidRPr="0020638F">
        <w:rPr>
          <w:rFonts w:eastAsia="Calibri"/>
          <w:color w:val="000000" w:themeColor="text1"/>
          <w:sz w:val="24"/>
          <w:szCs w:val="24"/>
          <w:lang w:eastAsia="en-US"/>
        </w:rPr>
        <w:t>7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.1. </w:t>
      </w:r>
      <w:r w:rsidR="004A1EF9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олучатель Субсидии не 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>должен являться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иностранным юридическим лицом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, в том числе местом регистрации которого является государство или территория, включенные в утвержденный Министерством финансов РФ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</w:t>
      </w:r>
      <w:r w:rsidR="00B73801" w:rsidRPr="0020638F">
        <w:rPr>
          <w:rFonts w:eastAsia="Calibri"/>
          <w:color w:val="000000" w:themeColor="text1"/>
          <w:sz w:val="24"/>
          <w:szCs w:val="24"/>
          <w:lang w:eastAsia="en-US"/>
        </w:rPr>
        <w:t>%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(если иное не предусмотрено законодательством Российской Федерации). 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(для подтверждения настоящего условия 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>ГРБС запрашивает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выписку из Единого государственного реестра юридических лиц в ходе проведения проверки, предусмотренной пунктом 4.2 настоящего Порядка);</w:t>
      </w:r>
    </w:p>
    <w:p w14:paraId="07EB1994" w14:textId="77777777" w:rsidR="004A60F7" w:rsidRPr="0020638F" w:rsidRDefault="004A60F7" w:rsidP="002318AA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027BD6" w:rsidRPr="0020638F">
        <w:rPr>
          <w:rFonts w:eastAsia="Calibri"/>
          <w:color w:val="000000" w:themeColor="text1"/>
          <w:sz w:val="24"/>
          <w:szCs w:val="24"/>
          <w:lang w:eastAsia="en-US"/>
        </w:rPr>
        <w:t>7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.2. 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олучатель Субсидии не должен получать средства из бюджета 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>Городского округа «Жатай»</w:t>
      </w:r>
      <w:r w:rsidR="00B05C7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на основании иных правовых актов на цели, предусмотренные пунктом 2.1 настоящего Порядка;</w:t>
      </w:r>
    </w:p>
    <w:p w14:paraId="6140EEF9" w14:textId="77777777" w:rsidR="004A60F7" w:rsidRPr="0020638F" w:rsidRDefault="004A60F7" w:rsidP="00B05C77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027BD6" w:rsidRPr="0020638F">
        <w:rPr>
          <w:rFonts w:eastAsia="Calibri"/>
          <w:color w:val="000000" w:themeColor="text1"/>
          <w:sz w:val="24"/>
          <w:szCs w:val="24"/>
          <w:lang w:eastAsia="en-US"/>
        </w:rPr>
        <w:t>7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.3. 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олучатель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убсидии не должен находиться в процессе реорганизации, ликвидации</w:t>
      </w:r>
      <w:r w:rsidR="007D315A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(за исключением реорганизации в форме присоединения к юридическому лицу, являющемуся получателем Субсидии, </w:t>
      </w:r>
      <w:r w:rsidR="007D315A" w:rsidRPr="00027BD6">
        <w:rPr>
          <w:rFonts w:eastAsia="Calibri"/>
          <w:color w:val="000000"/>
          <w:sz w:val="24"/>
          <w:szCs w:val="24"/>
          <w:lang w:eastAsia="en-US"/>
        </w:rPr>
        <w:t>другого юридического лица)</w:t>
      </w:r>
      <w:r w:rsidRPr="00027BD6">
        <w:rPr>
          <w:rFonts w:eastAsia="Calibri"/>
          <w:color w:val="000000"/>
          <w:sz w:val="24"/>
          <w:szCs w:val="24"/>
          <w:lang w:eastAsia="en-US"/>
        </w:rPr>
        <w:t xml:space="preserve">, в отношении его не введена процедура банкротства, деятельность получателя субсидии не должна быть приостановлена в </w:t>
      </w:r>
      <w:r w:rsidRPr="00027BD6"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порядке, предусмотренном законодательством Российской Федерации (для подтверждения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настоящего условия ГРБС запрашивает выписку из Единого государственного реестра юридических лиц в ходе проведения проверки, предусмотренной пунктом 4.2 настоящего Порядка настоящего Порядка);</w:t>
      </w:r>
    </w:p>
    <w:p w14:paraId="1A021725" w14:textId="796361F6" w:rsidR="004A60F7" w:rsidRPr="0020638F" w:rsidRDefault="004A60F7" w:rsidP="00A541FC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027BD6" w:rsidRPr="0020638F">
        <w:rPr>
          <w:rFonts w:eastAsia="Calibri"/>
          <w:color w:val="000000" w:themeColor="text1"/>
          <w:sz w:val="24"/>
          <w:szCs w:val="24"/>
          <w:lang w:eastAsia="en-US"/>
        </w:rPr>
        <w:t>7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.4.</w:t>
      </w:r>
      <w:r w:rsidR="00A541FC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отсутствие</w:t>
      </w:r>
      <w:r w:rsidR="00A541FC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в реестре дисквалифицированных лиц сведений о дисквалифицированных руководителе и главном бухгалтере получа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>теля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убсидии (для подтверждения настоящего условия ГРБС изучает реестр дисквалифицированных лиц в ходе проведения проверки, предусмотренной пунктом 4.2 настоящего Порядка);</w:t>
      </w:r>
    </w:p>
    <w:p w14:paraId="5D3EAE85" w14:textId="77777777" w:rsidR="000B5050" w:rsidRPr="0020638F" w:rsidRDefault="000B5050" w:rsidP="00A541FC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027BD6" w:rsidRPr="0020638F">
        <w:rPr>
          <w:rFonts w:eastAsia="Calibri"/>
          <w:color w:val="000000" w:themeColor="text1"/>
          <w:sz w:val="24"/>
          <w:szCs w:val="24"/>
          <w:lang w:eastAsia="en-US"/>
        </w:rPr>
        <w:t>7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.5. получатель Субсидии </w:t>
      </w:r>
      <w:r w:rsidR="00950BE3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не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должен находится</w:t>
      </w:r>
      <w:r w:rsidR="00950BE3" w:rsidRPr="0020638F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в составляемых в рамках реализации полномочий, предусмотренных главой </w:t>
      </w:r>
      <w:r w:rsidRPr="000B5050">
        <w:rPr>
          <w:rFonts w:eastAsia="Calibri"/>
          <w:sz w:val="24"/>
          <w:szCs w:val="24"/>
          <w:lang w:eastAsia="en-US"/>
        </w:rPr>
        <w:t xml:space="preserve">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20638F">
        <w:rPr>
          <w:rFonts w:eastAsia="Calibri"/>
          <w:sz w:val="24"/>
          <w:szCs w:val="24"/>
          <w:lang w:eastAsia="en-US"/>
        </w:rPr>
        <w:t>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48BA1A7A" w14:textId="6F92E805" w:rsidR="00950BE3" w:rsidRPr="0020638F" w:rsidRDefault="00950BE3" w:rsidP="00950BE3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 xml:space="preserve">3.1.7.6. </w:t>
      </w:r>
      <w:r w:rsidR="008F1625" w:rsidRPr="0020638F">
        <w:rPr>
          <w:rFonts w:eastAsia="Calibri"/>
          <w:sz w:val="24"/>
          <w:szCs w:val="24"/>
          <w:lang w:eastAsia="en-US"/>
        </w:rPr>
        <w:t>получатель С</w:t>
      </w:r>
      <w:r w:rsidRPr="0020638F">
        <w:rPr>
          <w:rFonts w:eastAsia="Calibri"/>
          <w:sz w:val="24"/>
          <w:szCs w:val="24"/>
          <w:lang w:eastAsia="en-US"/>
        </w:rPr>
        <w:t>убсидии не должен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2696A552" w14:textId="77777777" w:rsidR="000B5050" w:rsidRPr="0020638F" w:rsidRDefault="000B5050" w:rsidP="000B5050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3.1.</w:t>
      </w:r>
      <w:r w:rsidR="00027BD6" w:rsidRPr="0020638F">
        <w:rPr>
          <w:rFonts w:eastAsia="Calibri"/>
          <w:sz w:val="24"/>
          <w:szCs w:val="24"/>
          <w:lang w:eastAsia="en-US"/>
        </w:rPr>
        <w:t>7</w:t>
      </w:r>
      <w:r w:rsidR="00950BE3" w:rsidRPr="0020638F">
        <w:rPr>
          <w:rFonts w:eastAsia="Calibri"/>
          <w:sz w:val="24"/>
          <w:szCs w:val="24"/>
          <w:lang w:eastAsia="en-US"/>
        </w:rPr>
        <w:t>.7</w:t>
      </w:r>
      <w:r w:rsidRPr="0020638F">
        <w:rPr>
          <w:rFonts w:eastAsia="Calibri"/>
          <w:sz w:val="24"/>
          <w:szCs w:val="24"/>
          <w:lang w:eastAsia="en-US"/>
        </w:rPr>
        <w:t xml:space="preserve">. получатель Субсидии </w:t>
      </w:r>
      <w:r w:rsidRPr="0020638F">
        <w:rPr>
          <w:rFonts w:eastAsia="Calibri"/>
          <w:color w:val="000000"/>
          <w:sz w:val="24"/>
          <w:szCs w:val="24"/>
          <w:lang w:eastAsia="en-US"/>
        </w:rPr>
        <w:t xml:space="preserve">не должен </w:t>
      </w:r>
      <w:r w:rsidRPr="0020638F">
        <w:rPr>
          <w:rFonts w:eastAsia="Calibri"/>
          <w:sz w:val="24"/>
          <w:szCs w:val="24"/>
          <w:lang w:eastAsia="en-US"/>
        </w:rPr>
        <w:t>являться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14:paraId="7C50FCF3" w14:textId="77777777" w:rsidR="004A60F7" w:rsidRPr="0020638F" w:rsidRDefault="00027BD6" w:rsidP="002318AA">
      <w:pPr>
        <w:tabs>
          <w:tab w:val="left" w:pos="1134"/>
          <w:tab w:val="left" w:pos="1276"/>
          <w:tab w:val="left" w:pos="1560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 xml:space="preserve">3.1.8.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соблюдение получателем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>убсид</w:t>
      </w:r>
      <w:r w:rsidR="00662EC5" w:rsidRPr="0020638F">
        <w:rPr>
          <w:rFonts w:eastAsia="Calibri"/>
          <w:sz w:val="24"/>
          <w:szCs w:val="24"/>
          <w:lang w:eastAsia="en-US"/>
        </w:rPr>
        <w:t>ии положений настоящего Порядка;</w:t>
      </w:r>
    </w:p>
    <w:p w14:paraId="4A04DF07" w14:textId="4B4BCD8A" w:rsidR="004A60F7" w:rsidRDefault="00027BD6" w:rsidP="002318AA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3.1.9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.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огласие получателя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убсидии с условиями предоставления </w:t>
      </w:r>
      <w:r w:rsidR="00035563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убсидии и соответствие требованиями подтверждается получателем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>убсидии путем подписания заявки о заключении соглашения и предоста</w:t>
      </w:r>
      <w:r w:rsidR="00A541FC" w:rsidRPr="0020638F">
        <w:rPr>
          <w:rFonts w:eastAsia="Calibri"/>
          <w:sz w:val="24"/>
          <w:szCs w:val="24"/>
          <w:lang w:eastAsia="en-US"/>
        </w:rPr>
        <w:t>влении С</w:t>
      </w:r>
      <w:r w:rsidR="00662EC5" w:rsidRPr="0020638F">
        <w:rPr>
          <w:rFonts w:eastAsia="Calibri"/>
          <w:sz w:val="24"/>
          <w:szCs w:val="24"/>
          <w:lang w:eastAsia="en-US"/>
        </w:rPr>
        <w:t>убсидии</w:t>
      </w:r>
      <w:r w:rsidR="00662EC5">
        <w:rPr>
          <w:rFonts w:eastAsia="Calibri"/>
          <w:sz w:val="24"/>
          <w:szCs w:val="24"/>
          <w:lang w:eastAsia="en-US"/>
        </w:rPr>
        <w:t>;</w:t>
      </w:r>
    </w:p>
    <w:p w14:paraId="36191162" w14:textId="5E61C88C" w:rsidR="009E2694" w:rsidRDefault="000E101A" w:rsidP="002318AA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3.1.10 </w:t>
      </w:r>
      <w:r w:rsidRPr="000E101A">
        <w:rPr>
          <w:rFonts w:eastAsia="Calibri"/>
          <w:sz w:val="24"/>
          <w:szCs w:val="24"/>
          <w:lang w:eastAsia="en-US"/>
        </w:rPr>
        <w:t>включени</w:t>
      </w:r>
      <w:r>
        <w:rPr>
          <w:rFonts w:eastAsia="Calibri"/>
          <w:sz w:val="24"/>
          <w:szCs w:val="24"/>
          <w:lang w:eastAsia="en-US"/>
        </w:rPr>
        <w:t>е</w:t>
      </w:r>
      <w:r w:rsidRPr="000E101A">
        <w:rPr>
          <w:rFonts w:eastAsia="Calibri"/>
          <w:sz w:val="24"/>
          <w:szCs w:val="24"/>
          <w:lang w:eastAsia="en-US"/>
        </w:rPr>
        <w:t xml:space="preserve"> в Соглашение в случае уменьшения главному распорядителю как получателю бюджетных средств ранее доведенных лимитов бюджетных обязательств, приводящего </w:t>
      </w:r>
      <w:r>
        <w:rPr>
          <w:rFonts w:eastAsia="Calibri"/>
          <w:sz w:val="24"/>
          <w:szCs w:val="24"/>
          <w:lang w:eastAsia="en-US"/>
        </w:rPr>
        <w:t>к невозможности предоставления С</w:t>
      </w:r>
      <w:r w:rsidRPr="000E101A">
        <w:rPr>
          <w:rFonts w:eastAsia="Calibri"/>
          <w:sz w:val="24"/>
          <w:szCs w:val="24"/>
          <w:lang w:eastAsia="en-US"/>
        </w:rPr>
        <w:t>убсидии в размере, определенном в соглашении, условия о согласовании новых условий соглашения или о расторжении соглашения при недостижении согласия по новым условиям</w:t>
      </w:r>
      <w:r>
        <w:rPr>
          <w:rFonts w:eastAsia="Calibri"/>
          <w:sz w:val="24"/>
          <w:szCs w:val="24"/>
          <w:lang w:eastAsia="en-US"/>
        </w:rPr>
        <w:t>;</w:t>
      </w:r>
    </w:p>
    <w:p w14:paraId="37ECE6FC" w14:textId="77777777" w:rsidR="00953379" w:rsidRPr="00D05B64" w:rsidRDefault="004D0DCF" w:rsidP="001432ED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color w:val="FF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3.2. </w:t>
      </w:r>
      <w:r w:rsidR="00891705" w:rsidRPr="00891705">
        <w:rPr>
          <w:rFonts w:eastAsia="Calibri"/>
          <w:sz w:val="24"/>
          <w:szCs w:val="24"/>
          <w:lang w:eastAsia="en-US"/>
        </w:rPr>
        <w:t xml:space="preserve">Результатом предоставления Субсидии является погашение </w:t>
      </w:r>
      <w:r w:rsidR="00891705" w:rsidRPr="00027BD6">
        <w:rPr>
          <w:rFonts w:eastAsia="Calibri"/>
          <w:sz w:val="24"/>
          <w:szCs w:val="24"/>
          <w:lang w:eastAsia="en-US"/>
        </w:rPr>
        <w:t xml:space="preserve">Доли кредиторской </w:t>
      </w:r>
      <w:r w:rsidR="00891705" w:rsidRPr="0020638F">
        <w:rPr>
          <w:rFonts w:eastAsia="Calibri"/>
          <w:color w:val="000000" w:themeColor="text1"/>
          <w:sz w:val="24"/>
          <w:szCs w:val="24"/>
          <w:lang w:eastAsia="en-US"/>
        </w:rPr>
        <w:t>задолженности, денежной задолженности или иных обязательств в размере от 5 до 100 процентов за счет предоставленной Субсидии от общей суммы задолженности, определенной распоряжением ГРБС</w:t>
      </w:r>
      <w:r w:rsidR="00662EC5" w:rsidRPr="0020638F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14:paraId="16662A6A" w14:textId="77777777" w:rsidR="00662EC5" w:rsidRPr="00953379" w:rsidRDefault="00662EC5" w:rsidP="00662EC5">
      <w:pPr>
        <w:tabs>
          <w:tab w:val="left" w:pos="0"/>
          <w:tab w:val="left" w:pos="1134"/>
          <w:tab w:val="left" w:pos="1276"/>
        </w:tabs>
        <w:jc w:val="both"/>
        <w:rPr>
          <w:rFonts w:eastAsia="Calibri"/>
          <w:sz w:val="24"/>
          <w:szCs w:val="24"/>
          <w:lang w:eastAsia="en-US"/>
        </w:rPr>
      </w:pPr>
    </w:p>
    <w:p w14:paraId="0E5E5407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4. Порядок</w:t>
      </w:r>
      <w:r w:rsidR="00035BFB">
        <w:rPr>
          <w:rFonts w:eastAsia="Calibri"/>
          <w:b/>
          <w:bCs/>
          <w:sz w:val="24"/>
          <w:szCs w:val="24"/>
          <w:lang w:eastAsia="en-US"/>
        </w:rPr>
        <w:t xml:space="preserve"> и сроки</w:t>
      </w:r>
      <w:r w:rsidRPr="004A60F7">
        <w:rPr>
          <w:rFonts w:eastAsia="Calibri"/>
          <w:b/>
          <w:bCs/>
          <w:sz w:val="24"/>
          <w:szCs w:val="24"/>
          <w:lang w:eastAsia="en-US"/>
        </w:rPr>
        <w:t xml:space="preserve"> предоставления Субсидии</w:t>
      </w:r>
    </w:p>
    <w:p w14:paraId="53CA59E6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p w14:paraId="14E79FBA" w14:textId="77777777" w:rsidR="004A60F7" w:rsidRPr="004A60F7" w:rsidRDefault="004A60F7" w:rsidP="004A60F7">
      <w:pPr>
        <w:numPr>
          <w:ilvl w:val="1"/>
          <w:numId w:val="10"/>
        </w:numPr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Субсидия предоставляется в следующем порядке:</w:t>
      </w:r>
    </w:p>
    <w:p w14:paraId="14E76DE0" w14:textId="7D993B25" w:rsidR="004A60F7" w:rsidRPr="0020638F" w:rsidRDefault="008F1625" w:rsidP="004A60F7">
      <w:pPr>
        <w:numPr>
          <w:ilvl w:val="2"/>
          <w:numId w:val="10"/>
        </w:numPr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spacing w:val="2"/>
          <w:sz w:val="24"/>
          <w:szCs w:val="24"/>
        </w:rPr>
        <w:t>Получатель Субсидии</w:t>
      </w:r>
      <w:r w:rsidR="00523FAB" w:rsidRPr="0020638F">
        <w:rPr>
          <w:spacing w:val="2"/>
          <w:sz w:val="24"/>
          <w:szCs w:val="24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направляет в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Администрацию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заявку на пр</w:t>
      </w:r>
      <w:r w:rsidR="004A60F7" w:rsidRPr="0020638F">
        <w:rPr>
          <w:rFonts w:eastAsia="Calibri"/>
          <w:sz w:val="24"/>
          <w:szCs w:val="24"/>
          <w:lang w:eastAsia="en-US"/>
        </w:rPr>
        <w:t>едоставление Субсидии, по форме согласно приложению</w:t>
      </w:r>
      <w:r w:rsidR="00BC2E89" w:rsidRPr="0020638F">
        <w:rPr>
          <w:rFonts w:eastAsia="Calibri"/>
          <w:sz w:val="24"/>
          <w:szCs w:val="24"/>
          <w:lang w:eastAsia="en-US"/>
        </w:rPr>
        <w:t xml:space="preserve"> №2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к настоящему Порядку (далее - Заявка) и прилагает к ней следующие документы:</w:t>
      </w:r>
    </w:p>
    <w:p w14:paraId="0D6EF2E9" w14:textId="2D0185F8" w:rsidR="004A60F7" w:rsidRPr="0020638F" w:rsidRDefault="00322911" w:rsidP="004A60F7">
      <w:pPr>
        <w:ind w:left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</w:t>
      </w:r>
      <w:r w:rsidR="004A60F7" w:rsidRPr="0020638F">
        <w:rPr>
          <w:rFonts w:eastAsia="Calibri"/>
          <w:sz w:val="24"/>
          <w:szCs w:val="24"/>
          <w:lang w:eastAsia="en-US"/>
        </w:rPr>
        <w:t>1</w:t>
      </w:r>
      <w:r w:rsidR="00523FAB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свидетельство о государственной регистрации </w:t>
      </w:r>
      <w:r w:rsidR="008F1625" w:rsidRPr="0020638F">
        <w:rPr>
          <w:spacing w:val="2"/>
          <w:sz w:val="24"/>
          <w:szCs w:val="24"/>
        </w:rPr>
        <w:t>получателя Субсидии</w:t>
      </w:r>
      <w:r w:rsidR="004A60F7" w:rsidRPr="0020638F">
        <w:rPr>
          <w:rFonts w:eastAsia="Calibri"/>
          <w:sz w:val="24"/>
          <w:szCs w:val="24"/>
          <w:lang w:eastAsia="en-US"/>
        </w:rPr>
        <w:t>;</w:t>
      </w:r>
    </w:p>
    <w:p w14:paraId="74698186" w14:textId="77777777" w:rsidR="004A1EF9" w:rsidRPr="0020638F" w:rsidRDefault="00322911" w:rsidP="004A1EF9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4.1.1.2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свидетельство о постановке на учет в налоговом органе;</w:t>
      </w:r>
    </w:p>
    <w:p w14:paraId="0E9AEA51" w14:textId="6E2350CB" w:rsidR="004A60F7" w:rsidRPr="0020638F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3 расчет Субсидии на </w:t>
      </w:r>
      <w:r w:rsidR="004A60F7" w:rsidRPr="0020638F">
        <w:rPr>
          <w:spacing w:val="2"/>
          <w:sz w:val="24"/>
          <w:szCs w:val="24"/>
        </w:rPr>
        <w:t xml:space="preserve">предоставление финансовой помощи </w:t>
      </w:r>
      <w:r w:rsidR="003A52F8" w:rsidRPr="0020638F">
        <w:rPr>
          <w:spacing w:val="2"/>
          <w:sz w:val="24"/>
          <w:szCs w:val="24"/>
        </w:rPr>
        <w:t>Муниципальному унитарному п</w:t>
      </w:r>
      <w:r w:rsidR="004A60F7" w:rsidRPr="0020638F">
        <w:rPr>
          <w:spacing w:val="2"/>
          <w:sz w:val="24"/>
          <w:szCs w:val="24"/>
        </w:rPr>
        <w:t>редприятию</w:t>
      </w:r>
      <w:r w:rsidR="003A52F8" w:rsidRPr="0020638F">
        <w:rPr>
          <w:spacing w:val="2"/>
          <w:sz w:val="24"/>
          <w:szCs w:val="24"/>
        </w:rPr>
        <w:t xml:space="preserve"> </w:t>
      </w:r>
      <w:r w:rsidR="004A60F7" w:rsidRPr="0020638F">
        <w:rPr>
          <w:spacing w:val="2"/>
          <w:sz w:val="24"/>
          <w:szCs w:val="24"/>
        </w:rPr>
        <w:t>в целях предупреждения банкротства и восстановления платежеспособности</w:t>
      </w:r>
      <w:r w:rsidR="00BC2E89" w:rsidRPr="0020638F">
        <w:rPr>
          <w:rFonts w:eastAsia="Calibri"/>
          <w:sz w:val="24"/>
          <w:szCs w:val="24"/>
          <w:lang w:eastAsia="en-US"/>
        </w:rPr>
        <w:t>в соответствии с приложением</w:t>
      </w:r>
      <w:r w:rsidR="00486823" w:rsidRPr="0020638F">
        <w:rPr>
          <w:rFonts w:eastAsia="Calibri"/>
          <w:sz w:val="24"/>
          <w:szCs w:val="24"/>
          <w:lang w:eastAsia="en-US"/>
        </w:rPr>
        <w:t xml:space="preserve"> №</w:t>
      </w:r>
      <w:r w:rsidR="00BC2E89" w:rsidRPr="0020638F">
        <w:rPr>
          <w:rFonts w:eastAsia="Calibri"/>
          <w:sz w:val="24"/>
          <w:szCs w:val="24"/>
          <w:lang w:eastAsia="en-US"/>
        </w:rPr>
        <w:t>3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к настоящему Порядку;</w:t>
      </w:r>
    </w:p>
    <w:p w14:paraId="681BE9FC" w14:textId="77777777" w:rsidR="004A60F7" w:rsidRPr="0020638F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</w:t>
      </w:r>
      <w:r w:rsidR="004A60F7" w:rsidRPr="0020638F">
        <w:rPr>
          <w:rFonts w:eastAsia="Calibri"/>
          <w:sz w:val="24"/>
          <w:szCs w:val="24"/>
          <w:lang w:eastAsia="en-US"/>
        </w:rPr>
        <w:t>4</w:t>
      </w:r>
      <w:r w:rsidR="00933789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>выписку из Единого государственного реестра юридических лиц, полученную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сформированную с использованием Интернет-сервиса, размещенного на сайте регистрирующего органа;</w:t>
      </w:r>
    </w:p>
    <w:p w14:paraId="11EC4A1B" w14:textId="672C0AB8" w:rsidR="004A60F7" w:rsidRP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4.1.1.5</w:t>
      </w:r>
      <w:r w:rsidR="00933789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сведения об отсутствии процедуры ликвидации </w:t>
      </w:r>
      <w:r w:rsidR="003A52F8" w:rsidRPr="0020638F">
        <w:rPr>
          <w:spacing w:val="2"/>
          <w:sz w:val="24"/>
          <w:szCs w:val="24"/>
        </w:rPr>
        <w:t>получателя Субсидии</w:t>
      </w:r>
      <w:r w:rsidR="003A52F8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и отсутствия решения арбитражного суда о признании </w:t>
      </w:r>
      <w:r w:rsidR="003A52F8" w:rsidRPr="0020638F">
        <w:rPr>
          <w:spacing w:val="2"/>
          <w:sz w:val="24"/>
          <w:szCs w:val="24"/>
        </w:rPr>
        <w:t>получателя Субсидии</w:t>
      </w:r>
      <w:r w:rsidR="004A60F7" w:rsidRPr="0020638F">
        <w:rPr>
          <w:spacing w:val="2"/>
          <w:sz w:val="24"/>
          <w:szCs w:val="24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>банкротом;</w:t>
      </w:r>
    </w:p>
    <w:p w14:paraId="30E3B451" w14:textId="77777777" w:rsidR="004A60F7" w:rsidRP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4.1.1.</w:t>
      </w:r>
      <w:r w:rsidR="004A60F7" w:rsidRPr="004A60F7">
        <w:rPr>
          <w:rFonts w:eastAsia="Calibri"/>
          <w:sz w:val="24"/>
          <w:szCs w:val="24"/>
          <w:lang w:eastAsia="en-US"/>
        </w:rPr>
        <w:t>6</w:t>
      </w:r>
      <w:r w:rsidR="00A14123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копии бухгалтерского баланса и отчета о прибылях и убытках за предыдущий год и на последнее число отчетного периода, предшествующего предоставлению Заявки, заверенные подписью руководителя и главного бухгалтера;</w:t>
      </w:r>
    </w:p>
    <w:p w14:paraId="2A895E58" w14:textId="77777777" w:rsidR="004A60F7" w:rsidRP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7 реестр совокупных </w:t>
      </w:r>
      <w:r w:rsidR="004A60F7" w:rsidRPr="00E973F9">
        <w:rPr>
          <w:rFonts w:eastAsia="Calibri"/>
          <w:sz w:val="24"/>
          <w:szCs w:val="24"/>
          <w:lang w:eastAsia="en-US"/>
        </w:rPr>
        <w:t>неисполненных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 денежных обязательств, упорядоченный по дате возникновения обязательства, начиная от раннего, с указанием сроков, в течение которых обязательство не исполнено, величины обязательства;</w:t>
      </w:r>
    </w:p>
    <w:p w14:paraId="72F5246A" w14:textId="77777777" w:rsidR="004A60F7" w:rsidRP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</w:t>
      </w:r>
      <w:r w:rsidR="004A60F7" w:rsidRPr="004A60F7">
        <w:rPr>
          <w:rFonts w:eastAsia="Calibri"/>
          <w:sz w:val="24"/>
          <w:szCs w:val="24"/>
          <w:lang w:eastAsia="en-US"/>
        </w:rPr>
        <w:t>8 справки либо иные документы, подтверждающие наличие неисполненных обязательств по уплате платежей в бюджеты различных уровней и во внебюджетные фонды, включая пени и штрафы;</w:t>
      </w:r>
    </w:p>
    <w:p w14:paraId="4182FD87" w14:textId="77777777" w:rsidR="004A60F7" w:rsidRPr="005F78C1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9 документы, подтверждающие неспособность Получателя Субсидии удовлетворить требования кредиторов по денежным обязательствам, в том числе: заверенные Получателем Субсидии копии документов, подтверждающих обязательства по </w:t>
      </w:r>
      <w:r w:rsidR="00B70DB4">
        <w:rPr>
          <w:rFonts w:eastAsia="Calibri"/>
          <w:sz w:val="24"/>
          <w:szCs w:val="24"/>
          <w:lang w:eastAsia="en-US"/>
        </w:rPr>
        <w:t xml:space="preserve">неисполненной </w:t>
      </w:r>
      <w:r w:rsidR="004A60F7" w:rsidRPr="004A60F7">
        <w:rPr>
          <w:rFonts w:eastAsia="Calibri"/>
          <w:sz w:val="24"/>
          <w:szCs w:val="24"/>
          <w:lang w:eastAsia="en-US"/>
        </w:rPr>
        <w:t>задолженности (договоры, акты сверки по расчетам с кредиторами, требования (претензии) об уплате задолженности, копии исполнительных документов, копии судебных решений, оборотно-сальдовые ведомости по соответствующим счетам бухгалтерского учета) по состоянию на последнее число отчетного периода, предшес</w:t>
      </w:r>
      <w:r w:rsidR="004A60F7" w:rsidRPr="005F78C1">
        <w:rPr>
          <w:rFonts w:eastAsia="Calibri"/>
          <w:sz w:val="24"/>
          <w:szCs w:val="24"/>
          <w:lang w:eastAsia="en-US"/>
        </w:rPr>
        <w:t>твующего предоставлению Заявки;</w:t>
      </w:r>
    </w:p>
    <w:p w14:paraId="59450A2B" w14:textId="498016BF" w:rsid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5F78C1">
        <w:rPr>
          <w:rFonts w:eastAsia="Calibri"/>
          <w:sz w:val="24"/>
          <w:szCs w:val="24"/>
          <w:lang w:eastAsia="en-US"/>
        </w:rPr>
        <w:t>4.1.1.</w:t>
      </w:r>
      <w:r w:rsidR="004A60F7" w:rsidRPr="005F78C1">
        <w:rPr>
          <w:rFonts w:eastAsia="Calibri"/>
          <w:sz w:val="24"/>
          <w:szCs w:val="24"/>
          <w:lang w:eastAsia="en-US"/>
        </w:rPr>
        <w:t xml:space="preserve">10 разработанный </w:t>
      </w:r>
      <w:r w:rsidR="008F1625" w:rsidRPr="005F78C1">
        <w:rPr>
          <w:spacing w:val="2"/>
          <w:sz w:val="24"/>
          <w:szCs w:val="24"/>
        </w:rPr>
        <w:t>получателем Субсидии</w:t>
      </w:r>
      <w:r w:rsidR="004A60F7" w:rsidRPr="005F78C1">
        <w:rPr>
          <w:rFonts w:eastAsia="Calibri"/>
          <w:sz w:val="24"/>
          <w:szCs w:val="24"/>
          <w:lang w:eastAsia="en-US"/>
        </w:rPr>
        <w:t xml:space="preserve"> и согласованный с </w:t>
      </w:r>
      <w:r w:rsidR="00E53BAC" w:rsidRPr="005F78C1">
        <w:rPr>
          <w:rFonts w:eastAsia="Calibri"/>
          <w:sz w:val="24"/>
          <w:szCs w:val="24"/>
          <w:lang w:eastAsia="en-US"/>
        </w:rPr>
        <w:t>Г</w:t>
      </w:r>
      <w:r w:rsidR="004A60F7" w:rsidRPr="005F78C1">
        <w:rPr>
          <w:rFonts w:eastAsia="Calibri"/>
          <w:sz w:val="24"/>
          <w:szCs w:val="24"/>
          <w:lang w:eastAsia="en-US"/>
        </w:rPr>
        <w:t>лав</w:t>
      </w:r>
      <w:r w:rsidR="00E53BAC" w:rsidRPr="005F78C1">
        <w:rPr>
          <w:rFonts w:eastAsia="Calibri"/>
          <w:sz w:val="24"/>
          <w:szCs w:val="24"/>
          <w:lang w:eastAsia="en-US"/>
        </w:rPr>
        <w:t>ой</w:t>
      </w:r>
      <w:r w:rsidR="004A60F7" w:rsidRPr="005F78C1">
        <w:rPr>
          <w:rFonts w:eastAsia="Calibri"/>
          <w:sz w:val="24"/>
          <w:szCs w:val="24"/>
          <w:lang w:eastAsia="en-US"/>
        </w:rPr>
        <w:t xml:space="preserve"> </w:t>
      </w:r>
      <w:r w:rsidR="00486823" w:rsidRPr="005F78C1">
        <w:rPr>
          <w:rFonts w:eastAsia="Calibri"/>
          <w:sz w:val="24"/>
          <w:szCs w:val="24"/>
          <w:lang w:eastAsia="en-US"/>
        </w:rPr>
        <w:t>Окружной Администрации Городского</w:t>
      </w:r>
      <w:r w:rsidR="00486823">
        <w:rPr>
          <w:rFonts w:eastAsia="Calibri"/>
          <w:sz w:val="24"/>
          <w:szCs w:val="24"/>
          <w:lang w:eastAsia="en-US"/>
        </w:rPr>
        <w:t xml:space="preserve"> округа «Жатай» </w:t>
      </w:r>
      <w:r w:rsidR="004A60F7" w:rsidRPr="004A60F7">
        <w:rPr>
          <w:rFonts w:eastAsia="Calibri"/>
          <w:sz w:val="24"/>
          <w:szCs w:val="24"/>
          <w:lang w:eastAsia="en-US"/>
        </w:rPr>
        <w:t>план восстановления платежеспособности</w:t>
      </w:r>
      <w:r w:rsidR="00001D40">
        <w:rPr>
          <w:rFonts w:eastAsia="Calibri"/>
          <w:sz w:val="24"/>
          <w:szCs w:val="24"/>
          <w:lang w:eastAsia="en-US"/>
        </w:rPr>
        <w:t>.</w:t>
      </w:r>
    </w:p>
    <w:p w14:paraId="48A40390" w14:textId="77777777" w:rsidR="00241677" w:rsidRPr="008F1625" w:rsidRDefault="0024167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4.1.1.11</w:t>
      </w:r>
      <w:r w:rsidRPr="00241677">
        <w:rPr>
          <w:sz w:val="24"/>
          <w:szCs w:val="24"/>
        </w:rPr>
        <w:t xml:space="preserve"> </w:t>
      </w:r>
      <w:r w:rsidRPr="000A7D85">
        <w:rPr>
          <w:sz w:val="24"/>
          <w:szCs w:val="24"/>
        </w:rPr>
        <w:t>иные документы</w:t>
      </w:r>
      <w:r>
        <w:rPr>
          <w:sz w:val="24"/>
          <w:szCs w:val="24"/>
        </w:rPr>
        <w:t>, затребованные</w:t>
      </w:r>
      <w:r w:rsidRPr="006F571B">
        <w:t xml:space="preserve"> </w:t>
      </w:r>
      <w:r w:rsidRPr="006F571B">
        <w:rPr>
          <w:sz w:val="24"/>
          <w:szCs w:val="24"/>
        </w:rPr>
        <w:t xml:space="preserve">по запросу </w:t>
      </w:r>
      <w:r w:rsidRPr="008F1625">
        <w:rPr>
          <w:sz w:val="24"/>
          <w:szCs w:val="24"/>
        </w:rPr>
        <w:t xml:space="preserve">Окружной Администрации </w:t>
      </w:r>
      <w:r w:rsidRPr="008F1625">
        <w:rPr>
          <w:rFonts w:eastAsia="Calibri"/>
          <w:sz w:val="24"/>
          <w:szCs w:val="24"/>
        </w:rPr>
        <w:t>Городского округа</w:t>
      </w:r>
      <w:r w:rsidRPr="008F1625">
        <w:rPr>
          <w:sz w:val="24"/>
          <w:szCs w:val="24"/>
        </w:rPr>
        <w:t xml:space="preserve"> «Жатай».</w:t>
      </w:r>
    </w:p>
    <w:p w14:paraId="57299363" w14:textId="08B1FE65" w:rsidR="004A60F7" w:rsidRPr="000E101A" w:rsidRDefault="008F1625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="00037D66">
        <w:rPr>
          <w:rFonts w:eastAsia="Calibri"/>
          <w:sz w:val="24"/>
          <w:szCs w:val="24"/>
          <w:lang w:eastAsia="en-US"/>
        </w:rPr>
        <w:t xml:space="preserve"> </w:t>
      </w:r>
      <w:r w:rsidR="004A60F7" w:rsidRPr="00001D40">
        <w:rPr>
          <w:rFonts w:eastAsia="Calibri"/>
          <w:color w:val="0000FF"/>
          <w:sz w:val="24"/>
          <w:szCs w:val="24"/>
          <w:lang w:eastAsia="en-US"/>
        </w:rPr>
        <w:t>в течение 1</w:t>
      </w:r>
      <w:r w:rsidR="00486823" w:rsidRPr="00001D40">
        <w:rPr>
          <w:rFonts w:eastAsia="Calibri"/>
          <w:color w:val="0000FF"/>
          <w:sz w:val="24"/>
          <w:szCs w:val="24"/>
          <w:lang w:eastAsia="en-US"/>
        </w:rPr>
        <w:t>0</w:t>
      </w:r>
      <w:r w:rsidR="004A60F7" w:rsidRPr="00001D40">
        <w:rPr>
          <w:rFonts w:eastAsia="Calibri"/>
          <w:color w:val="0000FF"/>
          <w:sz w:val="24"/>
          <w:szCs w:val="24"/>
          <w:lang w:eastAsia="en-US"/>
        </w:rPr>
        <w:t xml:space="preserve"> рабочих дней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 со дня поступления заявки обеспечивает рассмотрение документов, указанных в</w:t>
      </w:r>
      <w:r w:rsidR="005E79FD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подпункте 4.1.1</w:t>
      </w:r>
      <w:r w:rsidR="005E79FD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пункта</w:t>
      </w:r>
      <w:r w:rsidR="005E79FD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4.1 настоящего Порядка, пров</w:t>
      </w:r>
      <w:r w:rsidR="004A60F7" w:rsidRPr="000E101A">
        <w:rPr>
          <w:rFonts w:eastAsia="Calibri"/>
          <w:color w:val="000000" w:themeColor="text1"/>
          <w:sz w:val="24"/>
          <w:szCs w:val="24"/>
          <w:lang w:eastAsia="en-US"/>
        </w:rPr>
        <w:t>еряя правильности расчетов и полноту представленных документов согласно настоящему Порядку.</w:t>
      </w:r>
    </w:p>
    <w:p w14:paraId="71082244" w14:textId="5F3E9181" w:rsidR="004A60F7" w:rsidRPr="00191B0F" w:rsidRDefault="00383279" w:rsidP="00CB011C">
      <w:pPr>
        <w:numPr>
          <w:ilvl w:val="1"/>
          <w:numId w:val="10"/>
        </w:numPr>
        <w:tabs>
          <w:tab w:val="left" w:pos="1134"/>
          <w:tab w:val="left" w:pos="1276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По</w:t>
      </w:r>
      <w:r w:rsidR="00933789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результатам рассмотрения заявки</w:t>
      </w:r>
      <w:r w:rsidR="00191B0F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и</w:t>
      </w:r>
      <w:r w:rsidR="0001136F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предоставленных документов,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="004A60F7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191B0F">
        <w:rPr>
          <w:rFonts w:eastAsia="Calibri"/>
          <w:sz w:val="24"/>
          <w:szCs w:val="24"/>
          <w:lang w:eastAsia="en-US"/>
        </w:rPr>
        <w:t>принимает решение о необходимости предоставлении, либо отказе в предоставления Субсидии</w:t>
      </w:r>
      <w:r w:rsidR="0001136F" w:rsidRPr="00191B0F">
        <w:rPr>
          <w:rFonts w:eastAsia="Calibri"/>
          <w:sz w:val="24"/>
          <w:szCs w:val="24"/>
          <w:lang w:eastAsia="en-US"/>
        </w:rPr>
        <w:t>.</w:t>
      </w:r>
    </w:p>
    <w:p w14:paraId="60177AB8" w14:textId="746DB01E" w:rsidR="00BD18A8" w:rsidRPr="003E0342" w:rsidRDefault="00BD18A8" w:rsidP="00BD18A8">
      <w:pPr>
        <w:numPr>
          <w:ilvl w:val="1"/>
          <w:numId w:val="10"/>
        </w:numPr>
        <w:tabs>
          <w:tab w:val="left" w:pos="1134"/>
          <w:tab w:val="left" w:pos="1276"/>
        </w:tabs>
        <w:spacing w:after="160" w:line="259" w:lineRule="auto"/>
        <w:ind w:left="0" w:firstLine="709"/>
        <w:contextualSpacing/>
        <w:jc w:val="both"/>
        <w:rPr>
          <w:sz w:val="24"/>
          <w:szCs w:val="24"/>
        </w:rPr>
      </w:pPr>
      <w:r w:rsidRPr="003E0342">
        <w:rPr>
          <w:sz w:val="24"/>
          <w:szCs w:val="24"/>
        </w:rPr>
        <w:t xml:space="preserve">Размер Субсидии </w:t>
      </w:r>
      <w:r w:rsidRPr="000E101A">
        <w:rPr>
          <w:color w:val="000000" w:themeColor="text1"/>
          <w:sz w:val="24"/>
          <w:szCs w:val="24"/>
        </w:rPr>
        <w:t xml:space="preserve">определяется </w:t>
      </w:r>
      <w:r w:rsidR="008F1625" w:rsidRPr="000E101A">
        <w:rPr>
          <w:color w:val="000000" w:themeColor="text1"/>
          <w:sz w:val="24"/>
          <w:szCs w:val="24"/>
        </w:rPr>
        <w:t>Администрацией</w:t>
      </w:r>
      <w:r w:rsidRPr="000E101A">
        <w:rPr>
          <w:color w:val="000000" w:themeColor="text1"/>
          <w:sz w:val="24"/>
          <w:szCs w:val="24"/>
        </w:rPr>
        <w:t xml:space="preserve"> на основании предоставленного расчета Субсидии получателем Субсидии, по форме </w:t>
      </w:r>
      <w:r w:rsidRPr="003E0342">
        <w:rPr>
          <w:sz w:val="24"/>
          <w:szCs w:val="24"/>
        </w:rPr>
        <w:t>в соответствии с приложением №3 к настоящему Порядку, рассчитанной по формуле:</w:t>
      </w:r>
    </w:p>
    <w:p w14:paraId="7FCBD3F5" w14:textId="77777777" w:rsidR="00BD18A8" w:rsidRPr="003E0342" w:rsidRDefault="00BD18A8" w:rsidP="00BD18A8">
      <w:pPr>
        <w:ind w:left="142" w:firstLine="566"/>
        <w:jc w:val="both"/>
        <w:rPr>
          <w:sz w:val="24"/>
          <w:szCs w:val="24"/>
        </w:rPr>
      </w:pPr>
      <w:r w:rsidRPr="003E0342">
        <w:rPr>
          <w:sz w:val="24"/>
          <w:szCs w:val="24"/>
        </w:rPr>
        <w:t>V субсидия = Задол х К,</w:t>
      </w:r>
    </w:p>
    <w:p w14:paraId="498F6C84" w14:textId="77777777" w:rsidR="00EA0A19" w:rsidRPr="003E0342" w:rsidRDefault="00BD18A8" w:rsidP="00BD18A8">
      <w:pPr>
        <w:tabs>
          <w:tab w:val="left" w:pos="1134"/>
          <w:tab w:val="left" w:pos="1276"/>
        </w:tabs>
        <w:spacing w:after="160" w:line="259" w:lineRule="auto"/>
        <w:contextualSpacing/>
        <w:jc w:val="both"/>
        <w:rPr>
          <w:sz w:val="24"/>
          <w:szCs w:val="24"/>
        </w:rPr>
      </w:pPr>
      <w:r w:rsidRPr="003E0342">
        <w:rPr>
          <w:sz w:val="24"/>
          <w:szCs w:val="24"/>
        </w:rPr>
        <w:t xml:space="preserve">где </w:t>
      </w:r>
      <w:r w:rsidR="00EA0A19" w:rsidRPr="003E0342">
        <w:rPr>
          <w:sz w:val="24"/>
          <w:szCs w:val="24"/>
        </w:rPr>
        <w:t xml:space="preserve">V субсидия – Объем предоставляемой Субсидии; </w:t>
      </w:r>
    </w:p>
    <w:p w14:paraId="1E42F060" w14:textId="6152F696" w:rsidR="00EA0A19" w:rsidRPr="000E101A" w:rsidRDefault="00EA0A19" w:rsidP="00BD18A8">
      <w:pPr>
        <w:tabs>
          <w:tab w:val="left" w:pos="1134"/>
          <w:tab w:val="left" w:pos="1276"/>
        </w:tabs>
        <w:spacing w:after="160" w:line="259" w:lineRule="auto"/>
        <w:contextualSpacing/>
        <w:jc w:val="both"/>
        <w:rPr>
          <w:sz w:val="24"/>
          <w:szCs w:val="24"/>
        </w:rPr>
      </w:pPr>
      <w:r w:rsidRPr="003E0342">
        <w:rPr>
          <w:sz w:val="24"/>
          <w:szCs w:val="24"/>
        </w:rPr>
        <w:t xml:space="preserve">       </w:t>
      </w:r>
      <w:r w:rsidR="00BD18A8" w:rsidRPr="003E0342">
        <w:rPr>
          <w:sz w:val="24"/>
          <w:szCs w:val="24"/>
        </w:rPr>
        <w:t xml:space="preserve">Задол – Общая сумма кредиторской задолженности, денежной задолженности или иных </w:t>
      </w:r>
      <w:r w:rsidR="00BD18A8" w:rsidRPr="000E101A">
        <w:rPr>
          <w:sz w:val="24"/>
          <w:szCs w:val="24"/>
        </w:rPr>
        <w:t>обязательств</w:t>
      </w:r>
      <w:r w:rsidRPr="000E101A">
        <w:rPr>
          <w:sz w:val="24"/>
          <w:szCs w:val="24"/>
        </w:rPr>
        <w:t xml:space="preserve"> </w:t>
      </w:r>
      <w:r w:rsidR="008F1625" w:rsidRPr="000E101A">
        <w:rPr>
          <w:sz w:val="24"/>
          <w:szCs w:val="24"/>
        </w:rPr>
        <w:t>получателя Субсидии</w:t>
      </w:r>
      <w:r w:rsidRPr="000E101A">
        <w:rPr>
          <w:sz w:val="24"/>
          <w:szCs w:val="24"/>
        </w:rPr>
        <w:t xml:space="preserve"> (без учета налога на добавленную стоимость)</w:t>
      </w:r>
      <w:r w:rsidR="00BD18A8" w:rsidRPr="000E101A">
        <w:rPr>
          <w:sz w:val="24"/>
          <w:szCs w:val="24"/>
        </w:rPr>
        <w:t>;</w:t>
      </w:r>
    </w:p>
    <w:p w14:paraId="090C6659" w14:textId="77777777" w:rsidR="00BD18A8" w:rsidRPr="000E101A" w:rsidRDefault="00BD18A8" w:rsidP="00BD18A8">
      <w:pPr>
        <w:tabs>
          <w:tab w:val="left" w:pos="1134"/>
          <w:tab w:val="left" w:pos="1276"/>
        </w:tabs>
        <w:spacing w:after="160" w:line="259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0E101A">
        <w:rPr>
          <w:sz w:val="24"/>
          <w:szCs w:val="24"/>
        </w:rPr>
        <w:t xml:space="preserve"> </w:t>
      </w:r>
      <w:r w:rsidR="00EA0A19" w:rsidRPr="000E101A">
        <w:rPr>
          <w:sz w:val="24"/>
          <w:szCs w:val="24"/>
        </w:rPr>
        <w:t xml:space="preserve">       </w:t>
      </w:r>
      <w:r w:rsidRPr="000E101A">
        <w:rPr>
          <w:sz w:val="24"/>
          <w:szCs w:val="24"/>
        </w:rPr>
        <w:t xml:space="preserve"> К – коэффициент (от 5</w:t>
      </w:r>
      <w:r w:rsidR="00EA0A19" w:rsidRPr="000E101A">
        <w:rPr>
          <w:sz w:val="24"/>
          <w:szCs w:val="24"/>
        </w:rPr>
        <w:t xml:space="preserve"> </w:t>
      </w:r>
      <w:r w:rsidRPr="000E101A">
        <w:rPr>
          <w:sz w:val="24"/>
          <w:szCs w:val="24"/>
        </w:rPr>
        <w:t>% до 100</w:t>
      </w:r>
      <w:r w:rsidR="00EA0A19" w:rsidRPr="000E101A">
        <w:rPr>
          <w:sz w:val="24"/>
          <w:szCs w:val="24"/>
        </w:rPr>
        <w:t xml:space="preserve"> </w:t>
      </w:r>
      <w:r w:rsidRPr="000E101A">
        <w:rPr>
          <w:sz w:val="24"/>
          <w:szCs w:val="24"/>
        </w:rPr>
        <w:t>%);</w:t>
      </w:r>
    </w:p>
    <w:p w14:paraId="3BBF2525" w14:textId="3A01C985" w:rsidR="004A60F7" w:rsidRPr="000E101A" w:rsidRDefault="004A60F7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0E101A">
        <w:rPr>
          <w:rFonts w:eastAsia="Calibri"/>
          <w:color w:val="000000"/>
          <w:sz w:val="24"/>
          <w:szCs w:val="24"/>
          <w:lang w:eastAsia="en-US"/>
        </w:rPr>
        <w:t xml:space="preserve">При отсутствии оснований для отказа в заключении Соглашения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0E101A">
        <w:rPr>
          <w:rFonts w:eastAsia="Calibri"/>
          <w:color w:val="000000"/>
          <w:sz w:val="24"/>
          <w:szCs w:val="24"/>
          <w:lang w:eastAsia="en-US"/>
        </w:rPr>
        <w:t>направляет Соглашени</w:t>
      </w:r>
      <w:r w:rsidR="0001136F" w:rsidRPr="000E101A">
        <w:rPr>
          <w:rFonts w:eastAsia="Calibri"/>
          <w:color w:val="000000"/>
          <w:sz w:val="24"/>
          <w:szCs w:val="24"/>
          <w:lang w:eastAsia="en-US"/>
        </w:rPr>
        <w:t>е</w:t>
      </w:r>
      <w:r w:rsidRPr="000E101A">
        <w:rPr>
          <w:rFonts w:eastAsia="Calibri"/>
          <w:color w:val="000000"/>
          <w:sz w:val="24"/>
          <w:szCs w:val="24"/>
          <w:lang w:eastAsia="en-US"/>
        </w:rPr>
        <w:t xml:space="preserve"> получателю </w:t>
      </w:r>
      <w:r w:rsidR="00DF27E4" w:rsidRPr="000E101A">
        <w:rPr>
          <w:rFonts w:eastAsia="Calibri"/>
          <w:color w:val="000000"/>
          <w:sz w:val="24"/>
          <w:szCs w:val="24"/>
          <w:lang w:eastAsia="en-US"/>
        </w:rPr>
        <w:t>С</w:t>
      </w:r>
      <w:r w:rsidRPr="000E101A">
        <w:rPr>
          <w:rFonts w:eastAsia="Calibri"/>
          <w:color w:val="000000"/>
          <w:sz w:val="24"/>
          <w:szCs w:val="24"/>
          <w:lang w:eastAsia="en-US"/>
        </w:rPr>
        <w:t>убсидии для подписания;</w:t>
      </w:r>
    </w:p>
    <w:p w14:paraId="2F00DADA" w14:textId="6B2920C2" w:rsidR="004A60F7" w:rsidRPr="000E101A" w:rsidRDefault="004A60F7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sz w:val="24"/>
          <w:szCs w:val="24"/>
          <w:lang w:eastAsia="en-US"/>
        </w:rPr>
        <w:t>Получатель Субсидии</w:t>
      </w:r>
      <w:r w:rsidRPr="004A60F7">
        <w:rPr>
          <w:rFonts w:eastAsia="Calibri"/>
          <w:sz w:val="24"/>
          <w:szCs w:val="24"/>
          <w:lang w:eastAsia="en-US"/>
        </w:rPr>
        <w:t xml:space="preserve"> в </w:t>
      </w:r>
      <w:r w:rsidRPr="005859C0">
        <w:rPr>
          <w:rFonts w:eastAsia="Calibri"/>
          <w:color w:val="0000FF"/>
          <w:sz w:val="24"/>
          <w:szCs w:val="24"/>
          <w:lang w:eastAsia="en-US"/>
        </w:rPr>
        <w:t>течение 5 рабочих дней</w:t>
      </w:r>
      <w:r w:rsidRPr="004A60F7">
        <w:rPr>
          <w:rFonts w:eastAsia="Calibri"/>
          <w:sz w:val="24"/>
          <w:szCs w:val="24"/>
          <w:lang w:eastAsia="en-US"/>
        </w:rPr>
        <w:t xml:space="preserve"> с даты получения Соглашения рассматривает и подписывает Соглашение в 2 экземплярах и н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аправляет в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Администрацию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для подписания и регистрации.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обеспечивает </w:t>
      </w:r>
      <w:r w:rsidRPr="004A60F7">
        <w:rPr>
          <w:rFonts w:eastAsia="Calibri"/>
          <w:sz w:val="24"/>
          <w:szCs w:val="24"/>
          <w:lang w:eastAsia="en-US"/>
        </w:rPr>
        <w:t xml:space="preserve">подписание и регистрацию Соглашения </w:t>
      </w:r>
      <w:r w:rsidRPr="005859C0">
        <w:rPr>
          <w:rFonts w:eastAsia="Calibri"/>
          <w:color w:val="0000FF"/>
          <w:sz w:val="24"/>
          <w:szCs w:val="24"/>
          <w:lang w:eastAsia="en-US"/>
        </w:rPr>
        <w:t>в течение 3 рабочих дней</w:t>
      </w:r>
      <w:r w:rsidRPr="004A60F7">
        <w:rPr>
          <w:rFonts w:eastAsia="Calibri"/>
          <w:sz w:val="24"/>
          <w:szCs w:val="24"/>
          <w:lang w:eastAsia="en-US"/>
        </w:rPr>
        <w:t xml:space="preserve"> с даты получения и направляет один экземпляр Соглашения в </w:t>
      </w:r>
      <w:r w:rsidRPr="005859C0">
        <w:rPr>
          <w:rFonts w:eastAsia="Calibri"/>
          <w:color w:val="0000FF"/>
          <w:sz w:val="24"/>
          <w:szCs w:val="24"/>
          <w:lang w:eastAsia="en-US"/>
        </w:rPr>
        <w:t>течение 3 рабочих</w:t>
      </w:r>
      <w:r w:rsidRPr="004A60F7">
        <w:rPr>
          <w:rFonts w:eastAsia="Calibri"/>
          <w:sz w:val="24"/>
          <w:szCs w:val="24"/>
          <w:lang w:eastAsia="en-US"/>
        </w:rPr>
        <w:t xml:space="preserve"> дней со дня регистрации 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Получателю Субсидии.</w:t>
      </w:r>
    </w:p>
    <w:p w14:paraId="4ED8B1F0" w14:textId="7F113873" w:rsidR="004A60F7" w:rsidRPr="000E101A" w:rsidRDefault="004A60F7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При наличии оснований для отказа в заключении Соглашения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в течение 3 рабочих дней после окончания срока рассмотрения до</w:t>
      </w:r>
      <w:r w:rsidR="001432ED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кументов возвращает </w:t>
      </w:r>
      <w:proofErr w:type="spellStart"/>
      <w:r w:rsidR="005F78C1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="003A52F8" w:rsidRPr="000E101A">
        <w:rPr>
          <w:rFonts w:eastAsia="Calibri"/>
          <w:color w:val="000000" w:themeColor="text1"/>
          <w:sz w:val="24"/>
          <w:szCs w:val="24"/>
          <w:lang w:eastAsia="en-US"/>
        </w:rPr>
        <w:t>олучателюСубсидии</w:t>
      </w:r>
      <w:proofErr w:type="spellEnd"/>
      <w:r w:rsidR="001432ED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представленный пакет документов для устранения недостатков с сопроводительным письмом.</w:t>
      </w:r>
    </w:p>
    <w:p w14:paraId="6A2F2EBC" w14:textId="77777777" w:rsidR="004A60F7" w:rsidRPr="000E101A" w:rsidRDefault="004A60F7" w:rsidP="00CB011C">
      <w:pPr>
        <w:numPr>
          <w:ilvl w:val="1"/>
          <w:numId w:val="10"/>
        </w:numPr>
        <w:tabs>
          <w:tab w:val="left" w:pos="1134"/>
          <w:tab w:val="left" w:pos="1276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Основаниями для отказа в заключении Соглашения являются:</w:t>
      </w:r>
    </w:p>
    <w:p w14:paraId="2F20C760" w14:textId="77777777" w:rsidR="004A60F7" w:rsidRPr="004A60F7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4.8.1</w:t>
      </w:r>
      <w:r w:rsidR="004A60F7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несоответствие представленных Получателем Субсидии документов требованиям</w:t>
      </w:r>
      <w:r w:rsidR="004A60F7" w:rsidRPr="004A60F7">
        <w:rPr>
          <w:rFonts w:eastAsia="Calibri"/>
          <w:sz w:val="24"/>
          <w:szCs w:val="24"/>
          <w:lang w:eastAsia="en-US"/>
        </w:rPr>
        <w:t>, определенным пунктом 4.1 настоящего Порядка, или непредставление (предоставление не в полном объеме) указанных документов;</w:t>
      </w:r>
    </w:p>
    <w:p w14:paraId="178D88FE" w14:textId="77777777" w:rsidR="004A60F7" w:rsidRPr="004A60F7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4.8.2</w:t>
      </w:r>
      <w:r w:rsidR="00F55E29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непредставление хотя бы одного из документов, указанных в пункте 4.1 настоящего Порядка</w:t>
      </w:r>
    </w:p>
    <w:p w14:paraId="2BCD26F5" w14:textId="77777777" w:rsidR="004A60F7" w:rsidRPr="00B600A1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4.8.3</w:t>
      </w:r>
      <w:r w:rsidR="00F76A11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недостоверность </w:t>
      </w:r>
      <w:r w:rsidR="004A60F7" w:rsidRPr="00B600A1">
        <w:rPr>
          <w:rFonts w:eastAsia="Calibri"/>
          <w:sz w:val="24"/>
          <w:szCs w:val="24"/>
          <w:lang w:eastAsia="en-US"/>
        </w:rPr>
        <w:t>представленной Получателем Субсидии информации;</w:t>
      </w:r>
    </w:p>
    <w:p w14:paraId="785C3EB2" w14:textId="77777777" w:rsidR="004A60F7" w:rsidRPr="00B600A1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4.8.4</w:t>
      </w:r>
      <w:r w:rsidR="00F76A11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несоблюдение условий, предусмотренных пунктом 3.1 настоящего Порядка.</w:t>
      </w:r>
    </w:p>
    <w:p w14:paraId="05DE2DA0" w14:textId="5744C507" w:rsidR="004A60F7" w:rsidRPr="00B600A1" w:rsidRDefault="003A52F8" w:rsidP="00CB011C">
      <w:pPr>
        <w:numPr>
          <w:ilvl w:val="1"/>
          <w:numId w:val="10"/>
        </w:numPr>
        <w:tabs>
          <w:tab w:val="left" w:pos="1276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Получатель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в течение 5 календарных дней с даты получения пакета документов для устранения недостатков, устраняет выявленные недостатки и повторно представляет в </w:t>
      </w:r>
      <w:r w:rsidR="008F1625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Администрацию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документы, согласно пункту 4.1 настоящего Порядка.</w:t>
      </w:r>
    </w:p>
    <w:p w14:paraId="37890973" w14:textId="7BD35A9E" w:rsidR="004A60F7" w:rsidRPr="00B600A1" w:rsidRDefault="008F1625" w:rsidP="00CB011C">
      <w:pPr>
        <w:numPr>
          <w:ilvl w:val="1"/>
          <w:numId w:val="10"/>
        </w:numPr>
        <w:tabs>
          <w:tab w:val="left" w:pos="1276"/>
          <w:tab w:val="left" w:pos="1418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рассматривает представленный вторично Получателем Субсидии пакет документов в соответствии с пунктом 4.2 настоящего Порядка.</w:t>
      </w:r>
    </w:p>
    <w:p w14:paraId="1F3C4EB5" w14:textId="190AE091" w:rsidR="004A60F7" w:rsidRPr="00B600A1" w:rsidRDefault="004A60F7" w:rsidP="00CB011C">
      <w:pPr>
        <w:numPr>
          <w:ilvl w:val="1"/>
          <w:numId w:val="10"/>
        </w:numPr>
        <w:tabs>
          <w:tab w:val="left" w:pos="1276"/>
          <w:tab w:val="left" w:pos="1418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На основании Соглашения, подписанного </w:t>
      </w:r>
      <w:r w:rsidR="008F1625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, Субсидия перечисляется на расчетный счет Получателя Субсидии, открытый в кредитной </w:t>
      </w:r>
      <w:r w:rsidRPr="00B600A1">
        <w:rPr>
          <w:rFonts w:eastAsia="Calibri"/>
          <w:sz w:val="24"/>
          <w:szCs w:val="24"/>
          <w:lang w:eastAsia="en-US"/>
        </w:rPr>
        <w:t xml:space="preserve">организации и указанный в Соглашении, не позднее </w:t>
      </w:r>
      <w:r w:rsidR="00CD3A9D" w:rsidRPr="00B600A1">
        <w:rPr>
          <w:rFonts w:eastAsia="Calibri"/>
          <w:sz w:val="24"/>
          <w:szCs w:val="24"/>
          <w:lang w:eastAsia="en-US"/>
        </w:rPr>
        <w:t>10</w:t>
      </w:r>
      <w:r w:rsidRPr="00B600A1">
        <w:rPr>
          <w:rFonts w:eastAsia="Calibri"/>
          <w:sz w:val="24"/>
          <w:szCs w:val="24"/>
          <w:lang w:eastAsia="en-US"/>
        </w:rPr>
        <w:t xml:space="preserve"> рабочих дней с даты подписания Соглашения.</w:t>
      </w:r>
    </w:p>
    <w:p w14:paraId="67A425A2" w14:textId="77777777" w:rsidR="004A60F7" w:rsidRPr="00F76A11" w:rsidRDefault="004A60F7" w:rsidP="00F76A11">
      <w:pPr>
        <w:numPr>
          <w:ilvl w:val="1"/>
          <w:numId w:val="10"/>
        </w:numPr>
        <w:tabs>
          <w:tab w:val="left" w:pos="1276"/>
          <w:tab w:val="left" w:pos="1418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Получатель Субсидии производит перечисление средств, полученных в виде Субсидии, кредиторам</w:t>
      </w:r>
      <w:r w:rsidR="00F76A11" w:rsidRPr="00B600A1">
        <w:rPr>
          <w:rFonts w:eastAsia="Calibri"/>
          <w:sz w:val="24"/>
          <w:szCs w:val="24"/>
          <w:lang w:eastAsia="en-US"/>
        </w:rPr>
        <w:t>, согласно</w:t>
      </w:r>
      <w:r w:rsidR="00AE210B" w:rsidRPr="00B600A1">
        <w:rPr>
          <w:sz w:val="24"/>
          <w:szCs w:val="24"/>
        </w:rPr>
        <w:t xml:space="preserve"> </w:t>
      </w:r>
      <w:r w:rsidR="00AE210B" w:rsidRPr="00B600A1">
        <w:rPr>
          <w:rFonts w:eastAsia="Calibri"/>
          <w:sz w:val="24"/>
          <w:szCs w:val="24"/>
          <w:lang w:eastAsia="en-US"/>
        </w:rPr>
        <w:t>представленной заявки и</w:t>
      </w:r>
      <w:r w:rsidR="00AE210B" w:rsidRPr="00B600A1">
        <w:rPr>
          <w:sz w:val="24"/>
          <w:szCs w:val="24"/>
        </w:rPr>
        <w:t xml:space="preserve"> </w:t>
      </w:r>
      <w:r w:rsidR="00AE210B" w:rsidRPr="00B600A1">
        <w:rPr>
          <w:color w:val="000000" w:themeColor="text1"/>
          <w:sz w:val="24"/>
          <w:szCs w:val="24"/>
        </w:rPr>
        <w:t>распоряжения ГРБС</w:t>
      </w:r>
      <w:r w:rsidR="00AE210B" w:rsidRPr="00AE210B">
        <w:rPr>
          <w:sz w:val="24"/>
          <w:szCs w:val="24"/>
        </w:rPr>
        <w:t xml:space="preserve"> о выделении Субсидии</w:t>
      </w:r>
      <w:r w:rsidR="00F76A11" w:rsidRPr="00F76A11">
        <w:rPr>
          <w:rFonts w:eastAsia="Calibri"/>
          <w:sz w:val="24"/>
          <w:szCs w:val="24"/>
          <w:lang w:eastAsia="en-US"/>
        </w:rPr>
        <w:t>,</w:t>
      </w:r>
      <w:r w:rsidRPr="00F76A11">
        <w:rPr>
          <w:rFonts w:eastAsia="Calibri"/>
          <w:sz w:val="24"/>
          <w:szCs w:val="24"/>
          <w:lang w:eastAsia="en-US"/>
        </w:rPr>
        <w:t xml:space="preserve"> </w:t>
      </w:r>
      <w:r w:rsidRPr="00DC2C21">
        <w:rPr>
          <w:rFonts w:eastAsia="Calibri"/>
          <w:color w:val="0000FF"/>
          <w:sz w:val="24"/>
          <w:szCs w:val="24"/>
          <w:lang w:eastAsia="en-US"/>
        </w:rPr>
        <w:t>в течение 1</w:t>
      </w:r>
      <w:r w:rsidR="00840066" w:rsidRPr="00DC2C21">
        <w:rPr>
          <w:rFonts w:eastAsia="Calibri"/>
          <w:color w:val="0000FF"/>
          <w:sz w:val="24"/>
          <w:szCs w:val="24"/>
          <w:lang w:eastAsia="en-US"/>
        </w:rPr>
        <w:t>5</w:t>
      </w:r>
      <w:r w:rsidRPr="00DC2C21">
        <w:rPr>
          <w:rFonts w:eastAsia="Calibri"/>
          <w:color w:val="0000FF"/>
          <w:sz w:val="24"/>
          <w:szCs w:val="24"/>
          <w:lang w:eastAsia="en-US"/>
        </w:rPr>
        <w:t xml:space="preserve"> ба</w:t>
      </w:r>
      <w:r w:rsidR="00F76A11" w:rsidRPr="00DC2C21">
        <w:rPr>
          <w:rFonts w:eastAsia="Calibri"/>
          <w:color w:val="0000FF"/>
          <w:sz w:val="24"/>
          <w:szCs w:val="24"/>
          <w:lang w:eastAsia="en-US"/>
        </w:rPr>
        <w:t>нковских дней</w:t>
      </w:r>
      <w:r w:rsidR="00F76A11" w:rsidRPr="00F76A11">
        <w:rPr>
          <w:rFonts w:eastAsia="Calibri"/>
          <w:sz w:val="24"/>
          <w:szCs w:val="24"/>
          <w:lang w:eastAsia="en-US"/>
        </w:rPr>
        <w:t xml:space="preserve"> после поступления</w:t>
      </w:r>
      <w:r w:rsidRPr="00F76A11">
        <w:rPr>
          <w:rFonts w:eastAsia="Calibri"/>
          <w:sz w:val="24"/>
          <w:szCs w:val="24"/>
          <w:lang w:eastAsia="en-US"/>
        </w:rPr>
        <w:t xml:space="preserve"> средств</w:t>
      </w:r>
      <w:r w:rsidR="00F76A11" w:rsidRPr="00F76A11">
        <w:rPr>
          <w:rFonts w:eastAsia="Calibri"/>
          <w:sz w:val="24"/>
          <w:szCs w:val="24"/>
          <w:lang w:eastAsia="en-US"/>
        </w:rPr>
        <w:t xml:space="preserve"> Субсидии</w:t>
      </w:r>
      <w:r w:rsidRPr="00F76A11">
        <w:rPr>
          <w:rFonts w:eastAsia="Calibri"/>
          <w:sz w:val="24"/>
          <w:szCs w:val="24"/>
          <w:lang w:eastAsia="en-US"/>
        </w:rPr>
        <w:t xml:space="preserve"> на расчетный счет.</w:t>
      </w:r>
    </w:p>
    <w:p w14:paraId="1F449451" w14:textId="264A9C0C" w:rsidR="00A14123" w:rsidRPr="00B600A1" w:rsidRDefault="00C235D2" w:rsidP="00A1412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EA0A19">
        <w:rPr>
          <w:rFonts w:eastAsia="Calibri"/>
          <w:sz w:val="24"/>
          <w:szCs w:val="24"/>
          <w:lang w:eastAsia="en-US"/>
        </w:rPr>
        <w:t>4.</w:t>
      </w:r>
      <w:r w:rsidR="00A14123" w:rsidRPr="00EA0A19">
        <w:rPr>
          <w:rFonts w:eastAsia="Calibri"/>
          <w:sz w:val="24"/>
          <w:szCs w:val="24"/>
          <w:lang w:eastAsia="en-US"/>
        </w:rPr>
        <w:t>13</w:t>
      </w:r>
      <w:r w:rsidR="00A14123" w:rsidRPr="00007130">
        <w:rPr>
          <w:rFonts w:eastAsia="Calibri"/>
          <w:sz w:val="24"/>
          <w:szCs w:val="24"/>
          <w:lang w:eastAsia="en-US"/>
        </w:rPr>
        <w:t xml:space="preserve"> </w:t>
      </w:r>
      <w:r w:rsidR="00A14123" w:rsidRPr="00B600A1">
        <w:rPr>
          <w:rFonts w:eastAsia="Calibri"/>
          <w:color w:val="000000" w:themeColor="text1"/>
          <w:sz w:val="24"/>
          <w:szCs w:val="24"/>
          <w:lang w:eastAsia="en-US"/>
        </w:rPr>
        <w:t>Получатель Субсидии</w:t>
      </w:r>
      <w:r w:rsidR="00A14123" w:rsidRPr="00B600A1">
        <w:rPr>
          <w:color w:val="000000" w:themeColor="text1"/>
          <w:sz w:val="24"/>
          <w:szCs w:val="24"/>
        </w:rPr>
        <w:t xml:space="preserve"> не позднее 10 (десятого) числа месяца, следующего </w:t>
      </w:r>
      <w:r w:rsidR="00BA158E" w:rsidRPr="00B600A1">
        <w:rPr>
          <w:color w:val="000000" w:themeColor="text1"/>
          <w:sz w:val="24"/>
          <w:szCs w:val="24"/>
        </w:rPr>
        <w:t xml:space="preserve">за отчетным кварталом, </w:t>
      </w:r>
      <w:r w:rsidR="00A14123" w:rsidRPr="00B600A1">
        <w:rPr>
          <w:color w:val="000000" w:themeColor="text1"/>
          <w:sz w:val="24"/>
          <w:szCs w:val="24"/>
        </w:rPr>
        <w:t xml:space="preserve">предоставляет </w:t>
      </w:r>
      <w:r w:rsidR="008F1625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Администрации</w:t>
      </w:r>
      <w:r w:rsidR="008F1625" w:rsidRPr="00B600A1">
        <w:rPr>
          <w:color w:val="000000" w:themeColor="text1"/>
          <w:sz w:val="24"/>
          <w:szCs w:val="24"/>
        </w:rPr>
        <w:t xml:space="preserve"> </w:t>
      </w:r>
      <w:r w:rsidR="00A14123" w:rsidRPr="00B600A1">
        <w:rPr>
          <w:color w:val="000000" w:themeColor="text1"/>
          <w:sz w:val="24"/>
          <w:szCs w:val="24"/>
        </w:rPr>
        <w:t>следующую отчетность:</w:t>
      </w:r>
    </w:p>
    <w:p w14:paraId="24FAA073" w14:textId="31B379A0" w:rsidR="00A14123" w:rsidRPr="00007130" w:rsidRDefault="00A14123" w:rsidP="00A14123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4"/>
          <w:szCs w:val="24"/>
        </w:rPr>
      </w:pPr>
      <w:r w:rsidRPr="00B600A1">
        <w:rPr>
          <w:color w:val="000000" w:themeColor="text1"/>
          <w:sz w:val="24"/>
          <w:szCs w:val="24"/>
        </w:rPr>
        <w:t xml:space="preserve">- отчет </w:t>
      </w:r>
      <w:r w:rsidRPr="00B600A1">
        <w:rPr>
          <w:bCs/>
          <w:iCs/>
          <w:color w:val="000000" w:themeColor="text1"/>
          <w:sz w:val="24"/>
          <w:szCs w:val="24"/>
        </w:rPr>
        <w:t xml:space="preserve">о достижении значений результатов </w:t>
      </w:r>
      <w:r w:rsidRPr="00007130">
        <w:rPr>
          <w:bCs/>
          <w:iCs/>
          <w:color w:val="000000" w:themeColor="text1"/>
          <w:sz w:val="24"/>
          <w:szCs w:val="24"/>
        </w:rPr>
        <w:t xml:space="preserve">(показателей) предоставления Субсидии значений показателей, необходимых для достижения результатов предоставления Субсидии, по форме согласно приложению № </w:t>
      </w:r>
      <w:r w:rsidR="004C2FE8">
        <w:rPr>
          <w:bCs/>
          <w:iCs/>
          <w:color w:val="000000" w:themeColor="text1"/>
          <w:sz w:val="24"/>
          <w:szCs w:val="24"/>
        </w:rPr>
        <w:t>3</w:t>
      </w:r>
      <w:r w:rsidRPr="00007130">
        <w:rPr>
          <w:bCs/>
          <w:iCs/>
          <w:color w:val="000000" w:themeColor="text1"/>
          <w:sz w:val="24"/>
          <w:szCs w:val="24"/>
        </w:rPr>
        <w:t xml:space="preserve"> к соглашению</w:t>
      </w:r>
      <w:r w:rsidRPr="00007130">
        <w:rPr>
          <w:rFonts w:eastAsia="Calibri"/>
          <w:sz w:val="24"/>
          <w:szCs w:val="24"/>
          <w:lang w:eastAsia="en-US"/>
        </w:rPr>
        <w:t xml:space="preserve"> о предоставлении субсидии</w:t>
      </w:r>
      <w:r w:rsidRPr="00007130">
        <w:rPr>
          <w:bCs/>
          <w:iCs/>
          <w:color w:val="000000" w:themeColor="text1"/>
          <w:sz w:val="24"/>
          <w:szCs w:val="24"/>
        </w:rPr>
        <w:t>;</w:t>
      </w:r>
    </w:p>
    <w:p w14:paraId="3DEA1805" w14:textId="228EFD92" w:rsidR="00007130" w:rsidRPr="00007130" w:rsidRDefault="00A14123" w:rsidP="00007130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4"/>
          <w:szCs w:val="24"/>
        </w:rPr>
      </w:pPr>
      <w:r w:rsidRPr="00007130">
        <w:rPr>
          <w:bCs/>
          <w:iCs/>
          <w:color w:val="000000" w:themeColor="text1"/>
          <w:sz w:val="24"/>
          <w:szCs w:val="24"/>
        </w:rPr>
        <w:t xml:space="preserve">- отчет о расходах, источником </w:t>
      </w:r>
      <w:r w:rsidR="00007130" w:rsidRPr="00007130">
        <w:rPr>
          <w:bCs/>
          <w:iCs/>
          <w:color w:val="000000" w:themeColor="text1"/>
          <w:sz w:val="24"/>
          <w:szCs w:val="24"/>
        </w:rPr>
        <w:t>предоставления которого</w:t>
      </w:r>
      <w:r w:rsidRPr="00007130">
        <w:rPr>
          <w:bCs/>
          <w:iCs/>
          <w:color w:val="000000" w:themeColor="text1"/>
          <w:sz w:val="24"/>
          <w:szCs w:val="24"/>
        </w:rPr>
        <w:t xml:space="preserve"> является Субсидия, по форме, согласно приложению № </w:t>
      </w:r>
      <w:r w:rsidR="004C2FE8">
        <w:rPr>
          <w:bCs/>
          <w:iCs/>
          <w:color w:val="000000" w:themeColor="text1"/>
          <w:sz w:val="24"/>
          <w:szCs w:val="24"/>
        </w:rPr>
        <w:t>4</w:t>
      </w:r>
      <w:r w:rsidRPr="00007130">
        <w:rPr>
          <w:bCs/>
          <w:iCs/>
          <w:color w:val="000000" w:themeColor="text1"/>
          <w:sz w:val="24"/>
          <w:szCs w:val="24"/>
        </w:rPr>
        <w:t xml:space="preserve"> </w:t>
      </w:r>
      <w:r w:rsidR="00007130" w:rsidRPr="00007130">
        <w:rPr>
          <w:bCs/>
          <w:iCs/>
          <w:color w:val="000000" w:themeColor="text1"/>
          <w:sz w:val="24"/>
          <w:szCs w:val="24"/>
        </w:rPr>
        <w:t>к соглашению</w:t>
      </w:r>
      <w:r w:rsidR="00007130" w:rsidRPr="00007130">
        <w:rPr>
          <w:rFonts w:eastAsia="Calibri"/>
          <w:sz w:val="24"/>
          <w:szCs w:val="24"/>
          <w:lang w:eastAsia="en-US"/>
        </w:rPr>
        <w:t xml:space="preserve"> о предоставлении субсидии</w:t>
      </w:r>
      <w:r w:rsidR="00007130" w:rsidRPr="00007130">
        <w:rPr>
          <w:bCs/>
          <w:iCs/>
          <w:color w:val="000000" w:themeColor="text1"/>
          <w:sz w:val="24"/>
          <w:szCs w:val="24"/>
        </w:rPr>
        <w:t>;</w:t>
      </w:r>
    </w:p>
    <w:p w14:paraId="58A85327" w14:textId="77777777" w:rsidR="004A60F7" w:rsidRPr="00007130" w:rsidRDefault="00007130" w:rsidP="00A14123">
      <w:pPr>
        <w:ind w:firstLine="708"/>
        <w:jc w:val="both"/>
        <w:rPr>
          <w:bCs/>
          <w:iCs/>
          <w:color w:val="000000" w:themeColor="text1"/>
          <w:sz w:val="24"/>
          <w:szCs w:val="24"/>
        </w:rPr>
      </w:pPr>
      <w:r w:rsidRPr="00007130">
        <w:rPr>
          <w:bCs/>
          <w:iCs/>
          <w:color w:val="000000" w:themeColor="text1"/>
          <w:sz w:val="24"/>
          <w:szCs w:val="24"/>
        </w:rPr>
        <w:t xml:space="preserve">К отчетам </w:t>
      </w:r>
      <w:r w:rsidR="00A14123" w:rsidRPr="00007130">
        <w:rPr>
          <w:bCs/>
          <w:iCs/>
          <w:color w:val="000000" w:themeColor="text1"/>
          <w:sz w:val="24"/>
          <w:szCs w:val="24"/>
        </w:rPr>
        <w:t xml:space="preserve"> </w:t>
      </w:r>
      <w:r w:rsidRPr="00007130">
        <w:rPr>
          <w:bCs/>
          <w:iCs/>
          <w:color w:val="000000" w:themeColor="text1"/>
          <w:sz w:val="24"/>
          <w:szCs w:val="24"/>
        </w:rPr>
        <w:t xml:space="preserve">в </w:t>
      </w:r>
      <w:r w:rsidR="00A14123" w:rsidRPr="00007130">
        <w:rPr>
          <w:bCs/>
          <w:iCs/>
          <w:color w:val="000000" w:themeColor="text1"/>
          <w:sz w:val="24"/>
          <w:szCs w:val="24"/>
        </w:rPr>
        <w:t>обязательном порядке прилагаются документы (выписки</w:t>
      </w:r>
      <w:r w:rsidR="00A14123" w:rsidRPr="00007130">
        <w:rPr>
          <w:rFonts w:eastAsia="Calibri"/>
          <w:sz w:val="24"/>
          <w:szCs w:val="24"/>
          <w:lang w:eastAsia="en-US"/>
        </w:rPr>
        <w:t xml:space="preserve"> банка с отметкой банка об исполнении или</w:t>
      </w:r>
      <w:r w:rsidRPr="00007130">
        <w:rPr>
          <w:rFonts w:eastAsia="Calibri"/>
          <w:sz w:val="24"/>
          <w:szCs w:val="24"/>
          <w:lang w:eastAsia="en-US"/>
        </w:rPr>
        <w:t xml:space="preserve"> </w:t>
      </w:r>
      <w:r w:rsidR="00A14123" w:rsidRPr="00007130">
        <w:rPr>
          <w:rFonts w:eastAsia="Calibri"/>
          <w:sz w:val="24"/>
          <w:szCs w:val="24"/>
          <w:lang w:eastAsia="en-US"/>
        </w:rPr>
        <w:t>копии расчетно-платежных документов</w:t>
      </w:r>
      <w:r w:rsidR="00A14123" w:rsidRPr="00007130">
        <w:rPr>
          <w:bCs/>
          <w:iCs/>
          <w:color w:val="000000" w:themeColor="text1"/>
          <w:sz w:val="24"/>
          <w:szCs w:val="24"/>
        </w:rPr>
        <w:t>),</w:t>
      </w:r>
      <w:r w:rsidRPr="00007130">
        <w:rPr>
          <w:bCs/>
          <w:iCs/>
          <w:color w:val="000000" w:themeColor="text1"/>
          <w:sz w:val="24"/>
          <w:szCs w:val="24"/>
        </w:rPr>
        <w:t xml:space="preserve"> подтверждающие расходы получателя Субсидии </w:t>
      </w:r>
      <w:r w:rsidR="00A14123" w:rsidRPr="00007130">
        <w:rPr>
          <w:bCs/>
          <w:iCs/>
          <w:color w:val="000000" w:themeColor="text1"/>
          <w:sz w:val="24"/>
          <w:szCs w:val="24"/>
        </w:rPr>
        <w:t>по погашению кредиторской задолженности.</w:t>
      </w:r>
    </w:p>
    <w:p w14:paraId="4C8AE91E" w14:textId="2AE9A182" w:rsidR="004A60F7" w:rsidRPr="004A60F7" w:rsidRDefault="004A60F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4.1</w:t>
      </w:r>
      <w:r w:rsidR="00A14123">
        <w:rPr>
          <w:rFonts w:eastAsia="Calibri"/>
          <w:sz w:val="24"/>
          <w:szCs w:val="24"/>
          <w:lang w:eastAsia="en-US"/>
        </w:rPr>
        <w:t>4</w:t>
      </w:r>
      <w:r w:rsidRPr="004A60F7">
        <w:rPr>
          <w:rFonts w:eastAsia="Calibri"/>
          <w:sz w:val="24"/>
          <w:szCs w:val="24"/>
          <w:lang w:eastAsia="en-US"/>
        </w:rPr>
        <w:t xml:space="preserve">. В случае 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уменьшения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ранее </w:t>
      </w:r>
      <w:r w:rsidRPr="004A60F7">
        <w:rPr>
          <w:rFonts w:eastAsia="Calibri"/>
          <w:sz w:val="24"/>
          <w:szCs w:val="24"/>
          <w:lang w:eastAsia="en-US"/>
        </w:rPr>
        <w:t xml:space="preserve">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новые условия предоставления субсидии оформляются в виде дополнительного соглашения к соглашению о предоставлении субсидии, либо при не достижении согласия по новым условиям, в виде соглашения о расторжении соглашения о предоставлении </w:t>
      </w:r>
      <w:r w:rsidR="004B22E2">
        <w:rPr>
          <w:rFonts w:eastAsia="Calibri"/>
          <w:sz w:val="24"/>
          <w:szCs w:val="24"/>
          <w:lang w:eastAsia="en-US"/>
        </w:rPr>
        <w:t>С</w:t>
      </w:r>
      <w:r w:rsidRPr="004A60F7">
        <w:rPr>
          <w:rFonts w:eastAsia="Calibri"/>
          <w:sz w:val="24"/>
          <w:szCs w:val="24"/>
          <w:lang w:eastAsia="en-US"/>
        </w:rPr>
        <w:t xml:space="preserve">убсидии. </w:t>
      </w:r>
    </w:p>
    <w:p w14:paraId="081DF799" w14:textId="77777777" w:rsidR="004A60F7" w:rsidRPr="004A60F7" w:rsidRDefault="004A60F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14:paraId="00B057F1" w14:textId="77777777" w:rsidR="004A60F7" w:rsidRPr="004A60F7" w:rsidRDefault="004A60F7" w:rsidP="004A60F7">
      <w:pPr>
        <w:ind w:firstLine="567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5. Контроль за соблюдением условий и порядка предоставления Субсидии. Основания прекращения предоставления Субсидии</w:t>
      </w:r>
    </w:p>
    <w:p w14:paraId="082A643D" w14:textId="77777777" w:rsidR="004A60F7" w:rsidRPr="004A60F7" w:rsidRDefault="004A60F7" w:rsidP="004A60F7">
      <w:pPr>
        <w:ind w:firstLine="567"/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5D5427AA" w14:textId="77777777" w:rsidR="004A60F7" w:rsidRPr="00B600A1" w:rsidRDefault="004A60F7" w:rsidP="00A1412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5.1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 ГРБС и органы муниципального финансового контроля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Городского округа Жатай»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соответствии с бюджетным законодательством Российской Федерации осуществляют обязательную проверку соблюдения получателем и лицами, являющимися поставщиками (подрядчиками, исполнителями) по договорам (контрактам), заключенным в целях исполнения обязательств по соглашениям о п</w:t>
      </w:r>
      <w:r w:rsidR="00007130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редоставлении 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="00007130" w:rsidRPr="00B600A1">
        <w:rPr>
          <w:rFonts w:eastAsia="Calibri"/>
          <w:color w:val="000000" w:themeColor="text1"/>
          <w:sz w:val="24"/>
          <w:szCs w:val="24"/>
          <w:lang w:eastAsia="en-US"/>
        </w:rPr>
        <w:t>убсидии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007130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условий и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порядка предоставления С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убсидии</w:t>
      </w:r>
      <w:r w:rsidR="00732C21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732C21" w:rsidRPr="00B600A1">
        <w:rPr>
          <w:color w:val="000000" w:themeColor="text1"/>
          <w:sz w:val="24"/>
          <w:szCs w:val="24"/>
        </w:rPr>
        <w:t xml:space="preserve"> в том числе в части достиже</w:t>
      </w:r>
      <w:r w:rsidR="00F76A11" w:rsidRPr="00B600A1">
        <w:rPr>
          <w:color w:val="000000" w:themeColor="text1"/>
          <w:sz w:val="24"/>
          <w:szCs w:val="24"/>
        </w:rPr>
        <w:t>ния результатов</w:t>
      </w:r>
      <w:r w:rsidR="00B70DB4" w:rsidRPr="00B600A1">
        <w:rPr>
          <w:color w:val="000000" w:themeColor="text1"/>
          <w:sz w:val="24"/>
          <w:szCs w:val="24"/>
        </w:rPr>
        <w:t xml:space="preserve">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9B08A3" w:rsidRPr="00B600A1">
        <w:rPr>
          <w:bCs/>
          <w:iCs/>
          <w:color w:val="000000" w:themeColor="text1"/>
          <w:sz w:val="24"/>
          <w:szCs w:val="24"/>
        </w:rPr>
        <w:t xml:space="preserve"> </w:t>
      </w:r>
      <w:r w:rsidR="00F76A11" w:rsidRPr="00B600A1">
        <w:rPr>
          <w:color w:val="000000" w:themeColor="text1"/>
          <w:sz w:val="24"/>
          <w:szCs w:val="24"/>
        </w:rPr>
        <w:t>предоставления С</w:t>
      </w:r>
      <w:r w:rsidR="00E63D52" w:rsidRPr="00B600A1">
        <w:rPr>
          <w:color w:val="000000" w:themeColor="text1"/>
          <w:sz w:val="24"/>
          <w:szCs w:val="24"/>
        </w:rPr>
        <w:t>у</w:t>
      </w:r>
      <w:r w:rsidR="00732C21" w:rsidRPr="00B600A1">
        <w:rPr>
          <w:color w:val="000000" w:themeColor="text1"/>
          <w:sz w:val="24"/>
          <w:szCs w:val="24"/>
        </w:rPr>
        <w:t>бсидии.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(далее - </w:t>
      </w:r>
      <w:r w:rsidR="00930328" w:rsidRPr="00B600A1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роверка).</w:t>
      </w:r>
    </w:p>
    <w:p w14:paraId="0082903F" w14:textId="77777777" w:rsidR="004A60F7" w:rsidRPr="00B600A1" w:rsidRDefault="004A60F7" w:rsidP="00A1412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4"/>
          <w:szCs w:val="24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5.2. В ходе проверки ГРБС и органы муниципального финансового контроля 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Городского округа Жатай» 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вправе запрашивать у получателя субсидии финансовые и иные документы (надлежащим образом заверенные копии) о соблюдении получателем </w:t>
      </w:r>
      <w:r w:rsidR="004B22E2" w:rsidRPr="00B600A1"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убсидии условий и порядка предоставления субсидии</w:t>
      </w:r>
      <w:r w:rsidR="00732C21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732C21" w:rsidRPr="00B600A1">
        <w:rPr>
          <w:color w:val="000000" w:themeColor="text1"/>
          <w:sz w:val="24"/>
          <w:szCs w:val="24"/>
        </w:rPr>
        <w:t xml:space="preserve"> в том числе в части достижения результатов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D1426A" w:rsidRPr="00B600A1">
        <w:rPr>
          <w:bCs/>
          <w:iCs/>
          <w:color w:val="000000" w:themeColor="text1"/>
          <w:sz w:val="24"/>
          <w:szCs w:val="24"/>
        </w:rPr>
        <w:t>,</w:t>
      </w:r>
      <w:r w:rsidR="00E63D52" w:rsidRPr="00B600A1">
        <w:rPr>
          <w:bCs/>
          <w:iCs/>
          <w:color w:val="000000" w:themeColor="text1"/>
          <w:sz w:val="24"/>
          <w:szCs w:val="24"/>
        </w:rPr>
        <w:t xml:space="preserve"> </w:t>
      </w:r>
      <w:r w:rsidR="00E63D52" w:rsidRPr="00B600A1">
        <w:rPr>
          <w:color w:val="000000" w:themeColor="text1"/>
          <w:sz w:val="24"/>
          <w:szCs w:val="24"/>
        </w:rPr>
        <w:t>предоставления С</w:t>
      </w:r>
      <w:r w:rsidR="00732C21" w:rsidRPr="00B600A1">
        <w:rPr>
          <w:color w:val="000000" w:themeColor="text1"/>
          <w:sz w:val="24"/>
          <w:szCs w:val="24"/>
        </w:rPr>
        <w:t>убсидии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14:paraId="2BE476D6" w14:textId="77777777" w:rsidR="004A60F7" w:rsidRPr="00B600A1" w:rsidRDefault="004A60F7" w:rsidP="004A60F7">
      <w:pPr>
        <w:ind w:firstLine="567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5.3. По требованию ГРБС и органов муниципального ф</w:t>
      </w:r>
      <w:r w:rsidR="004B22E2" w:rsidRPr="00B600A1">
        <w:rPr>
          <w:rFonts w:eastAsia="Calibri"/>
          <w:color w:val="000000" w:themeColor="text1"/>
          <w:sz w:val="24"/>
          <w:szCs w:val="24"/>
          <w:lang w:eastAsia="en-US"/>
        </w:rPr>
        <w:t>инансового контроля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Городского округа Жатай»</w:t>
      </w:r>
      <w:r w:rsidR="004B22E2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получатель С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убсидии обязан представлять </w:t>
      </w:r>
      <w:r w:rsidRPr="004A60F7">
        <w:rPr>
          <w:rFonts w:eastAsia="Calibri"/>
          <w:sz w:val="24"/>
          <w:szCs w:val="24"/>
          <w:lang w:eastAsia="en-US"/>
        </w:rPr>
        <w:t xml:space="preserve">все запрашиваемые ими финансовые </w:t>
      </w:r>
      <w:r w:rsidRPr="004A60F7">
        <w:rPr>
          <w:rFonts w:eastAsia="Calibri"/>
          <w:sz w:val="24"/>
          <w:szCs w:val="24"/>
          <w:lang w:eastAsia="en-US"/>
        </w:rPr>
        <w:lastRenderedPageBreak/>
        <w:t xml:space="preserve">и иные документы (надлежаще заверенные копии), </w:t>
      </w:r>
      <w:r w:rsidR="00732C21">
        <w:rPr>
          <w:rFonts w:eastAsia="Calibri"/>
          <w:sz w:val="24"/>
          <w:szCs w:val="24"/>
          <w:lang w:eastAsia="en-US"/>
        </w:rPr>
        <w:t>подтверждающие расходы средств С</w:t>
      </w:r>
      <w:r w:rsidRPr="004A60F7">
        <w:rPr>
          <w:rFonts w:eastAsia="Calibri"/>
          <w:sz w:val="24"/>
          <w:szCs w:val="24"/>
          <w:lang w:eastAsia="en-US"/>
        </w:rPr>
        <w:t>убсидии.</w:t>
      </w:r>
    </w:p>
    <w:p w14:paraId="76AFC130" w14:textId="77777777" w:rsidR="004A60F7" w:rsidRPr="00B600A1" w:rsidRDefault="004A60F7" w:rsidP="00F76A11">
      <w:pPr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5.4. Проверка проводится</w:t>
      </w:r>
      <w:r w:rsidR="00F76A11" w:rsidRPr="00B600A1">
        <w:rPr>
          <w:color w:val="000000" w:themeColor="text1"/>
          <w:sz w:val="24"/>
          <w:szCs w:val="24"/>
        </w:rPr>
        <w:t xml:space="preserve"> </w:t>
      </w:r>
      <w:r w:rsidR="00B1782F" w:rsidRPr="00B600A1">
        <w:rPr>
          <w:rFonts w:eastAsia="Calibri"/>
          <w:color w:val="000000" w:themeColor="text1"/>
          <w:sz w:val="24"/>
          <w:szCs w:val="24"/>
          <w:lang w:eastAsia="en-US"/>
        </w:rPr>
        <w:t>ГРБС</w:t>
      </w:r>
      <w:r w:rsidR="00B1782F" w:rsidRPr="00B600A1">
        <w:rPr>
          <w:color w:val="000000" w:themeColor="text1"/>
          <w:sz w:val="24"/>
          <w:szCs w:val="24"/>
        </w:rPr>
        <w:t xml:space="preserve"> </w:t>
      </w:r>
      <w:r w:rsidR="00F76A11" w:rsidRPr="00B600A1">
        <w:rPr>
          <w:color w:val="000000" w:themeColor="text1"/>
          <w:sz w:val="24"/>
          <w:szCs w:val="24"/>
        </w:rPr>
        <w:t xml:space="preserve">и органами муниципального финансового контроля </w:t>
      </w:r>
      <w:r w:rsidR="00F76A11" w:rsidRPr="00B600A1">
        <w:rPr>
          <w:rFonts w:eastAsia="Calibri"/>
          <w:sz w:val="24"/>
          <w:szCs w:val="24"/>
          <w:lang w:eastAsia="en-US"/>
        </w:rPr>
        <w:t xml:space="preserve">Городского округа Жатай» </w:t>
      </w:r>
      <w:r w:rsidR="00F76A11" w:rsidRPr="00B600A1">
        <w:rPr>
          <w:color w:val="000000" w:themeColor="text1"/>
          <w:sz w:val="24"/>
          <w:szCs w:val="24"/>
        </w:rPr>
        <w:t xml:space="preserve">в соответствии с действующим законодательством. </w:t>
      </w:r>
      <w:r w:rsidRPr="00B600A1">
        <w:rPr>
          <w:rFonts w:eastAsia="Calibri"/>
          <w:sz w:val="24"/>
          <w:szCs w:val="24"/>
          <w:lang w:eastAsia="en-US"/>
        </w:rPr>
        <w:t>По итогам проверки составляется акт.</w:t>
      </w:r>
    </w:p>
    <w:p w14:paraId="4F9344C9" w14:textId="77777777" w:rsidR="004A60F7" w:rsidRPr="00B600A1" w:rsidRDefault="00F76A11" w:rsidP="00F76A11">
      <w:pPr>
        <w:ind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 xml:space="preserve">5.5. </w:t>
      </w:r>
      <w:r w:rsidR="004A60F7" w:rsidRPr="00B600A1">
        <w:rPr>
          <w:rFonts w:eastAsia="Calibri"/>
          <w:sz w:val="24"/>
          <w:szCs w:val="24"/>
          <w:lang w:eastAsia="en-US"/>
        </w:rPr>
        <w:t>Получатель Субсидии несет ответственность в соответствии с действующим</w:t>
      </w:r>
      <w:r w:rsidR="005E79FD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законодательством за соблюдение требований настоящего Порядка и Соглашения, в</w:t>
      </w:r>
      <w:r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том числе за:</w:t>
      </w:r>
    </w:p>
    <w:p w14:paraId="5FC2BC4B" w14:textId="77777777"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5.5.</w:t>
      </w:r>
      <w:r w:rsidR="004A60F7" w:rsidRPr="00B600A1">
        <w:rPr>
          <w:rFonts w:eastAsia="Calibri"/>
          <w:sz w:val="24"/>
          <w:szCs w:val="24"/>
          <w:lang w:eastAsia="en-US"/>
        </w:rPr>
        <w:t>1</w:t>
      </w:r>
      <w:r w:rsidRPr="00B600A1">
        <w:rPr>
          <w:rFonts w:eastAsia="Calibri"/>
          <w:sz w:val="24"/>
          <w:szCs w:val="24"/>
          <w:lang w:eastAsia="en-US"/>
        </w:rPr>
        <w:t>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достоверность представляемых документов (сведений);</w:t>
      </w:r>
    </w:p>
    <w:p w14:paraId="4CBE6AF4" w14:textId="77777777"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5.5.2.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не </w:t>
      </w:r>
      <w:r w:rsidR="00D16E02" w:rsidRPr="00B600A1">
        <w:rPr>
          <w:sz w:val="24"/>
          <w:szCs w:val="24"/>
        </w:rPr>
        <w:t>достижения результатов</w:t>
      </w:r>
      <w:r w:rsidR="00E63D52" w:rsidRPr="00B600A1">
        <w:rPr>
          <w:sz w:val="24"/>
          <w:szCs w:val="24"/>
        </w:rPr>
        <w:t xml:space="preserve">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D16E02" w:rsidRPr="00B600A1">
        <w:rPr>
          <w:sz w:val="24"/>
          <w:szCs w:val="24"/>
        </w:rPr>
        <w:t xml:space="preserve"> предоставления Субсидии</w:t>
      </w:r>
      <w:r w:rsidR="004A60F7" w:rsidRPr="00B600A1">
        <w:rPr>
          <w:rFonts w:eastAsia="Calibri"/>
          <w:sz w:val="24"/>
          <w:szCs w:val="24"/>
          <w:lang w:eastAsia="en-US"/>
        </w:rPr>
        <w:t>;</w:t>
      </w:r>
    </w:p>
    <w:p w14:paraId="4019E716" w14:textId="77777777" w:rsidR="004A60F7" w:rsidRPr="00B600A1" w:rsidRDefault="00EA7D70" w:rsidP="003E034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 xml:space="preserve">5.5.3. </w:t>
      </w:r>
      <w:r w:rsidR="004A60F7" w:rsidRPr="00B600A1">
        <w:rPr>
          <w:rFonts w:eastAsia="Calibri"/>
          <w:sz w:val="24"/>
          <w:szCs w:val="24"/>
          <w:lang w:eastAsia="en-US"/>
        </w:rPr>
        <w:t>соблюдение условий и порядка предоставления Субсидии</w:t>
      </w:r>
      <w:r w:rsidR="00732C21" w:rsidRPr="00B600A1">
        <w:rPr>
          <w:sz w:val="24"/>
          <w:szCs w:val="24"/>
        </w:rPr>
        <w:t>,</w:t>
      </w:r>
      <w:r w:rsidR="00D16E02" w:rsidRPr="00B600A1">
        <w:rPr>
          <w:sz w:val="24"/>
          <w:szCs w:val="24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установленных настоящим Порядком и Соглашением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 о предоставлении Субсидии</w:t>
      </w:r>
      <w:r w:rsidR="004A60F7" w:rsidRPr="00B600A1">
        <w:rPr>
          <w:rFonts w:eastAsia="Calibri"/>
          <w:sz w:val="24"/>
          <w:szCs w:val="24"/>
          <w:lang w:eastAsia="en-US"/>
        </w:rPr>
        <w:t>;</w:t>
      </w:r>
    </w:p>
    <w:p w14:paraId="3CC305AB" w14:textId="77777777"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5.5.4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соблюдение своих обязательств по Соглашению.</w:t>
      </w:r>
    </w:p>
    <w:p w14:paraId="20BD4053" w14:textId="77777777" w:rsidR="004A60F7" w:rsidRPr="00B600A1" w:rsidRDefault="004A60F7" w:rsidP="00F76A11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</w:t>
      </w:r>
      <w:r w:rsidR="00F76A11" w:rsidRPr="00B600A1">
        <w:rPr>
          <w:rFonts w:eastAsia="Calibri"/>
          <w:sz w:val="24"/>
          <w:szCs w:val="24"/>
          <w:lang w:eastAsia="en-US"/>
        </w:rPr>
        <w:t>6</w:t>
      </w:r>
      <w:r w:rsidRPr="00B600A1">
        <w:rPr>
          <w:rFonts w:eastAsia="Calibri"/>
          <w:sz w:val="24"/>
          <w:szCs w:val="24"/>
          <w:lang w:eastAsia="en-US"/>
        </w:rPr>
        <w:t>. Предоставление Субсидии прекращается в случае:</w:t>
      </w:r>
    </w:p>
    <w:p w14:paraId="17596368" w14:textId="77777777"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.1.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прекращения действия Соглашения,</w:t>
      </w:r>
    </w:p>
    <w:p w14:paraId="5B47498C" w14:textId="77777777"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.2.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по соглашению сторон;</w:t>
      </w:r>
    </w:p>
    <w:p w14:paraId="58DD659C" w14:textId="3BD61B08"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.3.</w:t>
      </w:r>
      <w:r w:rsidR="005E79FD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выявления факта представления </w:t>
      </w:r>
      <w:r w:rsidR="003A52F8" w:rsidRPr="00B600A1">
        <w:rPr>
          <w:rFonts w:eastAsia="Calibri"/>
          <w:sz w:val="24"/>
          <w:szCs w:val="24"/>
          <w:lang w:eastAsia="en-US"/>
        </w:rPr>
        <w:t>Получателем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недостоверных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документов (сведений), перечисленных в пункте 4.1 настоящего Порядка;</w:t>
      </w:r>
    </w:p>
    <w:p w14:paraId="40900523" w14:textId="50D5212E" w:rsidR="004A60F7" w:rsidRPr="00F76A11" w:rsidRDefault="00F76A11" w:rsidP="003E034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.4.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выявления факта </w:t>
      </w:r>
      <w:r w:rsidR="00D80BA2" w:rsidRPr="00B600A1">
        <w:rPr>
          <w:rFonts w:eastAsia="Calibri"/>
          <w:sz w:val="24"/>
          <w:szCs w:val="24"/>
          <w:lang w:eastAsia="en-US"/>
        </w:rPr>
        <w:t xml:space="preserve">не </w:t>
      </w:r>
      <w:r w:rsidR="00D80BA2" w:rsidRPr="00B600A1">
        <w:rPr>
          <w:sz w:val="24"/>
          <w:szCs w:val="24"/>
        </w:rPr>
        <w:t>достижения результатов</w:t>
      </w:r>
      <w:r w:rsidR="00E63D52" w:rsidRPr="00B600A1">
        <w:rPr>
          <w:sz w:val="24"/>
          <w:szCs w:val="24"/>
        </w:rPr>
        <w:t xml:space="preserve">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4D5E05" w:rsidRPr="00B600A1">
        <w:rPr>
          <w:bCs/>
          <w:iCs/>
          <w:color w:val="000000" w:themeColor="text1"/>
          <w:sz w:val="24"/>
          <w:szCs w:val="24"/>
        </w:rPr>
        <w:t xml:space="preserve"> </w:t>
      </w:r>
      <w:r w:rsidR="00D80BA2" w:rsidRPr="00B600A1">
        <w:rPr>
          <w:sz w:val="24"/>
          <w:szCs w:val="24"/>
        </w:rPr>
        <w:t>предоставления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</w:t>
      </w:r>
      <w:r w:rsidR="001E57EA" w:rsidRPr="00B600A1">
        <w:rPr>
          <w:rFonts w:eastAsia="Calibri"/>
          <w:sz w:val="24"/>
          <w:szCs w:val="24"/>
          <w:lang w:eastAsia="en-US"/>
        </w:rPr>
        <w:t>Получателем Субсидии</w:t>
      </w:r>
      <w:r w:rsidR="004A60F7" w:rsidRPr="00B600A1">
        <w:rPr>
          <w:rFonts w:eastAsia="Calibri"/>
          <w:sz w:val="24"/>
          <w:szCs w:val="24"/>
          <w:lang w:eastAsia="en-US"/>
        </w:rPr>
        <w:t>,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нарушения </w:t>
      </w:r>
      <w:r w:rsidR="001E57EA" w:rsidRPr="00B600A1">
        <w:rPr>
          <w:rFonts w:eastAsia="Calibri"/>
          <w:sz w:val="24"/>
          <w:szCs w:val="24"/>
          <w:lang w:eastAsia="en-US"/>
        </w:rPr>
        <w:t>Получателем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условий</w:t>
      </w:r>
      <w:r w:rsidR="004A60F7" w:rsidRPr="00F76A11">
        <w:rPr>
          <w:rFonts w:eastAsia="Calibri"/>
          <w:sz w:val="24"/>
          <w:szCs w:val="24"/>
          <w:lang w:eastAsia="en-US"/>
        </w:rPr>
        <w:t xml:space="preserve"> и (или) порядка предоставления Субсидии,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A60F7" w:rsidRPr="00F76A11">
        <w:rPr>
          <w:rFonts w:eastAsia="Calibri"/>
          <w:sz w:val="24"/>
          <w:szCs w:val="24"/>
          <w:lang w:eastAsia="en-US"/>
        </w:rPr>
        <w:t>своих обязательств по Соглашению.</w:t>
      </w:r>
    </w:p>
    <w:p w14:paraId="7021E608" w14:textId="77777777" w:rsidR="004A60F7" w:rsidRPr="004A60F7" w:rsidRDefault="004A60F7" w:rsidP="004A60F7">
      <w:pPr>
        <w:ind w:firstLine="567"/>
        <w:jc w:val="both"/>
        <w:rPr>
          <w:rFonts w:eastAsia="Calibri"/>
          <w:sz w:val="24"/>
          <w:szCs w:val="24"/>
          <w:lang w:eastAsia="en-US"/>
        </w:rPr>
      </w:pPr>
    </w:p>
    <w:p w14:paraId="5F82A456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6. Порядок возврата Субсидии</w:t>
      </w:r>
    </w:p>
    <w:p w14:paraId="31E75295" w14:textId="77777777"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1257E1B8" w14:textId="77777777" w:rsidR="004A60F7" w:rsidRPr="004A60F7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6.1. 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Субсидия подлежит возврату в бюджет </w:t>
      </w:r>
      <w:r w:rsidR="00574DF9">
        <w:rPr>
          <w:rFonts w:eastAsia="Calibri"/>
          <w:sz w:val="24"/>
          <w:szCs w:val="24"/>
          <w:lang w:eastAsia="en-US"/>
        </w:rPr>
        <w:t xml:space="preserve">Городского округа «Жатай» </w:t>
      </w:r>
      <w:r w:rsidR="004A60F7" w:rsidRPr="004A60F7">
        <w:rPr>
          <w:rFonts w:eastAsia="Calibri"/>
          <w:sz w:val="24"/>
          <w:szCs w:val="24"/>
          <w:lang w:eastAsia="en-US"/>
        </w:rPr>
        <w:t>в случаях:</w:t>
      </w:r>
    </w:p>
    <w:p w14:paraId="507AFD2D" w14:textId="23CB6EE0" w:rsidR="004A60F7" w:rsidRPr="00B600A1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6.1.1. 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выявления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, </w:t>
      </w:r>
      <w:r w:rsidR="000B3BF0" w:rsidRPr="00B600A1">
        <w:rPr>
          <w:rFonts w:eastAsia="Calibri"/>
          <w:color w:val="000000" w:themeColor="text1"/>
          <w:sz w:val="24"/>
          <w:szCs w:val="24"/>
          <w:lang w:eastAsia="en-US"/>
        </w:rPr>
        <w:t>органами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муниципального</w:t>
      </w:r>
      <w:r w:rsidR="00930328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финансового контроля фактов</w:t>
      </w:r>
      <w:r w:rsidR="00930328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Городского округа «Жатай»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:</w:t>
      </w:r>
    </w:p>
    <w:p w14:paraId="194F7D11" w14:textId="77777777" w:rsidR="004A60F7" w:rsidRPr="00B600A1" w:rsidRDefault="000C43CB" w:rsidP="004A60F7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6.1</w:t>
      </w:r>
      <w:r w:rsidR="00A62740" w:rsidRPr="00B600A1">
        <w:rPr>
          <w:rFonts w:eastAsia="Calibri"/>
          <w:color w:val="000000" w:themeColor="text1"/>
          <w:sz w:val="24"/>
          <w:szCs w:val="24"/>
          <w:lang w:eastAsia="en-US"/>
        </w:rPr>
        <w:t>.1.1.</w:t>
      </w:r>
      <w:r w:rsidR="004D5E05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36857" w:rsidRPr="00B600A1">
        <w:rPr>
          <w:rFonts w:eastAsia="Calibri"/>
          <w:color w:val="000000" w:themeColor="text1"/>
          <w:sz w:val="24"/>
          <w:szCs w:val="24"/>
          <w:lang w:eastAsia="en-US"/>
        </w:rPr>
        <w:t>не достижения</w:t>
      </w:r>
      <w:r w:rsidR="00D80BA2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результатов</w:t>
      </w:r>
      <w:r w:rsidR="004D5E05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D5E05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D80BA2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предоставления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Субсидии;</w:t>
      </w:r>
    </w:p>
    <w:p w14:paraId="197DC73A" w14:textId="77777777" w:rsidR="004A60F7" w:rsidRPr="00B600A1" w:rsidRDefault="00A62740" w:rsidP="004A60F7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</w:t>
      </w:r>
      <w:r w:rsidR="000C43CB" w:rsidRPr="00B600A1">
        <w:rPr>
          <w:rFonts w:eastAsia="Calibri"/>
          <w:color w:val="000000" w:themeColor="text1"/>
          <w:sz w:val="24"/>
          <w:szCs w:val="24"/>
          <w:lang w:eastAsia="en-US"/>
        </w:rPr>
        <w:t>1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.1.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2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нарушения Получателем Субсидии условий и порядка предоставления Субсидии, установленных настоящим Порядком и (или) Соглашением, своих обязательств по Соглашению;</w:t>
      </w:r>
    </w:p>
    <w:p w14:paraId="0950AB94" w14:textId="77777777" w:rsidR="004A60F7" w:rsidRPr="00B600A1" w:rsidRDefault="000C43CB" w:rsidP="004A60F7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6.1</w:t>
      </w:r>
      <w:r w:rsidR="00A62740" w:rsidRPr="00B600A1">
        <w:rPr>
          <w:rFonts w:eastAsia="Calibri"/>
          <w:color w:val="000000" w:themeColor="text1"/>
          <w:sz w:val="24"/>
          <w:szCs w:val="24"/>
          <w:lang w:eastAsia="en-US"/>
        </w:rPr>
        <w:t>.1.3.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представления Получателем Субсидии недостоверных документов (сведений), перечисленных в пункте 4.1 настоящего Порядка;</w:t>
      </w:r>
    </w:p>
    <w:p w14:paraId="76D30662" w14:textId="77777777" w:rsidR="004A60F7" w:rsidRPr="00B600A1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6.1.2. </w:t>
      </w:r>
      <w:r w:rsidR="00916C7B" w:rsidRPr="00B600A1">
        <w:rPr>
          <w:color w:val="000000" w:themeColor="text1"/>
          <w:sz w:val="24"/>
          <w:szCs w:val="24"/>
        </w:rPr>
        <w:t>отказ в предоставлении документов для осуществления проверок соблюдения условий и порядка предоставления Субсидии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;</w:t>
      </w:r>
    </w:p>
    <w:p w14:paraId="18A8D198" w14:textId="77777777" w:rsidR="004A60F7" w:rsidRPr="00B600A1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6.1.3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при использовании средств Субсидии не в полном объеме в отчетном финансовом году.</w:t>
      </w:r>
    </w:p>
    <w:p w14:paraId="1F7D6E97" w14:textId="76D91BFF" w:rsidR="000C43CB" w:rsidRPr="00B600A1" w:rsidRDefault="000C43CB" w:rsidP="00E53BAC">
      <w:pPr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</w:t>
      </w:r>
      <w:r w:rsidRPr="00B600A1">
        <w:rPr>
          <w:rFonts w:eastAsia="Calibri"/>
          <w:color w:val="000000" w:themeColor="text1"/>
          <w:sz w:val="24"/>
          <w:szCs w:val="24"/>
        </w:rPr>
        <w:t>2.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При использовании средств Субсидии не в полном объеме в отчетном финансовом году, н</w:t>
      </w:r>
      <w:r w:rsidRPr="00B600A1">
        <w:rPr>
          <w:rFonts w:eastAsia="Calibri"/>
          <w:color w:val="000000" w:themeColor="text1"/>
          <w:sz w:val="24"/>
          <w:szCs w:val="24"/>
        </w:rPr>
        <w:t>е использованный остаток Субсидии, сформировавшийся на 31 декабря отчетного финансового года</w:t>
      </w:r>
      <w:r w:rsidR="00916C7B" w:rsidRPr="00B600A1">
        <w:rPr>
          <w:rFonts w:eastAsia="Calibri"/>
          <w:color w:val="000000" w:themeColor="text1"/>
          <w:sz w:val="24"/>
          <w:szCs w:val="24"/>
        </w:rPr>
        <w:t>,</w:t>
      </w:r>
      <w:r w:rsidRPr="00B600A1">
        <w:rPr>
          <w:rFonts w:eastAsia="Calibri"/>
          <w:color w:val="000000" w:themeColor="text1"/>
          <w:sz w:val="24"/>
          <w:szCs w:val="24"/>
        </w:rPr>
        <w:t xml:space="preserve"> подлежит возврату </w:t>
      </w:r>
      <w:r w:rsidRPr="00B600A1">
        <w:rPr>
          <w:color w:val="000000" w:themeColor="text1"/>
          <w:sz w:val="24"/>
          <w:szCs w:val="24"/>
        </w:rPr>
        <w:t xml:space="preserve">не позднее 25 декабря </w:t>
      </w:r>
      <w:r w:rsidRPr="00B600A1">
        <w:rPr>
          <w:rFonts w:eastAsia="Calibri"/>
          <w:color w:val="000000" w:themeColor="text1"/>
          <w:sz w:val="24"/>
          <w:szCs w:val="24"/>
        </w:rPr>
        <w:t xml:space="preserve">отчетного финансового года </w:t>
      </w:r>
      <w:r w:rsidR="004B56D0" w:rsidRPr="00B600A1">
        <w:rPr>
          <w:rFonts w:eastAsia="Calibri"/>
          <w:color w:val="000000" w:themeColor="text1"/>
          <w:sz w:val="24"/>
          <w:szCs w:val="24"/>
          <w:lang w:eastAsia="en-US"/>
        </w:rPr>
        <w:t>Получателем Субсидии</w:t>
      </w:r>
      <w:r w:rsidRPr="00B600A1">
        <w:rPr>
          <w:rFonts w:eastAsia="Calibri"/>
          <w:color w:val="000000" w:themeColor="text1"/>
          <w:sz w:val="24"/>
          <w:szCs w:val="24"/>
        </w:rPr>
        <w:t xml:space="preserve"> в бюджет Городского округа «Жатай»;</w:t>
      </w:r>
    </w:p>
    <w:p w14:paraId="2A085D71" w14:textId="77777777" w:rsidR="004A60F7" w:rsidRPr="00B600A1" w:rsidRDefault="000C43CB" w:rsidP="00E53BAC">
      <w:pPr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6.3. В остальных случаях в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озврат средств Субсидии осуществляется в следующем порядке:</w:t>
      </w:r>
    </w:p>
    <w:p w14:paraId="1DF56F93" w14:textId="01DA0999" w:rsidR="004A60F7" w:rsidRPr="00B600A1" w:rsidRDefault="00A62740" w:rsidP="00E53BAC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6.3.1.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Администрация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в течение 3 рабочих дней со дня установления факта, являющегося основанием для возврата Субсидии, принимает меры к прекращению предоставления Субсидии и направляет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Получателю Субсидии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требование о возврате Субсидии (части Субсидии);</w:t>
      </w:r>
    </w:p>
    <w:p w14:paraId="6BC624BB" w14:textId="77777777" w:rsidR="004A60F7" w:rsidRPr="00B600A1" w:rsidRDefault="00A62740" w:rsidP="00E53BAC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6.3.2.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требование о возврате Субсидии должно быть исполнено Получателем Субсидии в течение 15 рабочих дней с даты получения указанного требования.</w:t>
      </w:r>
    </w:p>
    <w:p w14:paraId="2B7BFAF8" w14:textId="7C0283ED" w:rsidR="004A60F7" w:rsidRPr="00E53BAC" w:rsidRDefault="00F76A11" w:rsidP="00E53BAC">
      <w:pPr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6.4.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В случае невыполнения Получателем Субсидии в установленный срок требований о возврате Субсидии,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Администрация </w:t>
      </w:r>
      <w:r w:rsidR="00E53BAC" w:rsidRPr="00B600A1">
        <w:rPr>
          <w:rFonts w:eastAsia="Calibri"/>
          <w:color w:val="000000" w:themeColor="text1"/>
          <w:sz w:val="24"/>
          <w:szCs w:val="24"/>
          <w:lang w:eastAsia="en-US"/>
        </w:rPr>
        <w:t>взыскивает</w:t>
      </w:r>
      <w:r w:rsidR="00E53BAC" w:rsidRPr="00B600A1">
        <w:rPr>
          <w:rFonts w:eastAsia="Calibri"/>
          <w:color w:val="000000" w:themeColor="text1"/>
          <w:sz w:val="24"/>
          <w:szCs w:val="24"/>
        </w:rPr>
        <w:t xml:space="preserve"> соответствующие средства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Субсидии</w:t>
      </w:r>
      <w:r w:rsidR="00E53BAC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бюджет Городского округа «Жатай»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судебном порядке</w:t>
      </w:r>
      <w:r w:rsidR="00E53BAC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соответствии </w:t>
      </w:r>
      <w:r w:rsidR="004A60F7" w:rsidRPr="00E53BAC">
        <w:rPr>
          <w:rFonts w:eastAsia="Calibri"/>
          <w:sz w:val="24"/>
          <w:szCs w:val="24"/>
          <w:lang w:eastAsia="en-US"/>
        </w:rPr>
        <w:t>с действующим законодательством Российской Федерации.</w:t>
      </w:r>
      <w:r w:rsidR="00E53BAC" w:rsidRPr="00E53BAC">
        <w:rPr>
          <w:rFonts w:eastAsia="Calibri"/>
          <w:sz w:val="24"/>
          <w:szCs w:val="24"/>
        </w:rPr>
        <w:t xml:space="preserve"> </w:t>
      </w:r>
    </w:p>
    <w:p w14:paraId="4E57B843" w14:textId="77777777" w:rsidR="004A60F7" w:rsidRPr="004A60F7" w:rsidRDefault="004A60F7" w:rsidP="00E53BAC">
      <w:pPr>
        <w:jc w:val="both"/>
        <w:rPr>
          <w:rFonts w:eastAsia="Calibri"/>
          <w:sz w:val="24"/>
          <w:szCs w:val="24"/>
          <w:lang w:eastAsia="en-US"/>
        </w:rPr>
      </w:pPr>
    </w:p>
    <w:p w14:paraId="1644B6B6" w14:textId="77777777" w:rsidR="004A60F7" w:rsidRPr="004A60F7" w:rsidRDefault="004A60F7" w:rsidP="00E53BAC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7. Ответственность Получателя Субсидии</w:t>
      </w:r>
    </w:p>
    <w:p w14:paraId="65222BD2" w14:textId="77777777" w:rsidR="004A60F7" w:rsidRPr="004A60F7" w:rsidRDefault="004A60F7" w:rsidP="00E53BAC">
      <w:pPr>
        <w:jc w:val="center"/>
        <w:rPr>
          <w:rFonts w:eastAsia="Calibri"/>
          <w:sz w:val="24"/>
          <w:szCs w:val="24"/>
          <w:lang w:eastAsia="en-US"/>
        </w:rPr>
      </w:pPr>
    </w:p>
    <w:p w14:paraId="6AF810F8" w14:textId="77777777" w:rsidR="004A60F7" w:rsidRPr="00B600A1" w:rsidRDefault="004A60F7" w:rsidP="00E53BAC">
      <w:pPr>
        <w:numPr>
          <w:ilvl w:val="1"/>
          <w:numId w:val="13"/>
        </w:numPr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При </w:t>
      </w:r>
      <w:r w:rsidRPr="00B600A1">
        <w:rPr>
          <w:rFonts w:eastAsia="Calibri"/>
          <w:sz w:val="24"/>
          <w:szCs w:val="24"/>
          <w:lang w:eastAsia="en-US"/>
        </w:rPr>
        <w:t xml:space="preserve">отказе Получателя Субсидии от добровольного возврата полученных средств, в случае </w:t>
      </w:r>
      <w:r w:rsidR="00836857" w:rsidRPr="00B600A1">
        <w:rPr>
          <w:rFonts w:eastAsia="Calibri"/>
          <w:sz w:val="24"/>
          <w:szCs w:val="24"/>
          <w:lang w:eastAsia="en-US"/>
        </w:rPr>
        <w:t>не достижения результатов</w:t>
      </w:r>
      <w:r w:rsidR="004D5E05" w:rsidRPr="00B600A1">
        <w:rPr>
          <w:rFonts w:eastAsia="Calibri"/>
          <w:sz w:val="24"/>
          <w:szCs w:val="24"/>
          <w:lang w:eastAsia="en-US"/>
        </w:rPr>
        <w:t xml:space="preserve"> </w:t>
      </w:r>
      <w:r w:rsidR="004D5E05" w:rsidRPr="00B600A1">
        <w:rPr>
          <w:bCs/>
          <w:iCs/>
          <w:color w:val="000000" w:themeColor="text1"/>
          <w:sz w:val="24"/>
          <w:szCs w:val="24"/>
        </w:rPr>
        <w:t xml:space="preserve">(показателей) </w:t>
      </w:r>
      <w:r w:rsidR="00836857" w:rsidRPr="00B600A1">
        <w:rPr>
          <w:rFonts w:eastAsia="Calibri"/>
          <w:sz w:val="24"/>
          <w:szCs w:val="24"/>
          <w:lang w:eastAsia="en-US"/>
        </w:rPr>
        <w:t xml:space="preserve">предоставления Субсидии </w:t>
      </w:r>
      <w:r w:rsidRPr="00B600A1">
        <w:rPr>
          <w:rFonts w:eastAsia="Calibri"/>
          <w:sz w:val="24"/>
          <w:szCs w:val="24"/>
          <w:lang w:eastAsia="en-US"/>
        </w:rPr>
        <w:t>или установления фактов (факта), указанных в пункте 6.2 настоящего Порядка, взыскание осуществляется в судебном порядке в соответствии с действующим законодательством.</w:t>
      </w:r>
    </w:p>
    <w:p w14:paraId="49AFF9B2" w14:textId="3E816D63" w:rsidR="004A60F7" w:rsidRPr="004A60F7" w:rsidRDefault="004A60F7" w:rsidP="00E53BAC">
      <w:pPr>
        <w:numPr>
          <w:ilvl w:val="1"/>
          <w:numId w:val="13"/>
        </w:numPr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 xml:space="preserve">Руководитель </w:t>
      </w:r>
      <w:r w:rsidR="00B27B46" w:rsidRPr="00B600A1">
        <w:rPr>
          <w:rFonts w:eastAsia="Calibri"/>
          <w:sz w:val="24"/>
          <w:szCs w:val="24"/>
          <w:lang w:eastAsia="en-US"/>
        </w:rPr>
        <w:t xml:space="preserve">Получателя Субсидии </w:t>
      </w:r>
      <w:r w:rsidRPr="00B600A1">
        <w:rPr>
          <w:rFonts w:eastAsia="Calibri"/>
          <w:sz w:val="24"/>
          <w:szCs w:val="24"/>
          <w:lang w:eastAsia="en-US"/>
        </w:rPr>
        <w:t>в</w:t>
      </w:r>
      <w:r w:rsidRPr="004A60F7">
        <w:rPr>
          <w:rFonts w:eastAsia="Calibri"/>
          <w:sz w:val="24"/>
          <w:szCs w:val="24"/>
          <w:lang w:eastAsia="en-US"/>
        </w:rPr>
        <w:t xml:space="preserve"> случае </w:t>
      </w:r>
      <w:r w:rsidR="00F51B38">
        <w:rPr>
          <w:rFonts w:eastAsia="Calibri"/>
          <w:sz w:val="24"/>
          <w:szCs w:val="24"/>
          <w:lang w:eastAsia="en-US"/>
        </w:rPr>
        <w:t>не достижения результатов</w:t>
      </w:r>
      <w:r w:rsidR="004D5E05">
        <w:rPr>
          <w:rFonts w:eastAsia="Calibri"/>
          <w:sz w:val="24"/>
          <w:szCs w:val="24"/>
          <w:lang w:eastAsia="en-US"/>
        </w:rPr>
        <w:t xml:space="preserve"> </w:t>
      </w:r>
      <w:r w:rsidR="004D5E05" w:rsidRPr="00007130">
        <w:rPr>
          <w:bCs/>
          <w:iCs/>
          <w:color w:val="000000" w:themeColor="text1"/>
          <w:sz w:val="24"/>
          <w:szCs w:val="24"/>
        </w:rPr>
        <w:t>(</w:t>
      </w:r>
      <w:proofErr w:type="gramStart"/>
      <w:r w:rsidR="004D5E05" w:rsidRPr="00007130">
        <w:rPr>
          <w:bCs/>
          <w:iCs/>
          <w:color w:val="000000" w:themeColor="text1"/>
          <w:sz w:val="24"/>
          <w:szCs w:val="24"/>
        </w:rPr>
        <w:t xml:space="preserve">показателей) </w:t>
      </w:r>
      <w:r w:rsidR="00F51B38">
        <w:rPr>
          <w:rFonts w:eastAsia="Calibri"/>
          <w:sz w:val="24"/>
          <w:szCs w:val="24"/>
          <w:lang w:eastAsia="en-US"/>
        </w:rPr>
        <w:t xml:space="preserve"> предоставления</w:t>
      </w:r>
      <w:proofErr w:type="gramEnd"/>
      <w:r w:rsidR="00F51B38" w:rsidRPr="004A60F7">
        <w:rPr>
          <w:rFonts w:eastAsia="Calibri"/>
          <w:sz w:val="24"/>
          <w:szCs w:val="24"/>
          <w:lang w:eastAsia="en-US"/>
        </w:rPr>
        <w:t xml:space="preserve"> Субсидии</w:t>
      </w:r>
      <w:r w:rsidRPr="004A60F7">
        <w:rPr>
          <w:rFonts w:eastAsia="Calibri"/>
          <w:sz w:val="24"/>
          <w:szCs w:val="24"/>
          <w:lang w:eastAsia="en-US"/>
        </w:rPr>
        <w:t xml:space="preserve"> или установления фактов (факта), указанных впункте 6.2 настоящего Порядка, несет персональную ответственность в соответствии с действующим законодательством.</w:t>
      </w:r>
    </w:p>
    <w:p w14:paraId="7F0B0863" w14:textId="77777777" w:rsidR="004A60F7" w:rsidRPr="004A60F7" w:rsidRDefault="004A60F7" w:rsidP="00574DF9">
      <w:pPr>
        <w:spacing w:after="160" w:line="259" w:lineRule="auto"/>
        <w:rPr>
          <w:rFonts w:eastAsia="Calibri"/>
          <w:sz w:val="24"/>
          <w:szCs w:val="24"/>
          <w:lang w:eastAsia="en-US"/>
        </w:rPr>
        <w:sectPr w:rsidR="004A60F7" w:rsidRPr="004A60F7" w:rsidSect="005E79FD">
          <w:pgSz w:w="11906" w:h="16838"/>
          <w:pgMar w:top="1134" w:right="849" w:bottom="1134" w:left="1276" w:header="708" w:footer="708" w:gutter="0"/>
          <w:pgNumType w:start="1"/>
          <w:cols w:space="708"/>
          <w:titlePg/>
          <w:docGrid w:linePitch="360"/>
        </w:sectPr>
      </w:pPr>
      <w:r w:rsidRPr="004A60F7">
        <w:rPr>
          <w:rFonts w:eastAsia="Calibri"/>
          <w:sz w:val="24"/>
          <w:szCs w:val="24"/>
          <w:lang w:eastAsia="en-US"/>
        </w:rPr>
        <w:br w:type="page"/>
      </w:r>
    </w:p>
    <w:p w14:paraId="654DBF4A" w14:textId="77777777" w:rsidR="0029466F" w:rsidRPr="00C138BC" w:rsidRDefault="0029466F" w:rsidP="0029466F">
      <w:pPr>
        <w:ind w:firstLine="5245"/>
        <w:jc w:val="right"/>
        <w:rPr>
          <w:rFonts w:eastAsia="Calibri"/>
          <w:b/>
          <w:sz w:val="24"/>
          <w:szCs w:val="24"/>
        </w:rPr>
      </w:pPr>
      <w:r w:rsidRPr="00C138BC">
        <w:rPr>
          <w:rFonts w:eastAsia="Calibri"/>
          <w:b/>
          <w:sz w:val="24"/>
          <w:szCs w:val="24"/>
        </w:rPr>
        <w:lastRenderedPageBreak/>
        <w:t>Приложение №1</w:t>
      </w:r>
    </w:p>
    <w:p w14:paraId="72B06780" w14:textId="77777777" w:rsidR="0029466F" w:rsidRPr="00076D67" w:rsidRDefault="0029466F" w:rsidP="0029466F">
      <w:pPr>
        <w:tabs>
          <w:tab w:val="left" w:pos="8789"/>
        </w:tabs>
        <w:ind w:left="5245"/>
        <w:jc w:val="right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к Порядку предоставления субсидии муниципальным унитарным предприятиям Городского округа «Жатай»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на оказание финансовой помощи в целях предупреждения банкротства и восстановления платежеспособности</w:t>
      </w:r>
    </w:p>
    <w:p w14:paraId="747F8FBC" w14:textId="77777777"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14:paraId="5CBA1169" w14:textId="77777777"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14:paraId="693ADB8F" w14:textId="77777777"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14:paraId="1205E4CE" w14:textId="77777777"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Соглашение</w:t>
      </w:r>
    </w:p>
    <w:p w14:paraId="07275CE0" w14:textId="77777777" w:rsidR="0029466F" w:rsidRPr="00076D67" w:rsidRDefault="0029466F" w:rsidP="0029466F">
      <w:pPr>
        <w:jc w:val="center"/>
        <w:rPr>
          <w:b/>
          <w:sz w:val="24"/>
          <w:szCs w:val="24"/>
        </w:rPr>
      </w:pPr>
      <w:r w:rsidRPr="00076D67">
        <w:rPr>
          <w:b/>
          <w:sz w:val="24"/>
          <w:szCs w:val="24"/>
        </w:rPr>
        <w:t>о предоставлении субсидии</w:t>
      </w:r>
      <w:r>
        <w:rPr>
          <w:b/>
          <w:sz w:val="24"/>
          <w:szCs w:val="24"/>
        </w:rPr>
        <w:t xml:space="preserve"> </w:t>
      </w:r>
      <w:r w:rsidRPr="001D76E8">
        <w:rPr>
          <w:rFonts w:eastAsia="Calibri"/>
          <w:b/>
          <w:sz w:val="24"/>
          <w:szCs w:val="24"/>
        </w:rPr>
        <w:t>муниципальному унитарному предприятию</w:t>
      </w:r>
      <w:r w:rsidRPr="00076D67">
        <w:rPr>
          <w:b/>
          <w:sz w:val="24"/>
          <w:szCs w:val="24"/>
        </w:rPr>
        <w:t xml:space="preserve"> ____________________ на оказание финансовой помощи в целях предупреждения банкротства и восстановления платежеспособности.</w:t>
      </w:r>
    </w:p>
    <w:p w14:paraId="0C22AD08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2954D377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3641419D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"__" __________ 20__ г.                                                          №____________________</w:t>
      </w:r>
    </w:p>
    <w:p w14:paraId="007F0585" w14:textId="00D55D8C" w:rsidR="0029466F" w:rsidRPr="00D44CAA" w:rsidRDefault="00CE243E" w:rsidP="0029466F">
      <w:pPr>
        <w:ind w:firstLine="708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</w:t>
      </w:r>
      <w:r w:rsidR="0029466F" w:rsidRPr="00D44CAA">
        <w:rPr>
          <w:rFonts w:eastAsia="Calibri"/>
          <w:sz w:val="18"/>
          <w:szCs w:val="18"/>
        </w:rPr>
        <w:t xml:space="preserve">  (дата заключения                                                                                                    (номер соглашения)</w:t>
      </w:r>
    </w:p>
    <w:p w14:paraId="24037EDC" w14:textId="14727577" w:rsidR="0029466F" w:rsidRPr="00D44CAA" w:rsidRDefault="00CE243E" w:rsidP="0029466F">
      <w:pPr>
        <w:ind w:firstLine="708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</w:t>
      </w:r>
      <w:r w:rsidR="0029466F" w:rsidRPr="00D44CAA">
        <w:rPr>
          <w:rFonts w:eastAsia="Calibri"/>
          <w:sz w:val="18"/>
          <w:szCs w:val="18"/>
        </w:rPr>
        <w:t xml:space="preserve">соглашения)                                                                 </w:t>
      </w:r>
    </w:p>
    <w:p w14:paraId="35267299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1F073129" w14:textId="40EDE64E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Окружная Администрация Городского округа «Жатай», именуемая в дальнейшем «Администрация</w:t>
      </w:r>
      <w:r>
        <w:rPr>
          <w:rFonts w:eastAsia="Calibri"/>
          <w:sz w:val="24"/>
          <w:szCs w:val="24"/>
        </w:rPr>
        <w:t xml:space="preserve"> или </w:t>
      </w:r>
      <w:r w:rsidRPr="00B600A1">
        <w:rPr>
          <w:rFonts w:eastAsia="Calibri"/>
          <w:color w:val="000000" w:themeColor="text1"/>
          <w:sz w:val="24"/>
          <w:szCs w:val="24"/>
        </w:rPr>
        <w:t>Главный Рас</w:t>
      </w:r>
      <w:r w:rsidR="000A13C5" w:rsidRPr="00B600A1">
        <w:rPr>
          <w:rFonts w:eastAsia="Calibri"/>
          <w:color w:val="000000" w:themeColor="text1"/>
          <w:sz w:val="24"/>
          <w:szCs w:val="24"/>
        </w:rPr>
        <w:t>порядите</w:t>
      </w:r>
      <w:r w:rsidRPr="00B600A1">
        <w:rPr>
          <w:rFonts w:eastAsia="Calibri"/>
          <w:color w:val="000000" w:themeColor="text1"/>
          <w:sz w:val="24"/>
          <w:szCs w:val="24"/>
        </w:rPr>
        <w:t>ль бюджетных средств</w:t>
      </w:r>
      <w:r w:rsidRPr="00076D67">
        <w:rPr>
          <w:rFonts w:eastAsia="Calibri"/>
          <w:sz w:val="24"/>
          <w:szCs w:val="24"/>
        </w:rPr>
        <w:t>», в лице Главы  _______________</w:t>
      </w:r>
      <w:r>
        <w:rPr>
          <w:rFonts w:eastAsia="Calibri"/>
          <w:sz w:val="24"/>
          <w:szCs w:val="24"/>
        </w:rPr>
        <w:t>_____________,  действующей на о</w:t>
      </w:r>
      <w:r w:rsidRPr="00076D67">
        <w:rPr>
          <w:rFonts w:eastAsia="Calibri"/>
          <w:sz w:val="24"/>
          <w:szCs w:val="24"/>
        </w:rPr>
        <w:t>сновании Устава, с одной стороны, и Муниципальное унитарное предприятие «_________________» Городского округа «Жатай», именуемое в дальнейшем «Получатель Субсидии», в лице _____________________________, действующего (ей) на основании Устава, с другой стороны, вместе именуемые «Стороны», в  соответствии  с  Бюджетным кодексом   Российской   Федерации, Положением «</w:t>
      </w:r>
      <w:r w:rsidRPr="00076D67">
        <w:rPr>
          <w:rFonts w:eastAsia="Calibri"/>
          <w:bCs/>
          <w:sz w:val="24"/>
          <w:szCs w:val="24"/>
        </w:rPr>
        <w:t>Об утверждении Порядка предоставления субсидии муниципальным унитарным предприятиям ГО «Жатай» на оказание финансовой помощи в целях предупреждения банкротства и восстановления платежеспособности</w:t>
      </w:r>
      <w:r w:rsidRPr="00076D67">
        <w:rPr>
          <w:rFonts w:eastAsia="Calibri"/>
          <w:sz w:val="24"/>
          <w:szCs w:val="24"/>
        </w:rPr>
        <w:t xml:space="preserve"> (далее -  Порядок предоставления субсидии), утвержденным Постановлением Окружной Администрации Городского округа «Жатай» от «___»______________ г. №_____ , заключили настоящее Соглашение о нижеследующем.</w:t>
      </w:r>
    </w:p>
    <w:p w14:paraId="71F5BE5B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7B94A40D" w14:textId="77777777"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1. Предмет Соглашения</w:t>
      </w:r>
    </w:p>
    <w:p w14:paraId="10667A0A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46649A17" w14:textId="77777777" w:rsidR="0029466F" w:rsidRPr="00076D67" w:rsidRDefault="0029466F" w:rsidP="0029466F">
      <w:pPr>
        <w:ind w:firstLine="851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1.1. Предметом настоящего Соглашения является предоставление получателю Субсидии из средств бюджета Городского округа ГО «Жатай» в 20__ году Субсидии на оказание финансовой помощи в целях предупреждения банкротства и восстановления платежеспособности.</w:t>
      </w:r>
    </w:p>
    <w:p w14:paraId="1C7830A3" w14:textId="4CF47ABD" w:rsidR="0029466F" w:rsidRPr="001C287C" w:rsidRDefault="0029466F" w:rsidP="0029466F">
      <w:pPr>
        <w:ind w:firstLine="851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1.2. Субсидия </w:t>
      </w:r>
      <w:r w:rsidRPr="00846DDD">
        <w:rPr>
          <w:rFonts w:eastAsia="Calibri"/>
          <w:sz w:val="24"/>
          <w:szCs w:val="24"/>
        </w:rPr>
        <w:t xml:space="preserve">должна быть использована </w:t>
      </w:r>
      <w:r w:rsidR="00470506" w:rsidRPr="00846DDD">
        <w:rPr>
          <w:rFonts w:eastAsia="Calibri"/>
          <w:sz w:val="24"/>
          <w:szCs w:val="24"/>
        </w:rPr>
        <w:t>на финансовое обеспечение затрат или возмещение недополученных доходов и (или) возмещение затрат</w:t>
      </w:r>
      <w:r w:rsidR="00FC7695" w:rsidRPr="00846DDD">
        <w:rPr>
          <w:sz w:val="28"/>
          <w:szCs w:val="28"/>
        </w:rPr>
        <w:t xml:space="preserve"> </w:t>
      </w:r>
      <w:r w:rsidR="001E57EA" w:rsidRPr="00846DDD">
        <w:rPr>
          <w:rFonts w:eastAsia="Calibri"/>
          <w:sz w:val="24"/>
          <w:szCs w:val="24"/>
        </w:rPr>
        <w:t>получателя Субсидии</w:t>
      </w:r>
      <w:r w:rsidRPr="001C287C">
        <w:rPr>
          <w:rFonts w:eastAsia="Calibri"/>
          <w:sz w:val="24"/>
          <w:szCs w:val="24"/>
        </w:rPr>
        <w:t>, связанных с погашением следующей задолженности (выбрать нужное):</w:t>
      </w:r>
    </w:p>
    <w:p w14:paraId="49EE8D3E" w14:textId="2F0860B6" w:rsidR="0029466F" w:rsidRPr="008B0574" w:rsidRDefault="0029466F" w:rsidP="0029466F">
      <w:pPr>
        <w:ind w:firstLine="567"/>
        <w:contextualSpacing/>
        <w:jc w:val="both"/>
        <w:rPr>
          <w:color w:val="2D2D2D"/>
          <w:spacing w:val="2"/>
          <w:sz w:val="24"/>
          <w:szCs w:val="24"/>
        </w:rPr>
      </w:pPr>
      <w:r w:rsidRPr="001C287C">
        <w:rPr>
          <w:rFonts w:eastAsia="Calibri"/>
          <w:sz w:val="24"/>
          <w:szCs w:val="24"/>
        </w:rPr>
        <w:t>1.2.1. по оплате труда, в том числе неисполненная задолженность по выплате выхо</w:t>
      </w:r>
      <w:r w:rsidRPr="00076D67">
        <w:rPr>
          <w:rFonts w:eastAsia="Calibri"/>
          <w:sz w:val="24"/>
          <w:szCs w:val="24"/>
        </w:rPr>
        <w:t xml:space="preserve">дных пособий и (или) по оплате труда лиц, работающих или работавших по трудовому договору, включая проценты (денежную компенсацию) за задержку выплаты заработной платы и других выплат, причитающихся работнику, предусмотренные статьей 236 Трудового кодекса Российской Федерации. </w:t>
      </w:r>
      <w:r w:rsidRPr="008B0574">
        <w:rPr>
          <w:rFonts w:eastAsia="Calibri"/>
          <w:sz w:val="24"/>
          <w:szCs w:val="24"/>
        </w:rPr>
        <w:t xml:space="preserve">Неисполненной является задолженность по обязательствам по оплате труда, в сроки, предусмотренные трудовым законодательством Российской Федерации, локальными нормативными актами </w:t>
      </w:r>
      <w:r w:rsidR="009F3420" w:rsidRPr="00076D67">
        <w:rPr>
          <w:rFonts w:eastAsia="Calibri"/>
          <w:sz w:val="24"/>
          <w:szCs w:val="24"/>
        </w:rPr>
        <w:t>получател</w:t>
      </w:r>
      <w:r w:rsidR="009F3420">
        <w:rPr>
          <w:rFonts w:eastAsia="Calibri"/>
          <w:sz w:val="24"/>
          <w:szCs w:val="24"/>
        </w:rPr>
        <w:t>я</w:t>
      </w:r>
      <w:r w:rsidR="009F3420" w:rsidRPr="00076D67">
        <w:rPr>
          <w:rFonts w:eastAsia="Calibri"/>
          <w:sz w:val="24"/>
          <w:szCs w:val="24"/>
        </w:rPr>
        <w:t xml:space="preserve"> Субсидии</w:t>
      </w:r>
      <w:r w:rsidRPr="008B0574">
        <w:rPr>
          <w:rFonts w:eastAsia="Calibri"/>
          <w:sz w:val="24"/>
          <w:szCs w:val="24"/>
        </w:rPr>
        <w:t>, коллективным договором.</w:t>
      </w:r>
    </w:p>
    <w:p w14:paraId="5FAD6DEC" w14:textId="77777777" w:rsidR="0029466F" w:rsidRPr="001C287C" w:rsidRDefault="0029466F" w:rsidP="00EA7D70">
      <w:pPr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1.2.2.  по обязательным платежам, в том числе </w:t>
      </w:r>
      <w:r>
        <w:rPr>
          <w:rFonts w:eastAsia="Calibri"/>
          <w:sz w:val="24"/>
          <w:szCs w:val="24"/>
        </w:rPr>
        <w:t>неисполненная задолженность</w:t>
      </w:r>
      <w:r w:rsidRPr="00076D67">
        <w:rPr>
          <w:rFonts w:eastAsia="Calibri"/>
          <w:sz w:val="24"/>
          <w:szCs w:val="24"/>
        </w:rPr>
        <w:t xml:space="preserve"> по уплате налогов, сборов и иных обязательных платежей, не подлежащих реструктуризации в установленном порядке, в бюджеты различных уровней и во внебюджетные фонды, включая штрафы и пени</w:t>
      </w:r>
      <w:r>
        <w:rPr>
          <w:rFonts w:eastAsia="Calibri"/>
          <w:sz w:val="24"/>
          <w:szCs w:val="24"/>
        </w:rPr>
        <w:t xml:space="preserve">, </w:t>
      </w:r>
      <w:r w:rsidRPr="00076D67">
        <w:rPr>
          <w:rFonts w:eastAsia="Calibri"/>
          <w:sz w:val="24"/>
          <w:szCs w:val="24"/>
        </w:rPr>
        <w:t xml:space="preserve">исходя из данных бухгалтерской </w:t>
      </w:r>
      <w:r w:rsidRPr="001C287C">
        <w:rPr>
          <w:rFonts w:eastAsia="Calibri"/>
          <w:sz w:val="24"/>
          <w:szCs w:val="24"/>
        </w:rPr>
        <w:t>отчетности.</w:t>
      </w:r>
    </w:p>
    <w:p w14:paraId="1B5ECDE1" w14:textId="77777777" w:rsidR="0029466F" w:rsidRPr="00076D67" w:rsidRDefault="0029466F" w:rsidP="00EA7D70">
      <w:pPr>
        <w:ind w:firstLine="567"/>
        <w:jc w:val="both"/>
        <w:rPr>
          <w:rFonts w:eastAsia="Calibri"/>
          <w:sz w:val="24"/>
          <w:szCs w:val="24"/>
        </w:rPr>
      </w:pPr>
      <w:r w:rsidRPr="001C287C">
        <w:rPr>
          <w:rFonts w:eastAsia="Calibri"/>
          <w:sz w:val="24"/>
          <w:szCs w:val="24"/>
        </w:rPr>
        <w:t>1.2.3.  денежных обязательств получателя Субсидии по расчетам с поставщиками услуг, товаров и работ;</w:t>
      </w:r>
    </w:p>
    <w:p w14:paraId="1F0CEDBB" w14:textId="77777777" w:rsidR="0029466F" w:rsidRPr="00076D67" w:rsidRDefault="0029466F" w:rsidP="00EA7D70">
      <w:pPr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lastRenderedPageBreak/>
        <w:t>1.2.4. иных</w:t>
      </w:r>
      <w:r>
        <w:rPr>
          <w:rFonts w:eastAsia="Calibri"/>
          <w:sz w:val="24"/>
          <w:szCs w:val="24"/>
        </w:rPr>
        <w:t xml:space="preserve"> обязательств перед кредиторами</w:t>
      </w:r>
      <w:r w:rsidRPr="00076D67">
        <w:rPr>
          <w:rFonts w:eastAsia="Calibri"/>
          <w:sz w:val="24"/>
          <w:szCs w:val="24"/>
        </w:rPr>
        <w:t>.</w:t>
      </w:r>
    </w:p>
    <w:p w14:paraId="4E08F33A" w14:textId="77777777" w:rsidR="0029466F" w:rsidRPr="00076D67" w:rsidRDefault="0029466F" w:rsidP="0029466F">
      <w:pPr>
        <w:ind w:firstLine="851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1.3.</w:t>
      </w:r>
      <w:r w:rsidRPr="00076D67">
        <w:rPr>
          <w:rFonts w:eastAsia="Calibri"/>
          <w:sz w:val="24"/>
          <w:szCs w:val="24"/>
        </w:rPr>
        <w:tab/>
        <w:t>Размер предоставляемой субсидии составляет________________</w:t>
      </w:r>
      <w:r>
        <w:rPr>
          <w:rFonts w:eastAsia="Calibri"/>
          <w:sz w:val="24"/>
          <w:szCs w:val="24"/>
        </w:rPr>
        <w:t>__________</w:t>
      </w:r>
    </w:p>
    <w:p w14:paraId="4867DF2C" w14:textId="77777777" w:rsidR="0029466F" w:rsidRPr="00076D67" w:rsidRDefault="0029466F" w:rsidP="0029466F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 w:rsidRPr="00076D67">
        <w:rPr>
          <w:rFonts w:eastAsia="Calibri"/>
          <w:sz w:val="18"/>
          <w:szCs w:val="18"/>
        </w:rPr>
        <w:t xml:space="preserve">(сумма цифрами)                    </w:t>
      </w:r>
    </w:p>
    <w:p w14:paraId="53E9726D" w14:textId="77777777" w:rsidR="0029466F" w:rsidRPr="00076D67" w:rsidRDefault="0029466F" w:rsidP="0029466F">
      <w:pPr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(________________________) рублей ____ копеек.</w:t>
      </w:r>
    </w:p>
    <w:p w14:paraId="3DD79877" w14:textId="77777777" w:rsidR="0029466F" w:rsidRPr="00076D67" w:rsidRDefault="0029466F" w:rsidP="0029466F">
      <w:pPr>
        <w:jc w:val="both"/>
        <w:rPr>
          <w:rFonts w:eastAsia="Calibri"/>
          <w:sz w:val="18"/>
          <w:szCs w:val="18"/>
        </w:rPr>
      </w:pPr>
      <w:r w:rsidRPr="00076D67">
        <w:rPr>
          <w:rFonts w:eastAsia="Calibri"/>
          <w:sz w:val="18"/>
          <w:szCs w:val="18"/>
        </w:rPr>
        <w:t xml:space="preserve">             (сумма прописью)       </w:t>
      </w:r>
    </w:p>
    <w:p w14:paraId="1300D10B" w14:textId="77777777" w:rsidR="0029466F" w:rsidRPr="00076D67" w:rsidRDefault="0029466F" w:rsidP="0029466F">
      <w:pPr>
        <w:ind w:firstLine="708"/>
        <w:jc w:val="both"/>
        <w:rPr>
          <w:rFonts w:eastAsia="Calibri"/>
          <w:sz w:val="18"/>
          <w:szCs w:val="18"/>
        </w:rPr>
      </w:pPr>
    </w:p>
    <w:p w14:paraId="2160553C" w14:textId="77777777"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2. Сроки, условия и порядок предоставления Субсидии</w:t>
      </w:r>
    </w:p>
    <w:p w14:paraId="07B2A828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6BE9B356" w14:textId="77777777" w:rsidR="0029466F" w:rsidRPr="00076D67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 Субсидия предоставляется в соответс</w:t>
      </w:r>
      <w:r w:rsidR="00154B25">
        <w:rPr>
          <w:rFonts w:eastAsia="Calibri"/>
          <w:sz w:val="24"/>
          <w:szCs w:val="24"/>
        </w:rPr>
        <w:t>твии с Порядком предоставления С</w:t>
      </w:r>
      <w:r w:rsidRPr="00076D67">
        <w:rPr>
          <w:rFonts w:eastAsia="Calibri"/>
          <w:sz w:val="24"/>
          <w:szCs w:val="24"/>
        </w:rPr>
        <w:t>убсидии:</w:t>
      </w:r>
    </w:p>
    <w:p w14:paraId="7F91DBE8" w14:textId="77777777"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2.1.1. При представлении получателем Субсидии </w:t>
      </w:r>
      <w:r w:rsidRPr="001C287C">
        <w:rPr>
          <w:rFonts w:eastAsia="Calibri"/>
          <w:color w:val="000000" w:themeColor="text1"/>
          <w:sz w:val="24"/>
          <w:szCs w:val="24"/>
        </w:rPr>
        <w:t>в Администрацию</w:t>
      </w:r>
      <w:r w:rsidRPr="00076D67">
        <w:rPr>
          <w:rFonts w:eastAsia="Calibri"/>
          <w:sz w:val="24"/>
          <w:szCs w:val="24"/>
        </w:rPr>
        <w:t xml:space="preserve"> следующих документов, в том числе:</w:t>
      </w:r>
    </w:p>
    <w:p w14:paraId="19AE4241" w14:textId="77777777"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2.1.1.</w:t>
      </w:r>
      <w:r>
        <w:rPr>
          <w:rFonts w:eastAsia="Calibri"/>
          <w:sz w:val="24"/>
          <w:szCs w:val="24"/>
        </w:rPr>
        <w:t>1</w:t>
      </w:r>
      <w:r w:rsidRPr="00076D67">
        <w:rPr>
          <w:rFonts w:eastAsia="Calibri"/>
          <w:sz w:val="24"/>
          <w:szCs w:val="24"/>
        </w:rPr>
        <w:tab/>
        <w:t>Получатель Субсидии направляет в Администрацию заявку на предоставление Субсидии, по форме согласно приложению №2 к Порядку предоставления субсидии и прилагает к ней следующие документы:</w:t>
      </w:r>
    </w:p>
    <w:p w14:paraId="4D306B8A" w14:textId="77777777"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2.1.1.1.</w:t>
      </w:r>
      <w:r>
        <w:rPr>
          <w:rFonts w:eastAsia="Calibri"/>
          <w:sz w:val="24"/>
          <w:szCs w:val="24"/>
        </w:rPr>
        <w:t>1</w:t>
      </w:r>
      <w:r w:rsidRPr="00076D67">
        <w:rPr>
          <w:rFonts w:eastAsia="Calibri"/>
          <w:sz w:val="24"/>
          <w:szCs w:val="24"/>
        </w:rPr>
        <w:t xml:space="preserve"> свидетельство о государственной регистрации получателя Субсидии;</w:t>
      </w:r>
    </w:p>
    <w:p w14:paraId="559A6240" w14:textId="77777777"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2.1.1.1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2</w:t>
      </w:r>
      <w:r w:rsidRPr="00076D67">
        <w:rPr>
          <w:rFonts w:eastAsia="Calibri"/>
          <w:sz w:val="24"/>
          <w:szCs w:val="24"/>
        </w:rPr>
        <w:t xml:space="preserve"> свидетельство о постановке на учет в налоговом органе;</w:t>
      </w:r>
    </w:p>
    <w:p w14:paraId="1EB81847" w14:textId="77777777"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2.1.1.</w:t>
      </w:r>
      <w:r>
        <w:rPr>
          <w:rFonts w:eastAsia="Calibri"/>
          <w:sz w:val="24"/>
          <w:szCs w:val="24"/>
        </w:rPr>
        <w:t>1.</w:t>
      </w:r>
      <w:r w:rsidR="00EA7D70">
        <w:rPr>
          <w:rFonts w:eastAsia="Calibri"/>
          <w:sz w:val="24"/>
          <w:szCs w:val="24"/>
        </w:rPr>
        <w:t xml:space="preserve">3. </w:t>
      </w:r>
      <w:r w:rsidRPr="00076D67">
        <w:rPr>
          <w:rFonts w:eastAsia="Calibri"/>
          <w:sz w:val="24"/>
          <w:szCs w:val="24"/>
        </w:rPr>
        <w:t xml:space="preserve">расчет Субсидии на предоставление финансовой помощи получателю Субсидии в целях предупреждения банкротства и восстановления платежеспособности в </w:t>
      </w:r>
      <w:r w:rsidRPr="001A22CA">
        <w:rPr>
          <w:rFonts w:eastAsia="Calibri"/>
          <w:sz w:val="24"/>
          <w:szCs w:val="24"/>
        </w:rPr>
        <w:t>соответствии с приложением №3 к Порядку предоставления субсидии;</w:t>
      </w:r>
    </w:p>
    <w:p w14:paraId="17882C45" w14:textId="77777777"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2.1.1.1.4. выписку из Единого государственного реестра юридических лиц, полученную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сформированную с использованием Интернет-сервиса, размещенного на сайте регистрирующего органа;</w:t>
      </w:r>
    </w:p>
    <w:p w14:paraId="5E1709B0" w14:textId="77777777"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2.1.1.1.5. сведения об отсутствии процедуры ликвидации получателя Субсидии и отсутствия решения арбитражного суда о признании получателя Субсидии банкротом;</w:t>
      </w:r>
    </w:p>
    <w:p w14:paraId="34DB8EBD" w14:textId="77777777"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2.1.1.1.6. копии бухгалтерского баланса и отчета о прибылях и убытках за предыдущий год и на последнее число отчетного периода, предшествующего предоставлению Заявки, заверенные подписью руководителя и главного бухгалтера получателя Субсидии;</w:t>
      </w:r>
    </w:p>
    <w:p w14:paraId="65FFAE6B" w14:textId="77777777"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2.1.1.1.7. реестр совокупных неисполненных денежных обязательств, упорядоченный по дате возникновения обязательства, начиная от раннего, с указанием сроков, в течение которых обязательство не исполнено, величины обязательства;</w:t>
      </w:r>
    </w:p>
    <w:p w14:paraId="1CD31CD5" w14:textId="77777777"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2.1.1.1.8. справки либо иные документы, подтверждающие наличие неисполненных обязательств по уплате платежей в бюджеты различных уровней и во внебюджетные фонды, включая пени и штрафы;</w:t>
      </w:r>
    </w:p>
    <w:p w14:paraId="6A05E8AD" w14:textId="77777777" w:rsidR="0029466F" w:rsidRPr="00076D67" w:rsidRDefault="0029466F" w:rsidP="0029466F">
      <w:pPr>
        <w:tabs>
          <w:tab w:val="left" w:pos="1276"/>
        </w:tabs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2.1.1.</w:t>
      </w:r>
      <w:r>
        <w:rPr>
          <w:rFonts w:eastAsia="Calibri"/>
          <w:sz w:val="24"/>
          <w:szCs w:val="24"/>
        </w:rPr>
        <w:t>1.</w:t>
      </w:r>
      <w:r w:rsidRPr="00076D67">
        <w:rPr>
          <w:rFonts w:eastAsia="Calibri"/>
          <w:sz w:val="24"/>
          <w:szCs w:val="24"/>
        </w:rPr>
        <w:t>9. документы, подтверждающие неспособность получателя Субсидии удовлетворить требования кредиторов по денежным обязательствам, в том числе: заверенные получателем Субсидии копии документов, п</w:t>
      </w:r>
      <w:r>
        <w:rPr>
          <w:rFonts w:eastAsia="Calibri"/>
          <w:sz w:val="24"/>
          <w:szCs w:val="24"/>
        </w:rPr>
        <w:t xml:space="preserve">одтверждающих обязательства по </w:t>
      </w:r>
      <w:r w:rsidRPr="00076D67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неисполненной </w:t>
      </w:r>
      <w:r w:rsidRPr="00076D67">
        <w:rPr>
          <w:rFonts w:eastAsia="Calibri"/>
          <w:sz w:val="24"/>
          <w:szCs w:val="24"/>
        </w:rPr>
        <w:t>задолженности (договоры, акты сверки по расчетам с кредиторами, требования (претензии) об уплате задолженности, копии исполнительных документов, копии судебных решений, оборотно-сальдовые ведомости по соответствующим счетам бухгалтерского учета) по состоянию на последнее число отчетного периода, предшествующего предоставлению Заявки;</w:t>
      </w:r>
    </w:p>
    <w:p w14:paraId="7FBC11C1" w14:textId="77777777" w:rsidR="0029466F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2.1.1.10.</w:t>
      </w:r>
      <w:r w:rsidR="004213BB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разработанный получателем Субсидии и согласованный с курирующим заместителем главы </w:t>
      </w:r>
      <w:r w:rsidRPr="00E9756B">
        <w:rPr>
          <w:rFonts w:eastAsia="Calibri"/>
          <w:sz w:val="24"/>
          <w:szCs w:val="24"/>
        </w:rPr>
        <w:t xml:space="preserve">Окружной Администрации Городского округа «Жатай» </w:t>
      </w:r>
      <w:r w:rsidRPr="00076D67">
        <w:rPr>
          <w:rFonts w:eastAsia="Calibri"/>
          <w:sz w:val="24"/>
          <w:szCs w:val="24"/>
        </w:rPr>
        <w:t>план восстановления платежеспо</w:t>
      </w:r>
      <w:r>
        <w:rPr>
          <w:rFonts w:eastAsia="Calibri"/>
          <w:sz w:val="24"/>
          <w:szCs w:val="24"/>
        </w:rPr>
        <w:t>собности до конца текущего года;</w:t>
      </w:r>
    </w:p>
    <w:p w14:paraId="6D02224E" w14:textId="18352043" w:rsidR="00241677" w:rsidRPr="00076D67" w:rsidRDefault="00241677" w:rsidP="0029466F">
      <w:pPr>
        <w:ind w:firstLine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2.1.1.11</w:t>
      </w:r>
      <w:r w:rsidR="004213BB">
        <w:rPr>
          <w:rFonts w:eastAsia="Calibri"/>
          <w:sz w:val="24"/>
          <w:szCs w:val="24"/>
        </w:rPr>
        <w:t>.</w:t>
      </w:r>
      <w:r w:rsidRPr="00241677">
        <w:rPr>
          <w:sz w:val="24"/>
          <w:szCs w:val="24"/>
        </w:rPr>
        <w:t xml:space="preserve"> </w:t>
      </w:r>
      <w:r w:rsidRPr="000A7D85">
        <w:rPr>
          <w:sz w:val="24"/>
          <w:szCs w:val="24"/>
        </w:rPr>
        <w:t>иные документы</w:t>
      </w:r>
      <w:r>
        <w:rPr>
          <w:sz w:val="24"/>
          <w:szCs w:val="24"/>
        </w:rPr>
        <w:t>, затребованные</w:t>
      </w:r>
      <w:r w:rsidRPr="006F571B">
        <w:t xml:space="preserve"> </w:t>
      </w:r>
      <w:r w:rsidRPr="006F571B">
        <w:rPr>
          <w:sz w:val="24"/>
          <w:szCs w:val="24"/>
        </w:rPr>
        <w:t xml:space="preserve">по запросу </w:t>
      </w:r>
      <w:r w:rsidR="001C287C" w:rsidRPr="001C287C">
        <w:rPr>
          <w:color w:val="000000" w:themeColor="text1"/>
          <w:sz w:val="24"/>
          <w:szCs w:val="24"/>
        </w:rPr>
        <w:t>Администрации</w:t>
      </w:r>
      <w:r w:rsidRPr="001C287C">
        <w:rPr>
          <w:color w:val="000000" w:themeColor="text1"/>
          <w:sz w:val="24"/>
          <w:szCs w:val="24"/>
        </w:rPr>
        <w:t>.</w:t>
      </w:r>
    </w:p>
    <w:p w14:paraId="05EAFAA8" w14:textId="77777777" w:rsidR="0029466F" w:rsidRPr="00076D67" w:rsidRDefault="0029466F" w:rsidP="0029466F">
      <w:pPr>
        <w:tabs>
          <w:tab w:val="left" w:pos="851"/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076D67">
        <w:rPr>
          <w:color w:val="000000"/>
          <w:sz w:val="24"/>
          <w:szCs w:val="24"/>
        </w:rPr>
        <w:t>2.2</w:t>
      </w:r>
      <w:r w:rsidRPr="00076D67">
        <w:rPr>
          <w:color w:val="000000"/>
          <w:sz w:val="24"/>
          <w:szCs w:val="24"/>
        </w:rPr>
        <w:tab/>
        <w:t>Размер Субсидии определяется в соответствии с расчетом Субсидии и предоставленными получателем Субсидии документами, на основании принятого решения Админист</w:t>
      </w:r>
      <w:r>
        <w:rPr>
          <w:color w:val="000000"/>
          <w:sz w:val="24"/>
          <w:szCs w:val="24"/>
        </w:rPr>
        <w:t>рации о предоставлении Субсидии;</w:t>
      </w:r>
    </w:p>
    <w:p w14:paraId="229EBD4C" w14:textId="77777777" w:rsidR="0029466F" w:rsidRPr="00076D67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2.3. Субсидия предоставляется в пределах лимитов бюджетных ассигнований на цели, предусмотренные разделом 1 Соглашения, в бюджете Городского округа «Жатай» на соответствующий финансовый год и на плановый пер</w:t>
      </w:r>
      <w:r>
        <w:rPr>
          <w:rFonts w:eastAsia="Calibri"/>
          <w:sz w:val="24"/>
          <w:szCs w:val="24"/>
        </w:rPr>
        <w:t>иод;</w:t>
      </w:r>
    </w:p>
    <w:p w14:paraId="3ED0E447" w14:textId="77777777"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A66AE7">
        <w:rPr>
          <w:rFonts w:eastAsia="Calibri"/>
          <w:sz w:val="24"/>
          <w:szCs w:val="24"/>
        </w:rPr>
        <w:t xml:space="preserve">2.4. Субсидия перечисляется на банковский счет получателя Субсидии по указанным им реквизитам, в сроки и в порядке, предусмотренные разделом </w:t>
      </w:r>
      <w:r w:rsidRPr="00285DF0">
        <w:rPr>
          <w:rFonts w:eastAsia="Calibri"/>
          <w:sz w:val="24"/>
          <w:szCs w:val="24"/>
        </w:rPr>
        <w:t xml:space="preserve">4 Порядка предоставления субсидии муниципальным унитарным предприятиям </w:t>
      </w:r>
      <w:r w:rsidRPr="00285DF0">
        <w:rPr>
          <w:rFonts w:eastAsia="Calibri"/>
          <w:bCs/>
          <w:sz w:val="24"/>
          <w:szCs w:val="24"/>
        </w:rPr>
        <w:t>Городского округа «Жатай</w:t>
      </w:r>
      <w:r w:rsidRPr="00285DF0">
        <w:rPr>
          <w:rFonts w:eastAsia="Calibri"/>
          <w:b/>
          <w:bCs/>
          <w:sz w:val="24"/>
          <w:szCs w:val="24"/>
        </w:rPr>
        <w:t>»</w:t>
      </w:r>
      <w:r w:rsidRPr="00A66AE7">
        <w:rPr>
          <w:rFonts w:eastAsia="Calibri"/>
          <w:b/>
          <w:bCs/>
          <w:sz w:val="24"/>
          <w:szCs w:val="24"/>
        </w:rPr>
        <w:t xml:space="preserve"> </w:t>
      </w:r>
      <w:r w:rsidRPr="00A66AE7">
        <w:rPr>
          <w:rFonts w:eastAsia="Calibri"/>
          <w:sz w:val="24"/>
          <w:szCs w:val="24"/>
        </w:rPr>
        <w:t>на оказание финансовой помощи в целях предупреждения банкротства и восстановления платежеспособности;</w:t>
      </w:r>
    </w:p>
    <w:p w14:paraId="6ED23F32" w14:textId="77777777" w:rsidR="0029466F" w:rsidRPr="00076D67" w:rsidRDefault="0029466F" w:rsidP="0029466F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lastRenderedPageBreak/>
        <w:t xml:space="preserve">2.5. Получатель Субсидии обеспечивает </w:t>
      </w:r>
      <w:r w:rsidRPr="00D95A68">
        <w:rPr>
          <w:rFonts w:eastAsia="Calibri"/>
          <w:sz w:val="24"/>
          <w:szCs w:val="24"/>
        </w:rPr>
        <w:t>целевое</w:t>
      </w:r>
      <w:r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>достижения результатов (показателей) предоставления Субсидии,</w:t>
      </w:r>
      <w:r w:rsidRPr="00076D67">
        <w:rPr>
          <w:rFonts w:eastAsia="Calibri"/>
          <w:sz w:val="24"/>
          <w:szCs w:val="24"/>
        </w:rPr>
        <w:t xml:space="preserve"> в соответствии с Порядком предоставления </w:t>
      </w:r>
      <w:r>
        <w:rPr>
          <w:rFonts w:eastAsia="Calibri"/>
          <w:sz w:val="24"/>
          <w:szCs w:val="24"/>
        </w:rPr>
        <w:t>Субсидии;</w:t>
      </w:r>
    </w:p>
    <w:p w14:paraId="3B63E821" w14:textId="4D858B4B" w:rsidR="00011DFA" w:rsidRPr="00011DFA" w:rsidRDefault="0029466F" w:rsidP="004C2FE8">
      <w:pPr>
        <w:shd w:val="clear" w:color="auto" w:fill="FFFFFF" w:themeFill="background1"/>
        <w:ind w:firstLine="709"/>
        <w:jc w:val="both"/>
        <w:rPr>
          <w:rFonts w:eastAsia="Calibri"/>
          <w:color w:val="FF0000"/>
          <w:sz w:val="24"/>
          <w:szCs w:val="24"/>
          <w:lang w:eastAsia="en-US"/>
        </w:rPr>
      </w:pPr>
      <w:r w:rsidRPr="00A66AE7">
        <w:rPr>
          <w:rFonts w:eastAsia="Calibri"/>
          <w:sz w:val="24"/>
          <w:szCs w:val="24"/>
        </w:rPr>
        <w:t xml:space="preserve">2.6. Перечисление Субсидии осуществляется в размере, установленном в п. 1.3 Соглашения, на расчетный счет получателя Субсидии, открытый в кредитной организации и указанный в Соглашении, не позднее </w:t>
      </w:r>
      <w:r w:rsidR="00154B25">
        <w:rPr>
          <w:rFonts w:eastAsia="Calibri"/>
          <w:color w:val="0000FF"/>
          <w:sz w:val="24"/>
          <w:szCs w:val="24"/>
        </w:rPr>
        <w:t>10</w:t>
      </w:r>
      <w:r w:rsidRPr="00D95718">
        <w:rPr>
          <w:rFonts w:eastAsia="Calibri"/>
          <w:color w:val="0000FF"/>
          <w:sz w:val="24"/>
          <w:szCs w:val="24"/>
        </w:rPr>
        <w:t xml:space="preserve"> рабочих дней</w:t>
      </w:r>
      <w:r w:rsidRPr="00A66AE7">
        <w:rPr>
          <w:rFonts w:eastAsia="Calibri"/>
          <w:sz w:val="24"/>
          <w:szCs w:val="24"/>
        </w:rPr>
        <w:t xml:space="preserve"> с даты подписания Соглашения, на цели, указанные в п. 1.1 Соглашени</w:t>
      </w:r>
      <w:r w:rsidR="00011DFA">
        <w:rPr>
          <w:rFonts w:eastAsia="Calibri"/>
          <w:sz w:val="24"/>
          <w:szCs w:val="24"/>
        </w:rPr>
        <w:t>я</w:t>
      </w:r>
      <w:r w:rsidR="00011DFA" w:rsidRPr="004C2FE8">
        <w:rPr>
          <w:rFonts w:eastAsia="Calibri"/>
          <w:sz w:val="24"/>
          <w:szCs w:val="24"/>
        </w:rPr>
        <w:t>,</w:t>
      </w:r>
      <w:r w:rsidR="00011DFA" w:rsidRPr="004C2FE8">
        <w:rPr>
          <w:rFonts w:eastAsia="Calibri"/>
          <w:color w:val="000000"/>
          <w:sz w:val="24"/>
          <w:szCs w:val="24"/>
          <w:lang w:eastAsia="en-US"/>
        </w:rPr>
        <w:t xml:space="preserve"> в соответствии с графиком перечисления Субсидии согласно приложению №1 к настоящему Соглашению;</w:t>
      </w:r>
      <w:r w:rsidR="00011DFA" w:rsidRPr="00011DFA">
        <w:rPr>
          <w:rFonts w:eastAsia="Calibri"/>
          <w:color w:val="000000"/>
          <w:sz w:val="24"/>
          <w:szCs w:val="24"/>
          <w:lang w:eastAsia="en-US"/>
        </w:rPr>
        <w:t xml:space="preserve"> </w:t>
      </w:r>
    </w:p>
    <w:p w14:paraId="396F7DF7" w14:textId="77777777" w:rsidR="0029466F" w:rsidRPr="00A66AE7" w:rsidRDefault="0029466F" w:rsidP="0029466F">
      <w:pPr>
        <w:ind w:firstLine="709"/>
        <w:jc w:val="both"/>
        <w:rPr>
          <w:sz w:val="24"/>
          <w:szCs w:val="24"/>
        </w:rPr>
      </w:pPr>
      <w:r w:rsidRPr="00A66AE7">
        <w:rPr>
          <w:sz w:val="24"/>
          <w:szCs w:val="24"/>
        </w:rPr>
        <w:t xml:space="preserve">2.7. Получатель Субсидии производит перечисление средств, полученных в виде Субсидии, кредиторам, согласно </w:t>
      </w:r>
      <w:r w:rsidRPr="00A66AE7">
        <w:rPr>
          <w:rFonts w:eastAsia="Calibri"/>
          <w:sz w:val="24"/>
          <w:szCs w:val="24"/>
        </w:rPr>
        <w:t>представленной заявки</w:t>
      </w:r>
      <w:r>
        <w:rPr>
          <w:rFonts w:eastAsia="Calibri"/>
          <w:sz w:val="24"/>
          <w:szCs w:val="24"/>
        </w:rPr>
        <w:t xml:space="preserve"> и</w:t>
      </w:r>
      <w:r>
        <w:rPr>
          <w:sz w:val="24"/>
          <w:szCs w:val="24"/>
        </w:rPr>
        <w:t xml:space="preserve"> распоряжения ГРБС о выделении Субсидии</w:t>
      </w:r>
      <w:r w:rsidRPr="00A66AE7">
        <w:rPr>
          <w:sz w:val="24"/>
          <w:szCs w:val="24"/>
        </w:rPr>
        <w:t xml:space="preserve">, в </w:t>
      </w:r>
      <w:r w:rsidRPr="00D95718">
        <w:rPr>
          <w:color w:val="0000FF"/>
          <w:sz w:val="24"/>
          <w:szCs w:val="24"/>
        </w:rPr>
        <w:t>течение 15 банковских дней</w:t>
      </w:r>
      <w:r w:rsidRPr="00A66AE7">
        <w:rPr>
          <w:sz w:val="24"/>
          <w:szCs w:val="24"/>
        </w:rPr>
        <w:t xml:space="preserve"> после поступления средств Субсидии на расчетный счет.</w:t>
      </w:r>
    </w:p>
    <w:p w14:paraId="054051E3" w14:textId="77777777" w:rsidR="0029466F" w:rsidRPr="00076D67" w:rsidRDefault="0029466F" w:rsidP="0029466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 Субсидия предоставляется при условии:</w:t>
      </w:r>
    </w:p>
    <w:p w14:paraId="0F922D30" w14:textId="2199C492" w:rsidR="0029466F" w:rsidRPr="00076D67" w:rsidRDefault="0029466F" w:rsidP="0029466F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.1.</w:t>
      </w:r>
      <w:r w:rsidR="00154B25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согласи</w:t>
      </w:r>
      <w:r>
        <w:rPr>
          <w:rFonts w:eastAsia="Calibri"/>
          <w:sz w:val="24"/>
          <w:szCs w:val="24"/>
        </w:rPr>
        <w:t>я</w:t>
      </w:r>
      <w:r w:rsidRPr="00076D67">
        <w:rPr>
          <w:rFonts w:eastAsia="Calibri"/>
          <w:sz w:val="24"/>
          <w:szCs w:val="24"/>
        </w:rPr>
        <w:t xml:space="preserve"> получателя Субсидии, на осуществление Администрацией и органами муниципального финансового контроля </w:t>
      </w:r>
      <w:r>
        <w:rPr>
          <w:rFonts w:eastAsia="Calibri"/>
          <w:sz w:val="24"/>
          <w:szCs w:val="24"/>
        </w:rPr>
        <w:t xml:space="preserve">Городского округа «Жатай» </w:t>
      </w:r>
      <w:r w:rsidRPr="00076D67">
        <w:rPr>
          <w:rFonts w:eastAsia="Calibri"/>
          <w:sz w:val="24"/>
          <w:szCs w:val="24"/>
        </w:rPr>
        <w:t>проверок соблюдения им условий и порядка предоставления Субсидии</w:t>
      </w:r>
      <w:r>
        <w:rPr>
          <w:rFonts w:eastAsia="Calibri"/>
          <w:sz w:val="24"/>
          <w:szCs w:val="24"/>
        </w:rPr>
        <w:t>,</w:t>
      </w:r>
      <w:r>
        <w:rPr>
          <w:sz w:val="24"/>
          <w:szCs w:val="24"/>
        </w:rPr>
        <w:t xml:space="preserve"> в том числе в части достижения результатов (показателей) предоставления Субсидии</w:t>
      </w:r>
      <w:r w:rsidRPr="00076D67">
        <w:rPr>
          <w:rFonts w:eastAsia="Calibri"/>
          <w:sz w:val="24"/>
          <w:szCs w:val="24"/>
        </w:rPr>
        <w:t>. Выражение   согласия   получателя Субсидии на   осуществление указанных проверок осуществляется путем п</w:t>
      </w:r>
      <w:r>
        <w:rPr>
          <w:rFonts w:eastAsia="Calibri"/>
          <w:sz w:val="24"/>
          <w:szCs w:val="24"/>
        </w:rPr>
        <w:t>одписания настоящего Соглашения;</w:t>
      </w:r>
    </w:p>
    <w:p w14:paraId="75DC34FE" w14:textId="77777777" w:rsidR="0029466F" w:rsidRDefault="0029466F" w:rsidP="0029466F">
      <w:pPr>
        <w:tabs>
          <w:tab w:val="left" w:pos="1134"/>
          <w:tab w:val="left" w:pos="1560"/>
        </w:tabs>
        <w:ind w:firstLine="709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.2. запрет</w:t>
      </w:r>
      <w:r>
        <w:rPr>
          <w:rFonts w:eastAsia="Calibri"/>
          <w:sz w:val="24"/>
          <w:szCs w:val="24"/>
        </w:rPr>
        <w:t>а</w:t>
      </w:r>
      <w:r w:rsidRPr="00076D67">
        <w:rPr>
          <w:rFonts w:eastAsia="Calibri"/>
          <w:sz w:val="24"/>
          <w:szCs w:val="24"/>
        </w:rPr>
        <w:t xml:space="preserve"> </w:t>
      </w:r>
      <w:r w:rsidRPr="00860611">
        <w:rPr>
          <w:rFonts w:eastAsia="Calibri"/>
          <w:sz w:val="24"/>
          <w:szCs w:val="24"/>
        </w:rPr>
        <w:t>на приобретение за счет средств Субсидии,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</w:t>
      </w:r>
      <w:r>
        <w:rPr>
          <w:rFonts w:eastAsia="Calibri"/>
          <w:sz w:val="24"/>
          <w:szCs w:val="24"/>
        </w:rPr>
        <w:t>,</w:t>
      </w:r>
      <w:r w:rsidRPr="00860611">
        <w:rPr>
          <w:rFonts w:eastAsia="Calibri"/>
          <w:sz w:val="24"/>
          <w:szCs w:val="24"/>
        </w:rPr>
        <w:t xml:space="preserve"> а также связанных с достижением результатов</w:t>
      </w:r>
      <w:r>
        <w:rPr>
          <w:rFonts w:eastAsia="Calibri"/>
          <w:sz w:val="24"/>
          <w:szCs w:val="24"/>
        </w:rPr>
        <w:t xml:space="preserve"> </w:t>
      </w:r>
      <w:r w:rsidRPr="00014F32">
        <w:rPr>
          <w:bCs/>
          <w:iCs/>
          <w:color w:val="000000"/>
          <w:sz w:val="24"/>
          <w:szCs w:val="24"/>
        </w:rPr>
        <w:t xml:space="preserve">(показателей) </w:t>
      </w:r>
      <w:r w:rsidRPr="00860611">
        <w:rPr>
          <w:rFonts w:eastAsia="Calibri"/>
          <w:sz w:val="24"/>
          <w:szCs w:val="24"/>
        </w:rPr>
        <w:t>предоставления этих средств иных операций, определенных правовым актом;</w:t>
      </w:r>
      <w:r w:rsidRPr="00860611">
        <w:rPr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       </w:t>
      </w:r>
    </w:p>
    <w:p w14:paraId="1BE9FB12" w14:textId="77777777" w:rsidR="0029466F" w:rsidRPr="00076D67" w:rsidRDefault="0082291B" w:rsidP="0082291B">
      <w:pPr>
        <w:tabs>
          <w:tab w:val="left" w:pos="1134"/>
          <w:tab w:val="left" w:pos="1560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</w:t>
      </w:r>
      <w:r w:rsidR="0029466F" w:rsidRPr="00076D67">
        <w:rPr>
          <w:rFonts w:eastAsia="Calibri"/>
          <w:sz w:val="24"/>
          <w:szCs w:val="24"/>
        </w:rPr>
        <w:t>2.</w:t>
      </w:r>
      <w:r w:rsidR="0029466F">
        <w:rPr>
          <w:rFonts w:eastAsia="Calibri"/>
          <w:sz w:val="24"/>
          <w:szCs w:val="24"/>
        </w:rPr>
        <w:t>8</w:t>
      </w:r>
      <w:r w:rsidR="0029466F" w:rsidRPr="00076D67">
        <w:rPr>
          <w:rFonts w:eastAsia="Calibri"/>
          <w:sz w:val="24"/>
          <w:szCs w:val="24"/>
        </w:rPr>
        <w:t>.3.  обязанность получателя Субсидии вести обособленный учет средств субсидии;</w:t>
      </w:r>
    </w:p>
    <w:p w14:paraId="7A51B2AF" w14:textId="77777777" w:rsidR="0029466F" w:rsidRPr="00076D67" w:rsidRDefault="0029466F" w:rsidP="0029466F">
      <w:pPr>
        <w:contextualSpacing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      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</w:t>
      </w:r>
      <w:r w:rsidR="0082291B"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>.  наличия неисполненных денежных обязательств и (или) неисполненных обязанностей по уплате обязательных платежей в бюджеты различных уровней и во внебюджетные фонды, включая штрафы и пени</w:t>
      </w:r>
      <w:r>
        <w:rPr>
          <w:rFonts w:eastAsia="Calibri"/>
          <w:sz w:val="24"/>
          <w:szCs w:val="24"/>
        </w:rPr>
        <w:t>;</w:t>
      </w:r>
    </w:p>
    <w:p w14:paraId="2B40D8EA" w14:textId="68B3C9BE" w:rsidR="0029466F" w:rsidRPr="001C287C" w:rsidRDefault="0029466F" w:rsidP="0029466F">
      <w:pPr>
        <w:contextualSpacing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     </w:t>
      </w:r>
      <w:r w:rsidRPr="001C287C">
        <w:rPr>
          <w:rFonts w:eastAsia="Calibri"/>
          <w:sz w:val="24"/>
          <w:szCs w:val="24"/>
        </w:rPr>
        <w:t>2.8.</w:t>
      </w:r>
      <w:r w:rsidR="0082291B" w:rsidRPr="001C287C">
        <w:rPr>
          <w:rFonts w:eastAsia="Calibri"/>
          <w:sz w:val="24"/>
          <w:szCs w:val="24"/>
        </w:rPr>
        <w:t>5</w:t>
      </w:r>
      <w:r w:rsidRPr="001C287C">
        <w:rPr>
          <w:rFonts w:eastAsia="Calibri"/>
          <w:sz w:val="24"/>
          <w:szCs w:val="24"/>
        </w:rPr>
        <w:t xml:space="preserve">.  наличия плана мероприятий, направленного на улучшение финансового состояния </w:t>
      </w:r>
      <w:r w:rsidR="001E57EA" w:rsidRPr="001C287C">
        <w:rPr>
          <w:rFonts w:eastAsia="Calibri"/>
          <w:sz w:val="24"/>
          <w:szCs w:val="24"/>
          <w:lang w:eastAsia="en-US"/>
        </w:rPr>
        <w:t>Получателя Субсидии</w:t>
      </w:r>
      <w:r w:rsidRPr="001C287C">
        <w:rPr>
          <w:rFonts w:eastAsia="Calibri"/>
          <w:sz w:val="24"/>
          <w:szCs w:val="24"/>
        </w:rPr>
        <w:t>;</w:t>
      </w:r>
    </w:p>
    <w:p w14:paraId="71CE4DDD" w14:textId="77777777" w:rsidR="0029466F" w:rsidRPr="00076D67" w:rsidRDefault="0029466F" w:rsidP="0029466F">
      <w:pPr>
        <w:tabs>
          <w:tab w:val="left" w:pos="851"/>
        </w:tabs>
        <w:contextualSpacing/>
        <w:jc w:val="both"/>
        <w:rPr>
          <w:rFonts w:eastAsia="Calibri"/>
          <w:sz w:val="24"/>
          <w:szCs w:val="24"/>
        </w:rPr>
      </w:pPr>
      <w:r w:rsidRPr="001C287C">
        <w:rPr>
          <w:rFonts w:eastAsia="Calibri"/>
          <w:sz w:val="24"/>
          <w:szCs w:val="24"/>
        </w:rPr>
        <w:t xml:space="preserve">         2.8.</w:t>
      </w:r>
      <w:r w:rsidR="0082291B" w:rsidRPr="001C287C">
        <w:rPr>
          <w:rFonts w:eastAsia="Calibri"/>
          <w:sz w:val="24"/>
          <w:szCs w:val="24"/>
        </w:rPr>
        <w:t>6</w:t>
      </w:r>
      <w:r w:rsidRPr="001C287C">
        <w:rPr>
          <w:rFonts w:eastAsia="Calibri"/>
          <w:sz w:val="24"/>
          <w:szCs w:val="24"/>
        </w:rPr>
        <w:t>. соответствия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spacing w:val="2"/>
          <w:sz w:val="24"/>
          <w:szCs w:val="24"/>
        </w:rPr>
        <w:t>Получателя</w:t>
      </w:r>
      <w:r>
        <w:rPr>
          <w:spacing w:val="2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Субсидии на первое число месяца, предшествующего месяцу, в котором планируется заключение Соглашения, следующим требованиям:</w:t>
      </w:r>
    </w:p>
    <w:p w14:paraId="128E14B8" w14:textId="77777777" w:rsidR="0029466F" w:rsidRPr="00076D67" w:rsidRDefault="0029466F" w:rsidP="0029466F">
      <w:pPr>
        <w:tabs>
          <w:tab w:val="left" w:pos="709"/>
          <w:tab w:val="left" w:pos="1843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Pr="00B73801">
        <w:rPr>
          <w:rFonts w:eastAsia="Calibri"/>
          <w:sz w:val="24"/>
          <w:szCs w:val="24"/>
        </w:rPr>
        <w:t>2.</w:t>
      </w:r>
      <w:r w:rsidRPr="002E77B3">
        <w:rPr>
          <w:rFonts w:eastAsia="Calibri"/>
          <w:sz w:val="24"/>
          <w:szCs w:val="24"/>
        </w:rPr>
        <w:t>8.</w:t>
      </w:r>
      <w:r w:rsidR="0082291B">
        <w:rPr>
          <w:rFonts w:eastAsia="Calibri"/>
          <w:sz w:val="24"/>
          <w:szCs w:val="24"/>
        </w:rPr>
        <w:t>6</w:t>
      </w:r>
      <w:r w:rsidRPr="002E77B3">
        <w:rPr>
          <w:rFonts w:eastAsia="Calibri"/>
          <w:sz w:val="24"/>
          <w:szCs w:val="24"/>
        </w:rPr>
        <w:t xml:space="preserve">.1 </w:t>
      </w:r>
      <w:r w:rsidR="009524CA" w:rsidRPr="002E77B3">
        <w:rPr>
          <w:rFonts w:eastAsia="Calibri"/>
          <w:sz w:val="24"/>
          <w:szCs w:val="24"/>
          <w:lang w:eastAsia="en-US"/>
        </w:rPr>
        <w:t>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РФ перечень государств и территорий, используемых для промежуточного (офшорного) владения активами в Российской Федерации (далее - офшорные компании)</w:t>
      </w:r>
      <w:r w:rsidR="009524CA" w:rsidRPr="002E77B3">
        <w:rPr>
          <w:rFonts w:eastAsia="Calibri"/>
          <w:color w:val="000000" w:themeColor="text1"/>
          <w:sz w:val="24"/>
          <w:szCs w:val="24"/>
          <w:lang w:eastAsia="en-US"/>
        </w:rPr>
        <w:t xml:space="preserve">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25 % (если иное не предусмотрено законодательством Российской Федерации) </w:t>
      </w:r>
      <w:r w:rsidRPr="002E77B3">
        <w:rPr>
          <w:rFonts w:eastAsia="Calibri"/>
          <w:sz w:val="24"/>
          <w:szCs w:val="24"/>
        </w:rPr>
        <w:t xml:space="preserve">(для подтверждения настоящего условия Администрация  запрашивает выписку из Единого государственного реестра юридических лиц в ходе проведения проверки, предусмотренной </w:t>
      </w:r>
      <w:r w:rsidRPr="001F613F">
        <w:rPr>
          <w:rFonts w:eastAsia="Calibri"/>
          <w:color w:val="000000" w:themeColor="text1"/>
          <w:sz w:val="24"/>
          <w:szCs w:val="24"/>
        </w:rPr>
        <w:t>пунктом 4.2</w:t>
      </w:r>
      <w:r w:rsidRPr="002E77B3">
        <w:rPr>
          <w:rFonts w:eastAsia="Calibri"/>
          <w:sz w:val="24"/>
          <w:szCs w:val="24"/>
        </w:rPr>
        <w:t xml:space="preserve"> Порядка предоставления субсидии);</w:t>
      </w:r>
    </w:p>
    <w:p w14:paraId="6FBD8D04" w14:textId="77777777" w:rsidR="0029466F" w:rsidRPr="00154B25" w:rsidRDefault="0029466F" w:rsidP="0029466F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154B25">
        <w:rPr>
          <w:rFonts w:eastAsia="Calibri"/>
          <w:color w:val="000000" w:themeColor="text1"/>
          <w:sz w:val="24"/>
          <w:szCs w:val="24"/>
        </w:rPr>
        <w:t>2.8.</w:t>
      </w:r>
      <w:r w:rsidR="0082291B">
        <w:rPr>
          <w:rFonts w:eastAsia="Calibri"/>
          <w:color w:val="000000" w:themeColor="text1"/>
          <w:sz w:val="24"/>
          <w:szCs w:val="24"/>
        </w:rPr>
        <w:t>6</w:t>
      </w:r>
      <w:r w:rsidRPr="00154B25">
        <w:rPr>
          <w:rFonts w:eastAsia="Calibri"/>
          <w:color w:val="000000" w:themeColor="text1"/>
          <w:sz w:val="24"/>
          <w:szCs w:val="24"/>
        </w:rPr>
        <w:t>.2 получатель Субсидии не должен получать средства из бюджета Городского округа «Жатай» на основании иных правовых актов на цели, предусмотренные пунктом 2.1 Порядка предоставления субсидии;</w:t>
      </w:r>
    </w:p>
    <w:p w14:paraId="55D7B8CE" w14:textId="77777777" w:rsidR="0029466F" w:rsidRDefault="0029466F" w:rsidP="0029466F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sz w:val="24"/>
          <w:szCs w:val="24"/>
        </w:rPr>
        <w:t>2.8.</w:t>
      </w:r>
      <w:r w:rsidR="0082291B">
        <w:rPr>
          <w:rFonts w:eastAsia="Calibri"/>
          <w:sz w:val="24"/>
          <w:szCs w:val="24"/>
        </w:rPr>
        <w:t>6</w:t>
      </w:r>
      <w:r w:rsidRPr="00076D67">
        <w:rPr>
          <w:rFonts w:eastAsia="Calibri"/>
          <w:sz w:val="24"/>
          <w:szCs w:val="24"/>
        </w:rPr>
        <w:t xml:space="preserve">.3 </w:t>
      </w:r>
      <w:r w:rsidRPr="00076D67">
        <w:rPr>
          <w:rFonts w:eastAsia="Calibri"/>
          <w:color w:val="000000"/>
          <w:sz w:val="24"/>
          <w:szCs w:val="24"/>
        </w:rPr>
        <w:t>получатель Субсидии не должен находиться в процессе реорганизации, ликвидации</w:t>
      </w:r>
      <w:r w:rsidR="00001D40">
        <w:rPr>
          <w:rFonts w:eastAsia="Calibri"/>
          <w:color w:val="000000"/>
          <w:sz w:val="24"/>
          <w:szCs w:val="24"/>
        </w:rPr>
        <w:t xml:space="preserve"> </w:t>
      </w:r>
      <w:r w:rsidR="002E77B3" w:rsidRPr="007D315A">
        <w:rPr>
          <w:rFonts w:eastAsia="Calibri"/>
          <w:color w:val="000000"/>
          <w:sz w:val="24"/>
          <w:szCs w:val="24"/>
          <w:lang w:eastAsia="en-US"/>
        </w:rPr>
        <w:t>(за исключением реорганизации в форме присоединения к юридическому лицу, являющемуся получат</w:t>
      </w:r>
      <w:r w:rsidR="002E77B3">
        <w:rPr>
          <w:rFonts w:eastAsia="Calibri"/>
          <w:color w:val="000000"/>
          <w:sz w:val="24"/>
          <w:szCs w:val="24"/>
          <w:lang w:eastAsia="en-US"/>
        </w:rPr>
        <w:t>елем Субсидии</w:t>
      </w:r>
      <w:r w:rsidR="002E77B3" w:rsidRPr="007D315A">
        <w:rPr>
          <w:rFonts w:eastAsia="Calibri"/>
          <w:color w:val="000000"/>
          <w:sz w:val="24"/>
          <w:szCs w:val="24"/>
          <w:lang w:eastAsia="en-US"/>
        </w:rPr>
        <w:t>, другого юридического лица)</w:t>
      </w:r>
      <w:r w:rsidRPr="00076D67">
        <w:rPr>
          <w:rFonts w:eastAsia="Calibri"/>
          <w:color w:val="000000"/>
          <w:sz w:val="24"/>
          <w:szCs w:val="24"/>
        </w:rPr>
        <w:t>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Федерации;</w:t>
      </w:r>
    </w:p>
    <w:p w14:paraId="4FD99578" w14:textId="77777777" w:rsidR="0029466F" w:rsidRPr="00076D67" w:rsidRDefault="0082291B" w:rsidP="0029466F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2.8.6.4</w:t>
      </w:r>
      <w:r w:rsidR="0029466F" w:rsidRPr="00076D67">
        <w:rPr>
          <w:rFonts w:eastAsia="Calibri"/>
          <w:sz w:val="24"/>
          <w:szCs w:val="24"/>
        </w:rPr>
        <w:t xml:space="preserve"> отсутствие в реестре дисквалифицированных лиц сведений о дисквалифицированных руководителе и</w:t>
      </w:r>
      <w:r w:rsidR="0029466F">
        <w:rPr>
          <w:rFonts w:eastAsia="Calibri"/>
          <w:sz w:val="24"/>
          <w:szCs w:val="24"/>
        </w:rPr>
        <w:t xml:space="preserve"> главном бухгалтере получателя С</w:t>
      </w:r>
      <w:r w:rsidR="0029466F" w:rsidRPr="00076D67">
        <w:rPr>
          <w:rFonts w:eastAsia="Calibri"/>
          <w:sz w:val="24"/>
          <w:szCs w:val="24"/>
        </w:rPr>
        <w:t>убсидии;</w:t>
      </w:r>
    </w:p>
    <w:p w14:paraId="6948063E" w14:textId="315D6E7C" w:rsidR="0082291B" w:rsidRDefault="0082291B" w:rsidP="0082291B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>2.8.6.5</w:t>
      </w:r>
      <w:r>
        <w:rPr>
          <w:rFonts w:eastAsia="Calibri"/>
          <w:sz w:val="24"/>
          <w:szCs w:val="24"/>
          <w:lang w:eastAsia="en-US"/>
        </w:rPr>
        <w:t>. получатель Су</w:t>
      </w:r>
      <w:r w:rsidRPr="000B5050">
        <w:rPr>
          <w:rFonts w:eastAsia="Calibri"/>
          <w:sz w:val="24"/>
          <w:szCs w:val="24"/>
          <w:lang w:eastAsia="en-US"/>
        </w:rPr>
        <w:t xml:space="preserve">бсидии </w:t>
      </w:r>
      <w:r w:rsidRPr="004A60F7">
        <w:rPr>
          <w:rFonts w:eastAsia="Calibri"/>
          <w:color w:val="000000"/>
          <w:sz w:val="24"/>
          <w:szCs w:val="24"/>
          <w:lang w:eastAsia="en-US"/>
        </w:rPr>
        <w:t xml:space="preserve">не должен </w:t>
      </w:r>
      <w:r w:rsidRPr="000B5050">
        <w:rPr>
          <w:rFonts w:eastAsia="Calibri"/>
          <w:sz w:val="24"/>
          <w:szCs w:val="24"/>
          <w:lang w:eastAsia="en-US"/>
        </w:rPr>
        <w:t>являт</w:t>
      </w:r>
      <w:r>
        <w:rPr>
          <w:rFonts w:eastAsia="Calibri"/>
          <w:sz w:val="24"/>
          <w:szCs w:val="24"/>
          <w:lang w:eastAsia="en-US"/>
        </w:rPr>
        <w:t>ь</w:t>
      </w:r>
      <w:r w:rsidRPr="000B5050">
        <w:rPr>
          <w:rFonts w:eastAsia="Calibri"/>
          <w:sz w:val="24"/>
          <w:szCs w:val="24"/>
          <w:lang w:eastAsia="en-US"/>
        </w:rPr>
        <w:t xml:space="preserve">ся иностранным агентом в соответствии с Федеральным законом </w:t>
      </w:r>
      <w:r>
        <w:rPr>
          <w:rFonts w:eastAsia="Calibri"/>
          <w:sz w:val="24"/>
          <w:szCs w:val="24"/>
          <w:lang w:eastAsia="en-US"/>
        </w:rPr>
        <w:t>«</w:t>
      </w:r>
      <w:r w:rsidRPr="000B5050">
        <w:rPr>
          <w:rFonts w:eastAsia="Calibri"/>
          <w:sz w:val="24"/>
          <w:szCs w:val="24"/>
          <w:lang w:eastAsia="en-US"/>
        </w:rPr>
        <w:t>О контроле за деятельностью лиц, наход</w:t>
      </w:r>
      <w:r>
        <w:rPr>
          <w:rFonts w:eastAsia="Calibri"/>
          <w:sz w:val="24"/>
          <w:szCs w:val="24"/>
          <w:lang w:eastAsia="en-US"/>
        </w:rPr>
        <w:t>ящихся под иностранным влиянием»</w:t>
      </w:r>
      <w:r w:rsidRPr="000B5050">
        <w:rPr>
          <w:rFonts w:eastAsia="Calibri"/>
          <w:sz w:val="24"/>
          <w:szCs w:val="24"/>
          <w:lang w:eastAsia="en-US"/>
        </w:rPr>
        <w:t>;</w:t>
      </w:r>
    </w:p>
    <w:p w14:paraId="0B2456B6" w14:textId="77777777" w:rsidR="0029466F" w:rsidRDefault="0029466F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lastRenderedPageBreak/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</w:t>
      </w:r>
      <w:r w:rsidR="00637760">
        <w:rPr>
          <w:rFonts w:eastAsia="Calibri"/>
          <w:sz w:val="24"/>
          <w:szCs w:val="24"/>
        </w:rPr>
        <w:t>7</w:t>
      </w:r>
      <w:r w:rsidRPr="00076D67">
        <w:rPr>
          <w:rFonts w:eastAsia="Calibri"/>
          <w:sz w:val="24"/>
          <w:szCs w:val="24"/>
        </w:rPr>
        <w:t>. согласие получателя Субсидии с условиями предоставления Субсидии и соответствие требованиями подтверждается получателем Субсидии путем подписания заявки о заключен</w:t>
      </w:r>
      <w:r>
        <w:rPr>
          <w:rFonts w:eastAsia="Calibri"/>
          <w:sz w:val="24"/>
          <w:szCs w:val="24"/>
        </w:rPr>
        <w:t>ии соглашения и предоставлении Субсидии;</w:t>
      </w:r>
    </w:p>
    <w:p w14:paraId="0C1F43F6" w14:textId="77777777" w:rsidR="0029466F" w:rsidRDefault="00637760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2.8.8</w:t>
      </w:r>
      <w:r w:rsidR="0029466F">
        <w:rPr>
          <w:rFonts w:eastAsia="Calibri"/>
          <w:sz w:val="24"/>
          <w:szCs w:val="24"/>
        </w:rPr>
        <w:t xml:space="preserve">. отсутствие </w:t>
      </w:r>
      <w:r w:rsidR="0082291B">
        <w:rPr>
          <w:rFonts w:eastAsia="Calibri"/>
          <w:sz w:val="24"/>
          <w:szCs w:val="24"/>
        </w:rPr>
        <w:t>получателя С</w:t>
      </w:r>
      <w:r w:rsidR="0082291B" w:rsidRPr="00076D67">
        <w:rPr>
          <w:rFonts w:eastAsia="Calibri"/>
          <w:sz w:val="24"/>
          <w:szCs w:val="24"/>
        </w:rPr>
        <w:t>убсидии</w:t>
      </w:r>
      <w:r w:rsidR="0082291B" w:rsidRPr="00304886">
        <w:rPr>
          <w:rFonts w:eastAsia="Calibri"/>
          <w:sz w:val="24"/>
          <w:szCs w:val="24"/>
        </w:rPr>
        <w:t xml:space="preserve"> </w:t>
      </w:r>
      <w:r w:rsidR="0029466F" w:rsidRPr="00304886">
        <w:rPr>
          <w:rFonts w:eastAsia="Calibri"/>
          <w:sz w:val="24"/>
          <w:szCs w:val="24"/>
        </w:rPr>
        <w:t>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14:paraId="267EDE8E" w14:textId="77777777" w:rsidR="0082291B" w:rsidRPr="00076D67" w:rsidRDefault="0082291B" w:rsidP="0082291B">
      <w:pPr>
        <w:tabs>
          <w:tab w:val="left" w:pos="1134"/>
          <w:tab w:val="left" w:pos="1276"/>
          <w:tab w:val="left" w:pos="1560"/>
        </w:tabs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</w:t>
      </w:r>
      <w:r w:rsidR="00637760">
        <w:rPr>
          <w:rFonts w:eastAsia="Calibri"/>
          <w:sz w:val="24"/>
          <w:szCs w:val="24"/>
        </w:rPr>
        <w:t>9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соблюдение получателем Субсидии положений настоящего </w:t>
      </w:r>
      <w:r>
        <w:rPr>
          <w:rFonts w:eastAsia="Calibri"/>
          <w:sz w:val="24"/>
          <w:szCs w:val="24"/>
        </w:rPr>
        <w:t>Соглашения и порядка предоставления Субсидии;</w:t>
      </w:r>
    </w:p>
    <w:p w14:paraId="6C2CAB2D" w14:textId="6184256F" w:rsidR="0029466F" w:rsidRPr="00076D67" w:rsidRDefault="0029466F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9</w:t>
      </w:r>
      <w:r w:rsidRPr="00076D67">
        <w:rPr>
          <w:rFonts w:eastAsia="Calibri"/>
          <w:sz w:val="24"/>
          <w:szCs w:val="24"/>
        </w:rPr>
        <w:t xml:space="preserve">. </w:t>
      </w:r>
      <w:r>
        <w:rPr>
          <w:rFonts w:eastAsia="Calibri"/>
          <w:sz w:val="24"/>
          <w:szCs w:val="24"/>
        </w:rPr>
        <w:t>П</w:t>
      </w:r>
      <w:r w:rsidRPr="00076D67">
        <w:rPr>
          <w:rFonts w:eastAsia="Calibri"/>
          <w:sz w:val="24"/>
          <w:szCs w:val="24"/>
        </w:rPr>
        <w:t>оказател</w:t>
      </w:r>
      <w:r>
        <w:rPr>
          <w:rFonts w:eastAsia="Calibri"/>
          <w:sz w:val="24"/>
          <w:szCs w:val="24"/>
        </w:rPr>
        <w:t>ем</w:t>
      </w:r>
      <w:r w:rsidRPr="00076D67">
        <w:rPr>
          <w:rFonts w:eastAsia="Calibri"/>
          <w:sz w:val="24"/>
          <w:szCs w:val="24"/>
        </w:rPr>
        <w:t xml:space="preserve"> результативности предоставления Субсидии является погашение доли кредиторской з</w:t>
      </w:r>
      <w:r>
        <w:rPr>
          <w:rFonts w:eastAsia="Calibri"/>
          <w:sz w:val="24"/>
          <w:szCs w:val="24"/>
        </w:rPr>
        <w:t xml:space="preserve">адолженности в размере от _____ </w:t>
      </w:r>
      <w:r w:rsidRPr="00076D67">
        <w:rPr>
          <w:rFonts w:eastAsia="Calibri"/>
          <w:sz w:val="24"/>
          <w:szCs w:val="24"/>
        </w:rPr>
        <w:t>% за счет предоставленной Субсиди</w:t>
      </w:r>
      <w:r>
        <w:rPr>
          <w:rFonts w:eastAsia="Calibri"/>
          <w:sz w:val="24"/>
          <w:szCs w:val="24"/>
        </w:rPr>
        <w:t xml:space="preserve">и от общей суммы задолженности, определенной распоряжением </w:t>
      </w:r>
      <w:r w:rsidR="00E9756B">
        <w:rPr>
          <w:rFonts w:eastAsia="Calibri"/>
          <w:sz w:val="24"/>
          <w:szCs w:val="24"/>
        </w:rPr>
        <w:t>ГРБС</w:t>
      </w:r>
      <w:r>
        <w:rPr>
          <w:rFonts w:eastAsia="Calibri"/>
          <w:sz w:val="24"/>
          <w:szCs w:val="24"/>
        </w:rPr>
        <w:t xml:space="preserve">, </w:t>
      </w:r>
      <w:r w:rsidRPr="00076D67">
        <w:rPr>
          <w:rFonts w:eastAsia="Calibri"/>
          <w:sz w:val="24"/>
          <w:szCs w:val="24"/>
        </w:rPr>
        <w:t>согласно приложению №</w:t>
      </w:r>
      <w:r w:rsidR="00E9756B">
        <w:rPr>
          <w:rFonts w:eastAsia="Calibri"/>
          <w:sz w:val="24"/>
          <w:szCs w:val="24"/>
        </w:rPr>
        <w:t>2</w:t>
      </w:r>
      <w:r>
        <w:rPr>
          <w:rFonts w:eastAsia="Calibri"/>
          <w:sz w:val="24"/>
          <w:szCs w:val="24"/>
        </w:rPr>
        <w:t xml:space="preserve"> «</w:t>
      </w:r>
      <w:r w:rsidRPr="00D96151">
        <w:rPr>
          <w:rFonts w:eastAsia="Calibri"/>
          <w:sz w:val="24"/>
          <w:szCs w:val="24"/>
        </w:rPr>
        <w:t>Значения результатов</w:t>
      </w:r>
      <w:r>
        <w:rPr>
          <w:rFonts w:eastAsia="Calibri"/>
          <w:sz w:val="24"/>
          <w:szCs w:val="24"/>
        </w:rPr>
        <w:t xml:space="preserve"> </w:t>
      </w:r>
      <w:r w:rsidRPr="00D96151">
        <w:rPr>
          <w:rFonts w:eastAsia="Calibri"/>
          <w:sz w:val="24"/>
          <w:szCs w:val="24"/>
        </w:rPr>
        <w:t>(показателя) предоставления Субсидии</w:t>
      </w:r>
      <w:r>
        <w:rPr>
          <w:rFonts w:eastAsia="Calibri"/>
          <w:sz w:val="24"/>
          <w:szCs w:val="24"/>
        </w:rPr>
        <w:t>»</w:t>
      </w:r>
      <w:r w:rsidR="009B2A48">
        <w:rPr>
          <w:rFonts w:eastAsia="Calibri"/>
          <w:sz w:val="24"/>
          <w:szCs w:val="24"/>
        </w:rPr>
        <w:t>,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к настоящему Соглашению, являющемуся неотъемлемой частью настоящего Соглашения</w:t>
      </w:r>
      <w:r>
        <w:rPr>
          <w:rFonts w:eastAsia="Calibri"/>
          <w:sz w:val="24"/>
          <w:szCs w:val="24"/>
        </w:rPr>
        <w:t>.</w:t>
      </w:r>
    </w:p>
    <w:p w14:paraId="08AFC307" w14:textId="77777777" w:rsidR="0029466F" w:rsidRPr="00076D67" w:rsidRDefault="0029466F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b/>
          <w:sz w:val="24"/>
          <w:szCs w:val="24"/>
        </w:rPr>
      </w:pPr>
    </w:p>
    <w:p w14:paraId="59D9A9C0" w14:textId="77777777"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3. Взаимодействие Сторон</w:t>
      </w:r>
    </w:p>
    <w:p w14:paraId="0E520C29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7CA93976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3.1. </w:t>
      </w:r>
      <w:r w:rsidRPr="004C2FE8">
        <w:rPr>
          <w:rFonts w:eastAsia="Calibri"/>
          <w:sz w:val="24"/>
          <w:szCs w:val="24"/>
        </w:rPr>
        <w:t>Администрация обязуется</w:t>
      </w:r>
      <w:r w:rsidRPr="00076D67">
        <w:rPr>
          <w:rFonts w:eastAsia="Calibri"/>
          <w:sz w:val="24"/>
          <w:szCs w:val="24"/>
        </w:rPr>
        <w:t>:</w:t>
      </w:r>
    </w:p>
    <w:p w14:paraId="030E6965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.1.1. обеспечить предоставление Субсидии в соответствии с разделом 2 настоящего Соглашения;</w:t>
      </w:r>
    </w:p>
    <w:p w14:paraId="5AEDEF2D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.1.2. осущес</w:t>
      </w:r>
      <w:r>
        <w:rPr>
          <w:rFonts w:eastAsia="Calibri"/>
          <w:sz w:val="24"/>
          <w:szCs w:val="24"/>
        </w:rPr>
        <w:t>твлять проверку представляемых п</w:t>
      </w:r>
      <w:r w:rsidRPr="00076D67">
        <w:rPr>
          <w:rFonts w:eastAsia="Calibri"/>
          <w:sz w:val="24"/>
          <w:szCs w:val="24"/>
        </w:rPr>
        <w:t>олучателем Субсидии документов, указанных в пункте 2.1 настоящего Соглашения, в том числе на соответствие их Порядку предоставления субсидии, в течение 10 рабочих дней со дня поступления заявки;</w:t>
      </w:r>
    </w:p>
    <w:p w14:paraId="74FD86FC" w14:textId="52B86E64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</w:t>
      </w: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  осуществлять оценку достижения Получателем значений результатов</w:t>
      </w:r>
      <w:r>
        <w:rPr>
          <w:rFonts w:eastAsia="Calibri"/>
          <w:sz w:val="24"/>
          <w:szCs w:val="24"/>
        </w:rPr>
        <w:t xml:space="preserve"> </w:t>
      </w:r>
      <w:r w:rsidRPr="00014F32">
        <w:rPr>
          <w:bCs/>
          <w:iCs/>
          <w:color w:val="000000"/>
          <w:sz w:val="24"/>
          <w:szCs w:val="24"/>
        </w:rPr>
        <w:t xml:space="preserve">(показателей) </w:t>
      </w:r>
      <w:r w:rsidR="001C287C">
        <w:rPr>
          <w:rFonts w:eastAsia="Calibri"/>
          <w:sz w:val="24"/>
          <w:szCs w:val="24"/>
        </w:rPr>
        <w:t xml:space="preserve">предоставления   Субсидии, </w:t>
      </w:r>
      <w:r w:rsidRPr="00076D67">
        <w:rPr>
          <w:rFonts w:eastAsia="Calibri"/>
          <w:sz w:val="24"/>
          <w:szCs w:val="24"/>
        </w:rPr>
        <w:t>показателей   результативности</w:t>
      </w:r>
      <w:r w:rsidR="001C287C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предоставления Субсидии в соответствии с пунктом 2.</w:t>
      </w:r>
      <w:r>
        <w:rPr>
          <w:rFonts w:eastAsia="Calibri"/>
          <w:sz w:val="24"/>
          <w:szCs w:val="24"/>
        </w:rPr>
        <w:t>9</w:t>
      </w:r>
      <w:r w:rsidRPr="00076D67">
        <w:rPr>
          <w:rFonts w:eastAsia="Calibri"/>
          <w:sz w:val="24"/>
          <w:szCs w:val="24"/>
        </w:rPr>
        <w:t xml:space="preserve"> настоящего Соглашения, на основании:</w:t>
      </w:r>
    </w:p>
    <w:p w14:paraId="3D306922" w14:textId="7F49EA56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</w:t>
      </w: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 отчета о достижении значений результатов</w:t>
      </w:r>
      <w:r>
        <w:rPr>
          <w:rFonts w:eastAsia="Calibri"/>
          <w:sz w:val="24"/>
          <w:szCs w:val="24"/>
        </w:rPr>
        <w:t xml:space="preserve"> (показателей)</w:t>
      </w:r>
      <w:r w:rsidRPr="00076D67">
        <w:rPr>
          <w:rFonts w:eastAsia="Calibri"/>
          <w:sz w:val="24"/>
          <w:szCs w:val="24"/>
        </w:rPr>
        <w:t xml:space="preserve"> предоставления Субсидии</w:t>
      </w:r>
      <w:r w:rsidR="00E9756B">
        <w:rPr>
          <w:rFonts w:eastAsia="Calibri"/>
          <w:sz w:val="24"/>
          <w:szCs w:val="24"/>
        </w:rPr>
        <w:t xml:space="preserve"> по форме согласно приложению №3</w:t>
      </w:r>
      <w:r w:rsidRPr="00076D67">
        <w:rPr>
          <w:rFonts w:eastAsia="Calibri"/>
          <w:sz w:val="24"/>
          <w:szCs w:val="24"/>
        </w:rPr>
        <w:t xml:space="preserve"> к настоящему Соглашению, являющемуся неотъемлемой частью настоящего Соглашения, представленного в соответствии с </w:t>
      </w:r>
      <w:r w:rsidRPr="009D31C4">
        <w:rPr>
          <w:rFonts w:eastAsia="Calibri"/>
          <w:sz w:val="24"/>
          <w:szCs w:val="24"/>
        </w:rPr>
        <w:t>пунктом 3.</w:t>
      </w:r>
      <w:r>
        <w:rPr>
          <w:rFonts w:eastAsia="Calibri"/>
          <w:sz w:val="24"/>
          <w:szCs w:val="24"/>
        </w:rPr>
        <w:t xml:space="preserve">4.3.2. </w:t>
      </w:r>
      <w:r w:rsidRPr="00076D67">
        <w:rPr>
          <w:rFonts w:eastAsia="Calibri"/>
          <w:sz w:val="24"/>
          <w:szCs w:val="24"/>
        </w:rPr>
        <w:t xml:space="preserve"> настоящего Соглашения;</w:t>
      </w:r>
    </w:p>
    <w:p w14:paraId="053E134C" w14:textId="77777777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</w:t>
      </w:r>
      <w:r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>. осуществлять контроль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за с</w:t>
      </w:r>
      <w:r>
        <w:rPr>
          <w:rFonts w:eastAsia="Calibri"/>
          <w:sz w:val="24"/>
          <w:szCs w:val="24"/>
        </w:rPr>
        <w:t xml:space="preserve">облюдением получателем Субсидии порядка </w:t>
      </w:r>
      <w:r w:rsidRPr="00076D67">
        <w:rPr>
          <w:rFonts w:eastAsia="Calibri"/>
          <w:sz w:val="24"/>
          <w:szCs w:val="24"/>
        </w:rPr>
        <w:t xml:space="preserve">и условий предоставления Субсидии, установленных Порядком предоставления субсидии и настоящим </w:t>
      </w:r>
      <w:r w:rsidRPr="001C287C">
        <w:rPr>
          <w:rFonts w:eastAsia="Calibri"/>
          <w:color w:val="000000" w:themeColor="text1"/>
          <w:sz w:val="24"/>
          <w:szCs w:val="24"/>
        </w:rPr>
        <w:t>Соглашением, путем проведения плановых и (или) внеплановых проверок:</w:t>
      </w:r>
    </w:p>
    <w:p w14:paraId="39770B33" w14:textId="77777777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>3.1.4.1. по месту нахождения Администрации на основании:</w:t>
      </w:r>
    </w:p>
    <w:p w14:paraId="26F56D09" w14:textId="63F698AD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 xml:space="preserve">3.1.4.1.1. отчета(ов) о расходах получателя Субсидий, источником </w:t>
      </w:r>
      <w:r w:rsidR="001C287C">
        <w:rPr>
          <w:bCs/>
          <w:color w:val="000000" w:themeColor="text1"/>
          <w:sz w:val="24"/>
          <w:szCs w:val="24"/>
        </w:rPr>
        <w:t xml:space="preserve">предоставления, </w:t>
      </w:r>
      <w:r w:rsidRPr="001C287C">
        <w:rPr>
          <w:bCs/>
          <w:color w:val="000000" w:themeColor="text1"/>
          <w:sz w:val="24"/>
          <w:szCs w:val="24"/>
        </w:rPr>
        <w:t>которого является Субсидия</w:t>
      </w:r>
      <w:r w:rsidRPr="001C287C">
        <w:rPr>
          <w:rFonts w:eastAsia="Calibri"/>
          <w:color w:val="000000" w:themeColor="text1"/>
          <w:sz w:val="24"/>
          <w:szCs w:val="24"/>
        </w:rPr>
        <w:t>, по форме согласно приложению №</w:t>
      </w:r>
      <w:r w:rsidR="00E9756B">
        <w:rPr>
          <w:rFonts w:eastAsia="Calibri"/>
          <w:color w:val="000000" w:themeColor="text1"/>
          <w:sz w:val="24"/>
          <w:szCs w:val="24"/>
        </w:rPr>
        <w:t>4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 к настоящему Соглашению, являющемуся неотъемлемой частью настоящего Соглашения, представленного(ых) в соответствии с пунктом 3.4.3.1 настоящего Соглашения;</w:t>
      </w:r>
    </w:p>
    <w:p w14:paraId="3064AD04" w14:textId="46B2DFDE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>3.1.4.1.2.  и</w:t>
      </w:r>
      <w:r w:rsidR="001C287C">
        <w:rPr>
          <w:rFonts w:eastAsia="Calibri"/>
          <w:color w:val="000000" w:themeColor="text1"/>
          <w:sz w:val="24"/>
          <w:szCs w:val="24"/>
        </w:rPr>
        <w:t xml:space="preserve">ных документов, представленных Получателем </w:t>
      </w:r>
      <w:r w:rsidRPr="001C287C">
        <w:rPr>
          <w:rFonts w:eastAsia="Calibri"/>
          <w:color w:val="000000" w:themeColor="text1"/>
          <w:sz w:val="24"/>
          <w:szCs w:val="24"/>
        </w:rPr>
        <w:t>по запросу Окружной Администрации Городского округа «Жатай» в соответствии с пунктом 3.4.3.4 настоящего Соглашения.</w:t>
      </w:r>
    </w:p>
    <w:p w14:paraId="214E3584" w14:textId="419CFC2B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 xml:space="preserve">3.1.4.2. по месту нахождения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п</w:t>
      </w:r>
      <w:r w:rsidRPr="001C287C">
        <w:rPr>
          <w:rFonts w:eastAsia="Calibri"/>
          <w:color w:val="000000" w:themeColor="text1"/>
          <w:sz w:val="24"/>
          <w:szCs w:val="24"/>
        </w:rPr>
        <w:t>олучателя</w:t>
      </w:r>
      <w:r w:rsidR="001C287C" w:rsidRPr="001C287C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 путем документального и фактического анализа операций, произведенных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п</w:t>
      </w:r>
      <w:r w:rsidRPr="001C287C">
        <w:rPr>
          <w:rFonts w:eastAsia="Calibri"/>
          <w:color w:val="000000" w:themeColor="text1"/>
          <w:sz w:val="24"/>
          <w:szCs w:val="24"/>
        </w:rPr>
        <w:t>олучателем</w:t>
      </w:r>
      <w:r w:rsidR="001C287C" w:rsidRPr="001C287C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1C287C">
        <w:rPr>
          <w:rFonts w:eastAsia="Calibri"/>
          <w:color w:val="000000" w:themeColor="text1"/>
          <w:sz w:val="24"/>
          <w:szCs w:val="24"/>
        </w:rPr>
        <w:t>, связанных с использованием Субсидии;</w:t>
      </w:r>
    </w:p>
    <w:p w14:paraId="5067D23B" w14:textId="778EE933" w:rsidR="0029466F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 xml:space="preserve">3.1.4. в случае установления Администрацией или получения от органа    муниципального финансового контроля информации о факте(ах) нарушения 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п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олучателем  </w:t>
      </w:r>
      <w:r w:rsidR="001C287C" w:rsidRPr="001C287C">
        <w:rPr>
          <w:rFonts w:eastAsia="Calibri"/>
          <w:sz w:val="24"/>
          <w:szCs w:val="24"/>
        </w:rPr>
        <w:t>Субсидии</w:t>
      </w:r>
      <w:r w:rsidR="001C287C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порядка</w:t>
      </w:r>
      <w:r>
        <w:rPr>
          <w:rFonts w:eastAsia="Calibri"/>
          <w:sz w:val="24"/>
          <w:szCs w:val="24"/>
        </w:rPr>
        <w:t xml:space="preserve"> и условий предоставления </w:t>
      </w:r>
      <w:r w:rsidRPr="00076D67">
        <w:rPr>
          <w:rFonts w:eastAsia="Calibri"/>
          <w:sz w:val="24"/>
          <w:szCs w:val="24"/>
        </w:rPr>
        <w:t>Субсидии, предусмотренных Порядком</w:t>
      </w:r>
      <w:r>
        <w:rPr>
          <w:rFonts w:eastAsia="Calibri"/>
          <w:sz w:val="24"/>
          <w:szCs w:val="24"/>
        </w:rPr>
        <w:t xml:space="preserve"> предоставления субсидии и  </w:t>
      </w:r>
      <w:r w:rsidRPr="00076D67">
        <w:rPr>
          <w:rFonts w:eastAsia="Calibri"/>
          <w:sz w:val="24"/>
          <w:szCs w:val="24"/>
        </w:rPr>
        <w:t>настоящим  Соглашением</w:t>
      </w:r>
      <w:r>
        <w:rPr>
          <w:rFonts w:eastAsia="Calibri"/>
          <w:sz w:val="24"/>
          <w:szCs w:val="24"/>
        </w:rPr>
        <w:t>,</w:t>
      </w:r>
      <w:r w:rsidRPr="00076D67">
        <w:rPr>
          <w:rFonts w:eastAsia="Calibri"/>
          <w:sz w:val="24"/>
          <w:szCs w:val="24"/>
        </w:rPr>
        <w:t xml:space="preserve"> недостоверных сведений, </w:t>
      </w:r>
      <w:r w:rsidRPr="00CE2985">
        <w:rPr>
          <w:rFonts w:eastAsia="Calibri"/>
          <w:sz w:val="24"/>
          <w:szCs w:val="24"/>
        </w:rPr>
        <w:t xml:space="preserve">в течение </w:t>
      </w:r>
      <w:r w:rsidRPr="00C67186">
        <w:rPr>
          <w:rFonts w:eastAsia="Calibri"/>
          <w:sz w:val="24"/>
          <w:szCs w:val="24"/>
        </w:rPr>
        <w:t>3</w:t>
      </w:r>
      <w:r w:rsidRPr="00CE2985">
        <w:rPr>
          <w:rFonts w:eastAsia="Calibri"/>
          <w:sz w:val="24"/>
          <w:szCs w:val="24"/>
        </w:rPr>
        <w:t xml:space="preserve"> рабочих дней со дня установления факта, являющегося основанием для возврата Субсидии, принимает меры к прекращению предоставления Субсидии</w:t>
      </w:r>
      <w:r>
        <w:rPr>
          <w:rFonts w:eastAsia="Calibri"/>
          <w:sz w:val="24"/>
          <w:szCs w:val="24"/>
        </w:rPr>
        <w:t xml:space="preserve"> и </w:t>
      </w:r>
      <w:r w:rsidRPr="00076D67">
        <w:rPr>
          <w:rFonts w:eastAsia="Calibri"/>
          <w:sz w:val="24"/>
          <w:szCs w:val="24"/>
        </w:rPr>
        <w:t>направля</w:t>
      </w:r>
      <w:r>
        <w:rPr>
          <w:rFonts w:eastAsia="Calibri"/>
          <w:sz w:val="24"/>
          <w:szCs w:val="24"/>
        </w:rPr>
        <w:t>ет</w:t>
      </w:r>
      <w:r w:rsidRPr="00076D67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</w:t>
      </w:r>
      <w:r w:rsidRPr="00076D67">
        <w:rPr>
          <w:rFonts w:eastAsia="Calibri"/>
          <w:sz w:val="24"/>
          <w:szCs w:val="24"/>
        </w:rPr>
        <w:t xml:space="preserve">олучателю </w:t>
      </w:r>
      <w:r>
        <w:rPr>
          <w:rFonts w:eastAsia="Calibri"/>
          <w:sz w:val="24"/>
          <w:szCs w:val="24"/>
        </w:rPr>
        <w:t xml:space="preserve">Субсидии </w:t>
      </w:r>
      <w:r w:rsidRPr="00076D67">
        <w:rPr>
          <w:rFonts w:eastAsia="Calibri"/>
          <w:sz w:val="24"/>
          <w:szCs w:val="24"/>
        </w:rPr>
        <w:t>требование об возврат</w:t>
      </w:r>
      <w:r>
        <w:rPr>
          <w:rFonts w:eastAsia="Calibri"/>
          <w:sz w:val="24"/>
          <w:szCs w:val="24"/>
        </w:rPr>
        <w:t>е</w:t>
      </w:r>
      <w:r w:rsidRPr="00076D67">
        <w:rPr>
          <w:rFonts w:eastAsia="Calibri"/>
          <w:sz w:val="24"/>
          <w:szCs w:val="24"/>
        </w:rPr>
        <w:t xml:space="preserve"> Субсидии</w:t>
      </w:r>
      <w:r>
        <w:rPr>
          <w:rFonts w:eastAsia="Calibri"/>
          <w:sz w:val="24"/>
          <w:szCs w:val="24"/>
        </w:rPr>
        <w:t xml:space="preserve"> (части субсидии) в </w:t>
      </w:r>
      <w:r w:rsidRPr="00076D67">
        <w:rPr>
          <w:rFonts w:eastAsia="Calibri"/>
          <w:sz w:val="24"/>
          <w:szCs w:val="24"/>
        </w:rPr>
        <w:t xml:space="preserve"> бюджет ГО «Жатай» в размере и в сроки, определенные в указанном требовании;</w:t>
      </w:r>
    </w:p>
    <w:p w14:paraId="39F91400" w14:textId="77777777" w:rsidR="0029466F" w:rsidRPr="00CE2985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3.1.5</w:t>
      </w:r>
      <w:r w:rsidRPr="00CE2985">
        <w:rPr>
          <w:rFonts w:eastAsia="Calibri"/>
          <w:sz w:val="24"/>
          <w:szCs w:val="24"/>
        </w:rPr>
        <w:t>. требование о возврате Субсидии должно быть исполнено Получателем Субсидии в течение 15 рабочих дней с даты получения указанного требования.</w:t>
      </w:r>
    </w:p>
    <w:p w14:paraId="2381136D" w14:textId="5A91A9F8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3.2. </w:t>
      </w:r>
      <w:r w:rsidRPr="00CE2985">
        <w:rPr>
          <w:rFonts w:eastAsia="Calibri"/>
          <w:sz w:val="24"/>
          <w:szCs w:val="24"/>
        </w:rPr>
        <w:t xml:space="preserve">В случае невыполнения Получателем Субсидии в установленный срок требований о возврате 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Субсидии,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Администрация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 взыскивает соответствующие средства Субсидии в бюджет </w:t>
      </w:r>
      <w:r w:rsidRPr="001C287C">
        <w:rPr>
          <w:rFonts w:eastAsia="Calibri"/>
          <w:color w:val="000000" w:themeColor="text1"/>
          <w:sz w:val="24"/>
          <w:szCs w:val="24"/>
        </w:rPr>
        <w:lastRenderedPageBreak/>
        <w:t xml:space="preserve">Городского округа «Жатай» в судебном порядке, в соответствии с действующим законодательством Российской Федерации. </w:t>
      </w:r>
    </w:p>
    <w:p w14:paraId="29D304C1" w14:textId="281B318A"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>3.3. Администрация вправе:</w:t>
      </w:r>
    </w:p>
    <w:p w14:paraId="1F6A36E2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3.3</w:t>
      </w:r>
      <w:r w:rsidRPr="00076D67">
        <w:rPr>
          <w:rFonts w:eastAsia="Calibri"/>
          <w:sz w:val="24"/>
          <w:szCs w:val="24"/>
        </w:rPr>
        <w:t xml:space="preserve">.1. принимать решение об изменении условий настоящего Соглашения в соответствии с пунктом </w:t>
      </w: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.3 настоящего Соглашения, в том числе на основании информации и предложений, направленных Получателем в соответствии с пунктом 4.4.1 настоящего Соглашения, включая изменение размера Субсидии;</w:t>
      </w:r>
    </w:p>
    <w:p w14:paraId="48C83C9D" w14:textId="71EDE71B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>3.3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2</w:t>
      </w:r>
      <w:r w:rsidRPr="00076D67">
        <w:rPr>
          <w:rFonts w:eastAsia="Calibri"/>
          <w:sz w:val="24"/>
          <w:szCs w:val="24"/>
        </w:rPr>
        <w:t xml:space="preserve">. 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запрашивать у </w:t>
      </w:r>
      <w:r w:rsidR="001C287C" w:rsidRPr="00027B7A">
        <w:rPr>
          <w:rFonts w:eastAsia="Calibri"/>
          <w:color w:val="000000" w:themeColor="text1"/>
          <w:sz w:val="24"/>
          <w:szCs w:val="24"/>
        </w:rPr>
        <w:t>п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олучателя </w:t>
      </w:r>
      <w:r w:rsidR="001C287C" w:rsidRPr="00027B7A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документы и информацию, необходимые для осуществления контроля за соблюдением </w:t>
      </w:r>
      <w:r w:rsidR="001C287C" w:rsidRPr="00027B7A">
        <w:rPr>
          <w:rFonts w:eastAsia="Calibri"/>
          <w:color w:val="000000" w:themeColor="text1"/>
          <w:sz w:val="24"/>
          <w:szCs w:val="24"/>
        </w:rPr>
        <w:t>п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олучателем </w:t>
      </w:r>
      <w:r w:rsidR="001C287C" w:rsidRPr="00027B7A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Pr="00027B7A">
        <w:rPr>
          <w:rFonts w:eastAsia="Calibri"/>
          <w:color w:val="000000" w:themeColor="text1"/>
          <w:sz w:val="24"/>
          <w:szCs w:val="24"/>
        </w:rPr>
        <w:t>порядка, и условий предоставления Субсидии, установленных Положением предоставления Субсидии и настоящим Соглашением, в соответствии с пунктом 3.1.4 настоящего Соглашения;</w:t>
      </w:r>
    </w:p>
    <w:p w14:paraId="44CA3BEF" w14:textId="758D7040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 Получатель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 обязуется:</w:t>
      </w:r>
    </w:p>
    <w:p w14:paraId="1D6A250E" w14:textId="2A22C84F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 xml:space="preserve">3.4.1. представлять в Администрацию </w:t>
      </w:r>
      <w:r w:rsidR="00950BE3" w:rsidRPr="00027B7A">
        <w:rPr>
          <w:rFonts w:eastAsia="Calibri"/>
          <w:color w:val="000000" w:themeColor="text1"/>
          <w:sz w:val="24"/>
          <w:szCs w:val="24"/>
        </w:rPr>
        <w:t>документы</w:t>
      </w:r>
      <w:r w:rsidRPr="00027B7A">
        <w:rPr>
          <w:rFonts w:eastAsia="Calibri"/>
          <w:color w:val="000000" w:themeColor="text1"/>
          <w:sz w:val="24"/>
          <w:szCs w:val="24"/>
        </w:rPr>
        <w:t>, в соответствии с пунктами 2.1.1.  настоящего Соглашения;</w:t>
      </w:r>
    </w:p>
    <w:p w14:paraId="0C1C4CC7" w14:textId="77777777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3.4.2 обеспечить достижение значений показателей результативности, устанавливаемых в соответствии с пунктом 2.9. настоящего Соглашения;</w:t>
      </w:r>
    </w:p>
    <w:p w14:paraId="34BA14BB" w14:textId="176A20BB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3.4.3. представлять в Администрацию:</w:t>
      </w:r>
    </w:p>
    <w:p w14:paraId="61BA2ABD" w14:textId="52AD0D88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3.4.3.1. </w:t>
      </w:r>
      <w:r w:rsidRPr="00076D67">
        <w:rPr>
          <w:rFonts w:eastAsia="Calibri"/>
          <w:sz w:val="24"/>
          <w:szCs w:val="24"/>
        </w:rPr>
        <w:t>отчет</w:t>
      </w:r>
      <w:r>
        <w:rPr>
          <w:rFonts w:eastAsia="Calibri"/>
          <w:sz w:val="24"/>
          <w:szCs w:val="24"/>
        </w:rPr>
        <w:t xml:space="preserve"> о расходах п</w:t>
      </w:r>
      <w:r w:rsidRPr="00076D67">
        <w:rPr>
          <w:rFonts w:eastAsia="Calibri"/>
          <w:sz w:val="24"/>
          <w:szCs w:val="24"/>
        </w:rPr>
        <w:t>олучателя</w:t>
      </w:r>
      <w:r>
        <w:rPr>
          <w:rFonts w:eastAsia="Calibri"/>
          <w:sz w:val="24"/>
          <w:szCs w:val="24"/>
        </w:rPr>
        <w:t xml:space="preserve"> Субсидии</w:t>
      </w:r>
      <w:r w:rsidRPr="00076D67">
        <w:rPr>
          <w:rFonts w:eastAsia="Calibri"/>
          <w:sz w:val="24"/>
          <w:szCs w:val="24"/>
        </w:rPr>
        <w:t>, источником</w:t>
      </w:r>
      <w:r>
        <w:rPr>
          <w:bCs/>
          <w:sz w:val="24"/>
          <w:szCs w:val="24"/>
        </w:rPr>
        <w:t xml:space="preserve"> </w:t>
      </w:r>
      <w:r w:rsidRPr="0017072F">
        <w:rPr>
          <w:bCs/>
          <w:sz w:val="24"/>
          <w:szCs w:val="24"/>
        </w:rPr>
        <w:t>предоставления, которого является Субсидия</w:t>
      </w:r>
      <w:r w:rsidRPr="0017072F">
        <w:rPr>
          <w:rFonts w:eastAsia="Calibri"/>
          <w:sz w:val="24"/>
          <w:szCs w:val="24"/>
        </w:rPr>
        <w:t xml:space="preserve">, </w:t>
      </w:r>
      <w:r w:rsidRPr="00076D67">
        <w:rPr>
          <w:rFonts w:eastAsia="Calibri"/>
          <w:sz w:val="24"/>
          <w:szCs w:val="24"/>
        </w:rPr>
        <w:t xml:space="preserve">в соответствии с пунктом </w:t>
      </w:r>
      <w:r w:rsidRPr="00592052">
        <w:rPr>
          <w:rFonts w:eastAsia="Calibri"/>
          <w:sz w:val="24"/>
          <w:szCs w:val="24"/>
        </w:rPr>
        <w:t>3.1.4.1.1</w:t>
      </w:r>
      <w:r w:rsidRPr="00076D67">
        <w:rPr>
          <w:rFonts w:eastAsia="Calibri"/>
          <w:sz w:val="24"/>
          <w:szCs w:val="24"/>
        </w:rPr>
        <w:t xml:space="preserve"> настоящего Соглашения, не позднее </w:t>
      </w:r>
      <w:r>
        <w:rPr>
          <w:rFonts w:eastAsia="Calibri"/>
          <w:sz w:val="24"/>
          <w:szCs w:val="24"/>
        </w:rPr>
        <w:t>10-го</w:t>
      </w:r>
      <w:r w:rsidRPr="00076D67">
        <w:rPr>
          <w:rFonts w:eastAsia="Calibri"/>
          <w:sz w:val="24"/>
          <w:szCs w:val="24"/>
        </w:rPr>
        <w:t xml:space="preserve"> </w:t>
      </w:r>
      <w:r w:rsidRPr="00492D2D">
        <w:rPr>
          <w:color w:val="000000"/>
          <w:sz w:val="24"/>
          <w:szCs w:val="24"/>
        </w:rPr>
        <w:t>числа месяца</w:t>
      </w:r>
      <w:r w:rsidRPr="00076D67">
        <w:rPr>
          <w:rFonts w:eastAsia="Calibri"/>
          <w:sz w:val="24"/>
          <w:szCs w:val="24"/>
        </w:rPr>
        <w:t>, следующего</w:t>
      </w:r>
      <w:r>
        <w:rPr>
          <w:rFonts w:eastAsia="Calibri"/>
          <w:sz w:val="24"/>
          <w:szCs w:val="24"/>
        </w:rPr>
        <w:t xml:space="preserve"> за отчетным</w:t>
      </w:r>
      <w:r w:rsidR="00950BE3">
        <w:rPr>
          <w:rFonts w:eastAsia="Calibri"/>
          <w:sz w:val="24"/>
          <w:szCs w:val="24"/>
        </w:rPr>
        <w:t xml:space="preserve"> кварталом</w:t>
      </w:r>
      <w:r w:rsidRPr="00076D67">
        <w:rPr>
          <w:rFonts w:eastAsia="Calibri"/>
          <w:sz w:val="24"/>
          <w:szCs w:val="24"/>
        </w:rPr>
        <w:t>;</w:t>
      </w:r>
    </w:p>
    <w:p w14:paraId="3E068893" w14:textId="2CFAFA83" w:rsidR="0029466F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3.4.3.2. </w:t>
      </w:r>
      <w:r w:rsidRPr="00076D67">
        <w:rPr>
          <w:rFonts w:eastAsia="Calibri"/>
          <w:sz w:val="24"/>
          <w:szCs w:val="24"/>
        </w:rPr>
        <w:t xml:space="preserve">отчет </w:t>
      </w:r>
      <w:r w:rsidR="00950BE3" w:rsidRPr="00076D67">
        <w:rPr>
          <w:rFonts w:eastAsia="Calibri"/>
          <w:sz w:val="24"/>
          <w:szCs w:val="24"/>
        </w:rPr>
        <w:t>о достижении</w:t>
      </w:r>
      <w:r w:rsidR="00027B7A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значений </w:t>
      </w:r>
      <w:r w:rsidR="00950BE3" w:rsidRPr="00076D67">
        <w:rPr>
          <w:rFonts w:eastAsia="Calibri"/>
          <w:sz w:val="24"/>
          <w:szCs w:val="24"/>
        </w:rPr>
        <w:t>результатов (</w:t>
      </w:r>
      <w:r>
        <w:rPr>
          <w:rFonts w:eastAsia="Calibri"/>
          <w:sz w:val="24"/>
          <w:szCs w:val="24"/>
        </w:rPr>
        <w:t>показателей) предоставления Субсидии</w:t>
      </w:r>
      <w:r w:rsidRPr="00076D67">
        <w:rPr>
          <w:rFonts w:eastAsia="Calibri"/>
          <w:sz w:val="24"/>
          <w:szCs w:val="24"/>
        </w:rPr>
        <w:t xml:space="preserve"> в соответствии с пунктом </w:t>
      </w:r>
      <w:r w:rsidRPr="00592052">
        <w:rPr>
          <w:rFonts w:eastAsia="Calibri"/>
          <w:sz w:val="24"/>
          <w:szCs w:val="24"/>
        </w:rPr>
        <w:t>3.1.3.</w:t>
      </w:r>
      <w:r w:rsidRPr="00692858">
        <w:rPr>
          <w:rFonts w:eastAsia="Calibri"/>
          <w:sz w:val="24"/>
          <w:szCs w:val="24"/>
        </w:rPr>
        <w:t>1</w:t>
      </w:r>
      <w:r w:rsidRPr="00076D67">
        <w:rPr>
          <w:rFonts w:eastAsia="Calibri"/>
          <w:sz w:val="24"/>
          <w:szCs w:val="24"/>
        </w:rPr>
        <w:t xml:space="preserve"> настоящего Соглашения</w:t>
      </w:r>
      <w:r w:rsidR="00950BE3">
        <w:rPr>
          <w:rFonts w:eastAsia="Calibri"/>
          <w:sz w:val="24"/>
          <w:szCs w:val="24"/>
        </w:rPr>
        <w:t xml:space="preserve"> не</w:t>
      </w:r>
      <w:r w:rsidRPr="00076D67">
        <w:rPr>
          <w:rFonts w:eastAsia="Calibri"/>
          <w:sz w:val="24"/>
          <w:szCs w:val="24"/>
        </w:rPr>
        <w:t xml:space="preserve"> позднее </w:t>
      </w:r>
      <w:r>
        <w:rPr>
          <w:rFonts w:eastAsia="Calibri"/>
          <w:sz w:val="24"/>
          <w:szCs w:val="24"/>
        </w:rPr>
        <w:t>10-го</w:t>
      </w:r>
      <w:r w:rsidRPr="00076D67">
        <w:rPr>
          <w:rFonts w:eastAsia="Calibri"/>
          <w:sz w:val="24"/>
          <w:szCs w:val="24"/>
        </w:rPr>
        <w:t xml:space="preserve"> </w:t>
      </w:r>
      <w:r w:rsidRPr="00492D2D">
        <w:rPr>
          <w:color w:val="000000"/>
          <w:sz w:val="24"/>
          <w:szCs w:val="24"/>
        </w:rPr>
        <w:t>числа месяца</w:t>
      </w:r>
      <w:r w:rsidRPr="00076D67">
        <w:rPr>
          <w:rFonts w:eastAsia="Calibri"/>
          <w:sz w:val="24"/>
          <w:szCs w:val="24"/>
        </w:rPr>
        <w:t>, следующего</w:t>
      </w:r>
      <w:r>
        <w:rPr>
          <w:rFonts w:eastAsia="Calibri"/>
          <w:sz w:val="24"/>
          <w:szCs w:val="24"/>
        </w:rPr>
        <w:t xml:space="preserve"> за отчетным</w:t>
      </w:r>
      <w:r w:rsidR="00950BE3">
        <w:rPr>
          <w:rFonts w:eastAsia="Calibri"/>
          <w:sz w:val="24"/>
          <w:szCs w:val="24"/>
        </w:rPr>
        <w:t xml:space="preserve"> кварталом</w:t>
      </w:r>
      <w:r w:rsidRPr="00076D67">
        <w:rPr>
          <w:rFonts w:eastAsia="Calibri"/>
          <w:sz w:val="24"/>
          <w:szCs w:val="24"/>
        </w:rPr>
        <w:t>;</w:t>
      </w:r>
    </w:p>
    <w:p w14:paraId="1BB2492B" w14:textId="3EF2555E" w:rsidR="0029466F" w:rsidRPr="00027B7A" w:rsidRDefault="0029466F" w:rsidP="0029466F">
      <w:pPr>
        <w:ind w:firstLine="708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3.4.3.3. к</w:t>
      </w:r>
      <w:r w:rsidRPr="00492D2D">
        <w:rPr>
          <w:bCs/>
          <w:iCs/>
          <w:color w:val="000000"/>
          <w:sz w:val="24"/>
          <w:szCs w:val="24"/>
        </w:rPr>
        <w:t xml:space="preserve"> отчетам в обязательном порядке прилагаются документы (выписки</w:t>
      </w:r>
      <w:r w:rsidRPr="00492D2D">
        <w:rPr>
          <w:rFonts w:eastAsia="Calibri"/>
          <w:sz w:val="24"/>
          <w:szCs w:val="24"/>
        </w:rPr>
        <w:t xml:space="preserve"> банка с отметкой банка об исполнении или копии расчетно-платежных документов</w:t>
      </w:r>
      <w:r w:rsidRPr="00492D2D">
        <w:rPr>
          <w:bCs/>
          <w:iCs/>
          <w:color w:val="000000"/>
          <w:sz w:val="24"/>
          <w:szCs w:val="24"/>
        </w:rPr>
        <w:t xml:space="preserve">), подтверждающие расходы получателя Субсидии </w:t>
      </w:r>
      <w:r w:rsidRPr="00027B7A">
        <w:rPr>
          <w:bCs/>
          <w:iCs/>
          <w:color w:val="000000" w:themeColor="text1"/>
          <w:sz w:val="24"/>
          <w:szCs w:val="24"/>
        </w:rPr>
        <w:t>по погашению кредиторской задолженности;</w:t>
      </w:r>
    </w:p>
    <w:p w14:paraId="21ADC154" w14:textId="6248FB20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3.4.3.4.  направлять по запросу Администрацию документы и информацию, необходимые для   осуществлени</w:t>
      </w:r>
      <w:r w:rsidR="00027B7A">
        <w:rPr>
          <w:rFonts w:eastAsia="Calibri"/>
          <w:color w:val="000000" w:themeColor="text1"/>
          <w:sz w:val="24"/>
          <w:szCs w:val="24"/>
        </w:rPr>
        <w:t xml:space="preserve">я </w:t>
      </w:r>
      <w:r w:rsidRPr="00027B7A">
        <w:rPr>
          <w:rFonts w:eastAsia="Calibri"/>
          <w:color w:val="000000" w:themeColor="text1"/>
          <w:sz w:val="24"/>
          <w:szCs w:val="24"/>
        </w:rPr>
        <w:t>контроля за соблюдением порядка и условий предоставления Субсидии в соответствии с пунктом</w:t>
      </w:r>
      <w:r w:rsidR="00027B7A">
        <w:rPr>
          <w:rFonts w:eastAsia="Calibri"/>
          <w:color w:val="000000" w:themeColor="text1"/>
          <w:sz w:val="24"/>
          <w:szCs w:val="24"/>
        </w:rPr>
        <w:t xml:space="preserve"> </w:t>
      </w:r>
      <w:r w:rsidRPr="00027B7A">
        <w:rPr>
          <w:rFonts w:eastAsia="Calibri"/>
          <w:color w:val="000000" w:themeColor="text1"/>
          <w:sz w:val="24"/>
          <w:szCs w:val="24"/>
        </w:rPr>
        <w:t>3.3.2.  настоящего Соглашения, в течение 10 рабочих дней со дня получения указанного запроса;</w:t>
      </w:r>
    </w:p>
    <w:p w14:paraId="21DE6AAA" w14:textId="60FE3C37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3.4.4.  в случае получения от Администрации требования в соответствии с пунктом 3.1.4 настоящего Соглашения:</w:t>
      </w:r>
    </w:p>
    <w:p w14:paraId="6CAEC99B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3.4.4.</w:t>
      </w:r>
      <w:r w:rsidRPr="00076D67">
        <w:rPr>
          <w:rFonts w:eastAsia="Calibri"/>
          <w:sz w:val="24"/>
          <w:szCs w:val="24"/>
        </w:rPr>
        <w:t>1. устра</w:t>
      </w:r>
      <w:r>
        <w:rPr>
          <w:rFonts w:eastAsia="Calibri"/>
          <w:sz w:val="24"/>
          <w:szCs w:val="24"/>
        </w:rPr>
        <w:t xml:space="preserve">нять факт(ы) нарушения порядка </w:t>
      </w:r>
      <w:r w:rsidRPr="00076D67">
        <w:rPr>
          <w:rFonts w:eastAsia="Calibri"/>
          <w:sz w:val="24"/>
          <w:szCs w:val="24"/>
        </w:rPr>
        <w:t>и условий предоставления Субсидии в сроки, определенные в указанном требовании;</w:t>
      </w:r>
    </w:p>
    <w:p w14:paraId="087934F3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3.4.4.2</w:t>
      </w:r>
      <w:r w:rsidRPr="00076D67">
        <w:rPr>
          <w:rFonts w:eastAsia="Calibri"/>
          <w:sz w:val="24"/>
          <w:szCs w:val="24"/>
        </w:rPr>
        <w:t>. возвращать в бюджет</w:t>
      </w:r>
      <w:r>
        <w:rPr>
          <w:rFonts w:eastAsia="Calibri"/>
          <w:sz w:val="24"/>
          <w:szCs w:val="24"/>
        </w:rPr>
        <w:t xml:space="preserve"> Городского округа «Жатай»</w:t>
      </w:r>
      <w:r w:rsidRPr="00076D67">
        <w:rPr>
          <w:rFonts w:eastAsia="Calibri"/>
          <w:sz w:val="24"/>
          <w:szCs w:val="24"/>
        </w:rPr>
        <w:t xml:space="preserve"> Субсидию в размере и в сроки, определенные в указанном требовании;</w:t>
      </w:r>
    </w:p>
    <w:p w14:paraId="2CF108A6" w14:textId="77777777" w:rsidR="0029466F" w:rsidRDefault="0029466F" w:rsidP="0029466F">
      <w:pPr>
        <w:ind w:firstLine="709"/>
        <w:contextualSpacing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3.4.4.3 </w:t>
      </w:r>
      <w:r w:rsidRPr="004B6718">
        <w:rPr>
          <w:rFonts w:eastAsia="Calibri"/>
          <w:sz w:val="24"/>
          <w:szCs w:val="24"/>
        </w:rPr>
        <w:t>возвращать   неиспользованный   остаток   Субсидии   в   бюджет Городского округа «Жатай</w:t>
      </w:r>
      <w:r>
        <w:rPr>
          <w:rFonts w:eastAsia="Calibri"/>
          <w:sz w:val="24"/>
          <w:szCs w:val="24"/>
        </w:rPr>
        <w:t>»,</w:t>
      </w:r>
      <w:r w:rsidRPr="004B6718">
        <w:rPr>
          <w:rFonts w:eastAsia="Calibri"/>
          <w:sz w:val="24"/>
          <w:szCs w:val="24"/>
        </w:rPr>
        <w:t xml:space="preserve"> сформировавшийся </w:t>
      </w:r>
      <w:r w:rsidRPr="004B6718">
        <w:rPr>
          <w:sz w:val="24"/>
          <w:szCs w:val="24"/>
        </w:rPr>
        <w:t xml:space="preserve">на 31 декабря </w:t>
      </w:r>
      <w:r w:rsidRPr="004B6718">
        <w:rPr>
          <w:rFonts w:eastAsia="Calibri"/>
          <w:sz w:val="24"/>
          <w:szCs w:val="24"/>
        </w:rPr>
        <w:t>отчетного финансового</w:t>
      </w:r>
      <w:r w:rsidRPr="004B6718">
        <w:rPr>
          <w:sz w:val="24"/>
          <w:szCs w:val="24"/>
        </w:rPr>
        <w:t xml:space="preserve"> года </w:t>
      </w:r>
      <w:r w:rsidRPr="004B6718">
        <w:rPr>
          <w:color w:val="000000" w:themeColor="text1"/>
          <w:sz w:val="24"/>
          <w:szCs w:val="24"/>
        </w:rPr>
        <w:t xml:space="preserve">не позднее 25 декабря </w:t>
      </w:r>
      <w:r w:rsidRPr="004B6718">
        <w:rPr>
          <w:rFonts w:eastAsia="Calibri"/>
          <w:sz w:val="24"/>
          <w:szCs w:val="24"/>
        </w:rPr>
        <w:t>отчетного финансового</w:t>
      </w:r>
      <w:r w:rsidRPr="004B6718">
        <w:rPr>
          <w:sz w:val="24"/>
          <w:szCs w:val="24"/>
        </w:rPr>
        <w:t xml:space="preserve"> года</w:t>
      </w:r>
      <w:r w:rsidRPr="004B6718">
        <w:rPr>
          <w:rFonts w:eastAsia="Calibri"/>
          <w:sz w:val="24"/>
          <w:szCs w:val="24"/>
        </w:rPr>
        <w:t>;</w:t>
      </w:r>
    </w:p>
    <w:p w14:paraId="35E58EE3" w14:textId="35D76B08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sz w:val="24"/>
          <w:szCs w:val="24"/>
        </w:rPr>
        <w:t xml:space="preserve">3.4.5. обеспечивать </w:t>
      </w:r>
      <w:r w:rsidRPr="00027B7A">
        <w:rPr>
          <w:rFonts w:eastAsia="Calibri"/>
          <w:color w:val="000000" w:themeColor="text1"/>
          <w:sz w:val="24"/>
          <w:szCs w:val="24"/>
        </w:rPr>
        <w:t>полноту и достоверность сведений, представляемых в Администрацию в соответствии с настоящим Соглашением;</w:t>
      </w:r>
    </w:p>
    <w:p w14:paraId="42A7785A" w14:textId="35672ACA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 xml:space="preserve">3.5. Получатель 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Pr="00027B7A">
        <w:rPr>
          <w:rFonts w:eastAsia="Calibri"/>
          <w:color w:val="000000" w:themeColor="text1"/>
          <w:sz w:val="24"/>
          <w:szCs w:val="24"/>
        </w:rPr>
        <w:t>вправе:</w:t>
      </w:r>
    </w:p>
    <w:p w14:paraId="2DC0DF07" w14:textId="08FD0709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3.5.1. направлять в Администрацию предложения о внесении изм</w:t>
      </w:r>
      <w:r w:rsidR="00027B7A">
        <w:rPr>
          <w:rFonts w:eastAsia="Calibri"/>
          <w:color w:val="000000" w:themeColor="text1"/>
          <w:sz w:val="24"/>
          <w:szCs w:val="24"/>
        </w:rPr>
        <w:t>енений в настоящее Соглашение в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 соответствии с пунктом 5.3 настоящего</w:t>
      </w:r>
      <w:r w:rsidR="004C2FE8">
        <w:rPr>
          <w:rFonts w:eastAsia="Calibri"/>
          <w:color w:val="000000" w:themeColor="text1"/>
          <w:sz w:val="24"/>
          <w:szCs w:val="24"/>
        </w:rPr>
        <w:t xml:space="preserve"> Соглашения, </w:t>
      </w:r>
      <w:r w:rsidRPr="00027B7A">
        <w:rPr>
          <w:rFonts w:eastAsia="Calibri"/>
          <w:color w:val="000000" w:themeColor="text1"/>
          <w:sz w:val="24"/>
          <w:szCs w:val="24"/>
        </w:rPr>
        <w:t>в том числе в случае установления необходимости изменения размера Субсидии, с приложением информации, содержащей финансово-экономическое обоснование данного изменения;</w:t>
      </w:r>
    </w:p>
    <w:p w14:paraId="5B38CA36" w14:textId="14441268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 xml:space="preserve">3.5.2. обращаться в Администрацию в целях </w:t>
      </w:r>
      <w:r w:rsidRPr="00076D67">
        <w:rPr>
          <w:rFonts w:eastAsia="Calibri"/>
          <w:sz w:val="24"/>
          <w:szCs w:val="24"/>
        </w:rPr>
        <w:t>получения разъяснений в связи с исполнением настоящего Соглашения;</w:t>
      </w:r>
    </w:p>
    <w:p w14:paraId="2CB25C13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3.5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2</w:t>
      </w:r>
      <w:r w:rsidRPr="00076D67">
        <w:rPr>
          <w:rFonts w:eastAsia="Calibri"/>
          <w:sz w:val="24"/>
          <w:szCs w:val="24"/>
        </w:rPr>
        <w:t>. осуществлять иные права в соответствии с бюджетным законодательством Российской Федерации и Правилами предоставления субсидии</w:t>
      </w:r>
      <w:r>
        <w:rPr>
          <w:rFonts w:eastAsia="Calibri"/>
          <w:sz w:val="24"/>
          <w:szCs w:val="24"/>
        </w:rPr>
        <w:t>.</w:t>
      </w:r>
    </w:p>
    <w:p w14:paraId="5183124D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2C62062A" w14:textId="77777777" w:rsidR="0029466F" w:rsidRPr="002E36EE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2E36EE">
        <w:rPr>
          <w:rFonts w:eastAsia="Calibri"/>
          <w:b/>
          <w:sz w:val="24"/>
          <w:szCs w:val="24"/>
        </w:rPr>
        <w:t>4. Ответственность Сторон</w:t>
      </w:r>
    </w:p>
    <w:p w14:paraId="47934C34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78DF43A6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4</w:t>
      </w:r>
      <w:r w:rsidRPr="00076D67">
        <w:rPr>
          <w:rFonts w:eastAsia="Calibri"/>
          <w:sz w:val="24"/>
          <w:szCs w:val="24"/>
        </w:rPr>
        <w:t>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14:paraId="28333290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>.2. Иные положения об ответственности за неисполнение или ненадлежащее исполнение Сторонами обязат</w:t>
      </w:r>
      <w:r>
        <w:rPr>
          <w:rFonts w:eastAsia="Calibri"/>
          <w:sz w:val="24"/>
          <w:szCs w:val="24"/>
        </w:rPr>
        <w:t>ельств по настоящему Соглашению.</w:t>
      </w:r>
    </w:p>
    <w:p w14:paraId="4F279082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3BDFAF08" w14:textId="77777777" w:rsidR="0029466F" w:rsidRPr="002E36EE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2E36EE">
        <w:rPr>
          <w:rFonts w:eastAsia="Calibri"/>
          <w:b/>
          <w:sz w:val="24"/>
          <w:szCs w:val="24"/>
        </w:rPr>
        <w:t>5. Заключительные положения</w:t>
      </w:r>
    </w:p>
    <w:p w14:paraId="0F4A9DA7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14:paraId="3C8EB7AE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достижении согласия споры между Сторонами решаются в судебном порядке.</w:t>
      </w:r>
    </w:p>
    <w:p w14:paraId="4A2967E6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.2.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</w:t>
      </w:r>
      <w:r>
        <w:rPr>
          <w:rFonts w:eastAsia="Calibri"/>
          <w:sz w:val="24"/>
          <w:szCs w:val="24"/>
        </w:rPr>
        <w:t>бязательств, указанных в пункте 1.3</w:t>
      </w:r>
      <w:r w:rsidRPr="00076D67">
        <w:rPr>
          <w:rFonts w:eastAsia="Calibri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Соглашению.</w:t>
      </w:r>
    </w:p>
    <w:p w14:paraId="3183CCA8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5.3</w:t>
      </w:r>
      <w:r w:rsidRPr="00076D67">
        <w:rPr>
          <w:rFonts w:eastAsia="Calibri"/>
          <w:sz w:val="24"/>
          <w:szCs w:val="24"/>
        </w:rPr>
        <w:t>. Изменение настоящего Соглашения, в том числе в соответ</w:t>
      </w:r>
      <w:r>
        <w:rPr>
          <w:rFonts w:eastAsia="Calibri"/>
          <w:sz w:val="24"/>
          <w:szCs w:val="24"/>
        </w:rPr>
        <w:t>ствии с положениями пункта 3.3.1</w:t>
      </w:r>
      <w:r w:rsidRPr="00076D67">
        <w:rPr>
          <w:rFonts w:eastAsia="Calibri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Соглашению.</w:t>
      </w:r>
    </w:p>
    <w:p w14:paraId="284F044D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.3.1. Изменение настоящего Соглашения возможно в случае:</w:t>
      </w:r>
    </w:p>
    <w:p w14:paraId="7A64CB72" w14:textId="43115891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5.3.1.1. уменьшения или </w:t>
      </w:r>
      <w:r w:rsidRPr="00027B7A">
        <w:rPr>
          <w:rFonts w:eastAsia="Calibri"/>
          <w:color w:val="000000" w:themeColor="text1"/>
          <w:sz w:val="24"/>
          <w:szCs w:val="24"/>
        </w:rPr>
        <w:t>увеличения Администрацией ранее доведенных лимитов бюджетных обязательств на предоставление субсидии;</w:t>
      </w:r>
    </w:p>
    <w:p w14:paraId="07DDCD94" w14:textId="77777777"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5.4. Расторжение настоящего Соглашения в одностороннем порядке осуществляется в случаях:</w:t>
      </w:r>
    </w:p>
    <w:p w14:paraId="63244F4D" w14:textId="589CC602" w:rsidR="0029466F" w:rsidRPr="00027B7A" w:rsidRDefault="0029466F" w:rsidP="00722B08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5.4.1. реорганизации или прекращения деятельности Получателя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="00722B08" w:rsidRPr="00027B7A">
        <w:rPr>
          <w:rFonts w:eastAsia="Calibri"/>
          <w:color w:val="000000" w:themeColor="text1"/>
          <w:sz w:val="24"/>
          <w:szCs w:val="24"/>
        </w:rPr>
        <w:t>:</w:t>
      </w:r>
    </w:p>
    <w:p w14:paraId="03032115" w14:textId="77777777" w:rsidR="00722B08" w:rsidRPr="00027B7A" w:rsidRDefault="00722B08" w:rsidP="00722B08">
      <w:pPr>
        <w:widowControl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</w:rPr>
      </w:pPr>
      <w:r w:rsidRPr="00027B7A">
        <w:rPr>
          <w:color w:val="000000" w:themeColor="text1"/>
          <w:sz w:val="24"/>
          <w:szCs w:val="24"/>
        </w:rPr>
        <w:t>5.4.1.1. 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14:paraId="2A18C985" w14:textId="72A9D780" w:rsidR="00722B08" w:rsidRPr="00027B7A" w:rsidRDefault="00722B08" w:rsidP="00722B08">
      <w:pPr>
        <w:widowControl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</w:rPr>
      </w:pPr>
      <w:r w:rsidRPr="00027B7A">
        <w:rPr>
          <w:color w:val="000000" w:themeColor="text1"/>
          <w:sz w:val="24"/>
          <w:szCs w:val="24"/>
        </w:rPr>
        <w:t>5.4.1.2.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Городского округа «Жатай»;</w:t>
      </w:r>
    </w:p>
    <w:p w14:paraId="13F7B136" w14:textId="035C8942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5.4.2. нарушения Получателем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порядка и условий предоставления Субсидии, установленных Положением предоставления субсидии и настоящим Соглашением;</w:t>
      </w:r>
    </w:p>
    <w:p w14:paraId="20563072" w14:textId="2F9B28F9" w:rsidR="0029466F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.4.3. не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достижения Получателем </w:t>
      </w:r>
      <w:r>
        <w:rPr>
          <w:rFonts w:eastAsia="Calibri"/>
          <w:sz w:val="24"/>
          <w:szCs w:val="24"/>
        </w:rPr>
        <w:t xml:space="preserve">Субсидии, </w:t>
      </w:r>
      <w:r w:rsidRPr="00076D67">
        <w:rPr>
          <w:rFonts w:eastAsia="Calibri"/>
          <w:sz w:val="24"/>
          <w:szCs w:val="24"/>
        </w:rPr>
        <w:t>установленных настоящим Соглашением</w:t>
      </w:r>
      <w:r>
        <w:rPr>
          <w:rFonts w:eastAsia="Calibri"/>
          <w:sz w:val="24"/>
          <w:szCs w:val="24"/>
        </w:rPr>
        <w:t>,</w:t>
      </w:r>
      <w:r w:rsidRPr="00076D67">
        <w:rPr>
          <w:rFonts w:eastAsia="Calibri"/>
          <w:sz w:val="24"/>
          <w:szCs w:val="24"/>
        </w:rPr>
        <w:t xml:space="preserve"> результатов</w:t>
      </w:r>
      <w:r>
        <w:rPr>
          <w:rFonts w:eastAsia="Calibri"/>
          <w:sz w:val="24"/>
          <w:szCs w:val="24"/>
        </w:rPr>
        <w:t xml:space="preserve"> (показателей)</w:t>
      </w:r>
      <w:r w:rsidRPr="00076D67">
        <w:rPr>
          <w:rFonts w:eastAsia="Calibri"/>
          <w:sz w:val="24"/>
          <w:szCs w:val="24"/>
        </w:rPr>
        <w:t xml:space="preserve"> предоставления Субсидии в соответствии с пунктом </w:t>
      </w:r>
      <w:r>
        <w:rPr>
          <w:rFonts w:eastAsia="Calibri"/>
          <w:sz w:val="24"/>
          <w:szCs w:val="24"/>
        </w:rPr>
        <w:t xml:space="preserve">2.9 </w:t>
      </w:r>
      <w:r w:rsidRPr="00076D67">
        <w:rPr>
          <w:rFonts w:eastAsia="Calibri"/>
          <w:sz w:val="24"/>
          <w:szCs w:val="24"/>
        </w:rPr>
        <w:t>настоящего Соглашения.</w:t>
      </w:r>
    </w:p>
    <w:p w14:paraId="42224FDB" w14:textId="3A11BD3A" w:rsidR="00FC424E" w:rsidRPr="00FC424E" w:rsidRDefault="00FC424E" w:rsidP="00FC424E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5.4.4 </w:t>
      </w:r>
      <w:r w:rsidRPr="00FC424E">
        <w:rPr>
          <w:rFonts w:eastAsia="Calibri"/>
          <w:sz w:val="24"/>
          <w:szCs w:val="24"/>
        </w:rPr>
        <w:t xml:space="preserve">в случае уменьшения </w:t>
      </w:r>
      <w:r>
        <w:rPr>
          <w:rFonts w:eastAsia="Calibri"/>
          <w:sz w:val="24"/>
          <w:szCs w:val="24"/>
        </w:rPr>
        <w:t>ГРБС</w:t>
      </w:r>
      <w:r w:rsidRPr="00FC424E">
        <w:rPr>
          <w:rFonts w:eastAsia="Calibri"/>
          <w:sz w:val="24"/>
          <w:szCs w:val="24"/>
        </w:rPr>
        <w:t xml:space="preserve"> ранее доведенных лимитов бюджетных обязательств, приводящего к невозможност</w:t>
      </w:r>
      <w:r>
        <w:rPr>
          <w:rFonts w:eastAsia="Calibri"/>
          <w:sz w:val="24"/>
          <w:szCs w:val="24"/>
        </w:rPr>
        <w:t>и предоставления С</w:t>
      </w:r>
      <w:r w:rsidRPr="00FC424E">
        <w:rPr>
          <w:rFonts w:eastAsia="Calibri"/>
          <w:sz w:val="24"/>
          <w:szCs w:val="24"/>
        </w:rPr>
        <w:t>убсидии в размере, определенном в соглашении, условия о согласовании новых условий соглашения или о расторжении соглашения при недостижении согласия по новым условиям;</w:t>
      </w:r>
    </w:p>
    <w:p w14:paraId="258D585D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.5. Расторжение настоящего Соглашения осуществляется по соглашению Сторон.</w:t>
      </w:r>
    </w:p>
    <w:p w14:paraId="3A839E2F" w14:textId="77777777"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6</w:t>
      </w:r>
      <w:r w:rsidRPr="00076D67">
        <w:rPr>
          <w:rFonts w:eastAsia="Calibri"/>
          <w:sz w:val="24"/>
          <w:szCs w:val="24"/>
        </w:rPr>
        <w:t>. Настоящее Соглашение заключено Сторонами в форме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бумажного документа в двух экземплярах, по одному экземпляру для каждой из Сторон.</w:t>
      </w:r>
    </w:p>
    <w:p w14:paraId="665845F7" w14:textId="77777777" w:rsidR="0029466F" w:rsidRPr="00076D67" w:rsidRDefault="0029466F" w:rsidP="0029466F">
      <w:pPr>
        <w:ind w:firstLine="708"/>
        <w:jc w:val="center"/>
        <w:rPr>
          <w:rFonts w:eastAsia="Calibri"/>
          <w:sz w:val="24"/>
          <w:szCs w:val="24"/>
        </w:rPr>
      </w:pPr>
    </w:p>
    <w:p w14:paraId="63810D37" w14:textId="77777777" w:rsidR="0029466F" w:rsidRPr="0029466F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29466F">
        <w:rPr>
          <w:rFonts w:eastAsia="Calibri"/>
          <w:b/>
          <w:sz w:val="24"/>
          <w:szCs w:val="24"/>
        </w:rPr>
        <w:t xml:space="preserve">6. </w:t>
      </w:r>
      <w:r w:rsidRPr="0029466F">
        <w:rPr>
          <w:b/>
          <w:sz w:val="24"/>
          <w:szCs w:val="24"/>
        </w:rPr>
        <w:t>Юридические адреса и платежные реквизиты Сторон</w:t>
      </w:r>
    </w:p>
    <w:p w14:paraId="68E4D3D0" w14:textId="77777777" w:rsidR="0029466F" w:rsidRPr="0029466F" w:rsidRDefault="0029466F" w:rsidP="0029466F">
      <w:pPr>
        <w:widowControl w:val="0"/>
        <w:autoSpaceDE w:val="0"/>
        <w:autoSpaceDN w:val="0"/>
        <w:rPr>
          <w:rFonts w:ascii="Calibri" w:hAnsi="Calibri" w:cs="Calibri"/>
          <w:sz w:val="24"/>
          <w:szCs w:val="24"/>
        </w:rPr>
      </w:pPr>
    </w:p>
    <w:p w14:paraId="2D9ED4CA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Наименование                                                       </w:t>
      </w:r>
      <w:r>
        <w:rPr>
          <w:sz w:val="24"/>
          <w:szCs w:val="24"/>
        </w:rPr>
        <w:t xml:space="preserve">                  </w:t>
      </w:r>
      <w:r w:rsidRPr="0029466F">
        <w:rPr>
          <w:sz w:val="24"/>
          <w:szCs w:val="24"/>
        </w:rPr>
        <w:t xml:space="preserve"> </w:t>
      </w:r>
      <w:proofErr w:type="spellStart"/>
      <w:r w:rsidRPr="0029466F">
        <w:rPr>
          <w:sz w:val="24"/>
          <w:szCs w:val="24"/>
        </w:rPr>
        <w:t>Наименование</w:t>
      </w:r>
      <w:proofErr w:type="spellEnd"/>
    </w:p>
    <w:p w14:paraId="41561762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Главного распорядителя                                         </w:t>
      </w:r>
      <w:r>
        <w:rPr>
          <w:sz w:val="24"/>
          <w:szCs w:val="24"/>
        </w:rPr>
        <w:t xml:space="preserve">                 </w:t>
      </w:r>
      <w:r w:rsidRPr="0029466F">
        <w:rPr>
          <w:sz w:val="24"/>
          <w:szCs w:val="24"/>
        </w:rPr>
        <w:t>Получателя Субсидии</w:t>
      </w:r>
    </w:p>
    <w:p w14:paraId="1ECBE7D1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Бюджетных средств           </w:t>
      </w:r>
    </w:p>
    <w:p w14:paraId="0F88EEE8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1341F3AE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Место </w:t>
      </w:r>
      <w:proofErr w:type="gramStart"/>
      <w:r w:rsidRPr="0029466F">
        <w:rPr>
          <w:sz w:val="24"/>
          <w:szCs w:val="24"/>
        </w:rPr>
        <w:t xml:space="preserve">нахождения:   </w:t>
      </w:r>
      <w:proofErr w:type="gramEnd"/>
      <w:r w:rsidRPr="0029466F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                   </w:t>
      </w:r>
      <w:r w:rsidRPr="0029466F">
        <w:rPr>
          <w:sz w:val="24"/>
          <w:szCs w:val="24"/>
        </w:rPr>
        <w:t xml:space="preserve">  Место нахождения:</w:t>
      </w:r>
    </w:p>
    <w:p w14:paraId="642E12EE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(юридический </w:t>
      </w:r>
      <w:proofErr w:type="gramStart"/>
      <w:r w:rsidRPr="0029466F">
        <w:rPr>
          <w:sz w:val="24"/>
          <w:szCs w:val="24"/>
        </w:rPr>
        <w:t xml:space="preserve">адрес)   </w:t>
      </w:r>
      <w:proofErr w:type="gramEnd"/>
      <w:r w:rsidRPr="0029466F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                  </w:t>
      </w:r>
      <w:r w:rsidRPr="0029466F">
        <w:rPr>
          <w:sz w:val="24"/>
          <w:szCs w:val="24"/>
        </w:rPr>
        <w:t>(юридический адрес)</w:t>
      </w:r>
    </w:p>
    <w:p w14:paraId="5699218E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4BA93068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34B2EE3B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Платежные </w:t>
      </w:r>
      <w:proofErr w:type="gramStart"/>
      <w:r w:rsidRPr="0029466F">
        <w:rPr>
          <w:sz w:val="24"/>
          <w:szCs w:val="24"/>
        </w:rPr>
        <w:t xml:space="preserve">реквизиты:   </w:t>
      </w:r>
      <w:proofErr w:type="gramEnd"/>
      <w:r w:rsidRPr="0029466F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               </w:t>
      </w:r>
      <w:r w:rsidRPr="0029466F">
        <w:rPr>
          <w:sz w:val="24"/>
          <w:szCs w:val="24"/>
        </w:rPr>
        <w:t>Платежные реквизиты:</w:t>
      </w:r>
    </w:p>
    <w:p w14:paraId="4F6A2F37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37A22C65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638DE93E" w14:textId="77777777" w:rsidR="0029466F" w:rsidRPr="0029466F" w:rsidRDefault="0029466F" w:rsidP="0029466F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29466F">
        <w:rPr>
          <w:b/>
          <w:sz w:val="24"/>
          <w:szCs w:val="24"/>
        </w:rPr>
        <w:t>7. Подписи Сторон</w:t>
      </w:r>
    </w:p>
    <w:p w14:paraId="5639E576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0624B5F7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Краткое наименование                                            </w:t>
      </w:r>
      <w:r>
        <w:rPr>
          <w:sz w:val="24"/>
          <w:szCs w:val="24"/>
        </w:rPr>
        <w:t xml:space="preserve">                    </w:t>
      </w:r>
      <w:r w:rsidRPr="0029466F">
        <w:rPr>
          <w:sz w:val="24"/>
          <w:szCs w:val="24"/>
        </w:rPr>
        <w:t>Краткое наименование</w:t>
      </w:r>
    </w:p>
    <w:p w14:paraId="49656CE4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Главного распорядителя                                         </w:t>
      </w:r>
      <w:r>
        <w:rPr>
          <w:sz w:val="24"/>
          <w:szCs w:val="24"/>
        </w:rPr>
        <w:t xml:space="preserve">                    </w:t>
      </w:r>
      <w:r w:rsidRPr="0029466F">
        <w:rPr>
          <w:sz w:val="24"/>
          <w:szCs w:val="24"/>
        </w:rPr>
        <w:t>получателя Субсидии</w:t>
      </w:r>
    </w:p>
    <w:p w14:paraId="530F4E74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>Бюджетных средств</w:t>
      </w:r>
    </w:p>
    <w:p w14:paraId="0D419A00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28BDAE05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_____________/_________________                                     ______________/___________       </w:t>
      </w:r>
    </w:p>
    <w:p w14:paraId="0FC9BC41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          (</w:t>
      </w:r>
      <w:proofErr w:type="gramStart"/>
      <w:r w:rsidRPr="0029466F">
        <w:rPr>
          <w:sz w:val="24"/>
          <w:szCs w:val="24"/>
        </w:rPr>
        <w:t xml:space="preserve">подпись)   </w:t>
      </w:r>
      <w:proofErr w:type="gramEnd"/>
      <w:r w:rsidRPr="0029466F">
        <w:rPr>
          <w:sz w:val="24"/>
          <w:szCs w:val="24"/>
        </w:rPr>
        <w:t xml:space="preserve">   (И.О. Фамилия)                        </w:t>
      </w:r>
      <w:r>
        <w:rPr>
          <w:sz w:val="24"/>
          <w:szCs w:val="24"/>
        </w:rPr>
        <w:tab/>
      </w:r>
      <w:r w:rsidRPr="0029466F">
        <w:rPr>
          <w:sz w:val="24"/>
          <w:szCs w:val="24"/>
        </w:rPr>
        <w:t xml:space="preserve">     (подпись)     (И.О. Фамилия)</w:t>
      </w:r>
    </w:p>
    <w:p w14:paraId="4947B333" w14:textId="77777777"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>М.П.</w:t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  <w:t>М.П.</w:t>
      </w:r>
    </w:p>
    <w:p w14:paraId="5EB27E19" w14:textId="77777777"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14:paraId="009C655E" w14:textId="77777777" w:rsidR="0029466F" w:rsidRPr="00076D67" w:rsidRDefault="0029466F" w:rsidP="0029466F">
      <w:pPr>
        <w:widowControl w:val="0"/>
        <w:autoSpaceDE w:val="0"/>
        <w:autoSpaceDN w:val="0"/>
        <w:rPr>
          <w:rFonts w:eastAsia="Calibri"/>
          <w:sz w:val="24"/>
          <w:szCs w:val="24"/>
        </w:rPr>
      </w:pPr>
    </w:p>
    <w:p w14:paraId="0AE98A4A" w14:textId="77777777" w:rsidR="0029466F" w:rsidRDefault="0029466F" w:rsidP="0029466F"/>
    <w:p w14:paraId="3C6AE2C5" w14:textId="77777777" w:rsidR="0029466F" w:rsidRDefault="0029466F" w:rsidP="0029466F">
      <w:r>
        <w:br w:type="page"/>
      </w:r>
    </w:p>
    <w:p w14:paraId="2B413471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lastRenderedPageBreak/>
        <w:t>Приложение №1</w:t>
      </w:r>
    </w:p>
    <w:p w14:paraId="449461B7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к Соглашению о предоставлении субсидии </w:t>
      </w:r>
    </w:p>
    <w:p w14:paraId="0B757E27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муниципальному унитарному предприятию </w:t>
      </w:r>
    </w:p>
    <w:p w14:paraId="35755B63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на оказание финансовой помощи </w:t>
      </w:r>
    </w:p>
    <w:p w14:paraId="723FA7CC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>в целях предупреждения банкротства</w:t>
      </w:r>
    </w:p>
    <w:p w14:paraId="0F153E37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 и восстановления платежеспособности</w:t>
      </w:r>
    </w:p>
    <w:p w14:paraId="71134471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0B35A0EF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14:paraId="236BAA4C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14:paraId="7470E54C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14:paraId="2A197D96" w14:textId="77777777" w:rsidR="00011DFA" w:rsidRPr="00011DFA" w:rsidRDefault="00011DFA" w:rsidP="00011DFA">
      <w:pPr>
        <w:spacing w:after="1" w:line="240" w:lineRule="atLeast"/>
        <w:jc w:val="center"/>
        <w:outlineLvl w:val="2"/>
        <w:rPr>
          <w:rFonts w:eastAsia="Arial Unicode MS"/>
          <w:b/>
          <w:color w:val="000000"/>
          <w:sz w:val="24"/>
          <w:szCs w:val="24"/>
        </w:rPr>
      </w:pPr>
      <w:r w:rsidRPr="00011DFA">
        <w:rPr>
          <w:rFonts w:eastAsia="Arial Unicode MS"/>
          <w:b/>
          <w:color w:val="000000"/>
          <w:sz w:val="24"/>
          <w:szCs w:val="24"/>
        </w:rPr>
        <w:t>График перечисления Субсидии</w:t>
      </w:r>
    </w:p>
    <w:p w14:paraId="2EF3A967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14:paraId="54B699F3" w14:textId="77777777"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tbl>
      <w:tblPr>
        <w:tblW w:w="9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5"/>
        <w:gridCol w:w="3119"/>
        <w:gridCol w:w="2551"/>
      </w:tblGrid>
      <w:tr w:rsidR="00011DFA" w:rsidRPr="00011DFA" w14:paraId="5E96E353" w14:textId="77777777" w:rsidTr="00E9756B">
        <w:trPr>
          <w:trHeight w:val="304"/>
        </w:trPr>
        <w:tc>
          <w:tcPr>
            <w:tcW w:w="3895" w:type="dxa"/>
            <w:vMerge w:val="restart"/>
            <w:vAlign w:val="center"/>
          </w:tcPr>
          <w:p w14:paraId="7C3CEEB1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Наименование Цели предоставления Субсидии</w:t>
            </w:r>
          </w:p>
        </w:tc>
        <w:tc>
          <w:tcPr>
            <w:tcW w:w="3119" w:type="dxa"/>
            <w:vMerge w:val="restart"/>
            <w:vAlign w:val="center"/>
          </w:tcPr>
          <w:p w14:paraId="489E0053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2551" w:type="dxa"/>
            <w:vMerge w:val="restart"/>
            <w:vAlign w:val="center"/>
          </w:tcPr>
          <w:p w14:paraId="707F4C16" w14:textId="47DA4FA5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Размер Субсидии</w:t>
            </w:r>
            <w:r>
              <w:rPr>
                <w:rFonts w:eastAsia="Arial Unicode MS"/>
                <w:b/>
                <w:color w:val="000000"/>
                <w:sz w:val="24"/>
                <w:szCs w:val="24"/>
              </w:rPr>
              <w:t xml:space="preserve"> </w:t>
            </w: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(рублей)</w:t>
            </w:r>
          </w:p>
        </w:tc>
      </w:tr>
      <w:tr w:rsidR="00011DFA" w:rsidRPr="00011DFA" w14:paraId="37F5EEF1" w14:textId="77777777" w:rsidTr="00E9756B">
        <w:trPr>
          <w:trHeight w:val="277"/>
        </w:trPr>
        <w:tc>
          <w:tcPr>
            <w:tcW w:w="3895" w:type="dxa"/>
            <w:vMerge/>
          </w:tcPr>
          <w:p w14:paraId="5D9BC064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3B30A2FB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53E94B2D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</w:tr>
      <w:tr w:rsidR="00011DFA" w:rsidRPr="00011DFA" w14:paraId="6CCDBC99" w14:textId="77777777" w:rsidTr="00E9756B">
        <w:trPr>
          <w:trHeight w:val="103"/>
        </w:trPr>
        <w:tc>
          <w:tcPr>
            <w:tcW w:w="3895" w:type="dxa"/>
            <w:tcBorders>
              <w:bottom w:val="single" w:sz="4" w:space="0" w:color="auto"/>
            </w:tcBorders>
            <w:vAlign w:val="bottom"/>
          </w:tcPr>
          <w:p w14:paraId="70DC551C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  <w:r w:rsidRPr="00011DFA">
              <w:rPr>
                <w:rFonts w:eastAsia="Arial Unicode MS"/>
                <w:color w:val="000000"/>
              </w:rPr>
              <w:t>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4FBA10E7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  <w:r w:rsidRPr="00011DFA">
              <w:rPr>
                <w:rFonts w:eastAsia="Arial Unicode MS"/>
                <w:color w:val="000000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30273FF7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  <w:r w:rsidRPr="00011DFA">
              <w:rPr>
                <w:rFonts w:eastAsia="Arial Unicode MS"/>
                <w:color w:val="000000"/>
              </w:rPr>
              <w:t>3</w:t>
            </w:r>
          </w:p>
        </w:tc>
      </w:tr>
      <w:tr w:rsidR="00011DFA" w:rsidRPr="00011DFA" w14:paraId="31736130" w14:textId="77777777" w:rsidTr="00E9756B">
        <w:trPr>
          <w:trHeight w:val="103"/>
        </w:trPr>
        <w:tc>
          <w:tcPr>
            <w:tcW w:w="3895" w:type="dxa"/>
            <w:tcBorders>
              <w:bottom w:val="single" w:sz="4" w:space="0" w:color="auto"/>
            </w:tcBorders>
            <w:vAlign w:val="bottom"/>
          </w:tcPr>
          <w:p w14:paraId="5CFF403D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47505933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707AC8B9" w14:textId="77777777"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</w:p>
        </w:tc>
      </w:tr>
      <w:tr w:rsidR="00011DFA" w:rsidRPr="00011DFA" w14:paraId="508C04DE" w14:textId="77777777" w:rsidTr="00E9756B">
        <w:trPr>
          <w:trHeight w:val="417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BC3B8" w14:textId="77777777" w:rsidR="00011DFA" w:rsidRPr="00011DFA" w:rsidRDefault="00011DFA" w:rsidP="00011DFA">
            <w:pPr>
              <w:spacing w:after="1" w:line="240" w:lineRule="atLeast"/>
              <w:jc w:val="right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5900C16" w14:textId="77777777" w:rsidR="00011DFA" w:rsidRPr="00011DFA" w:rsidRDefault="00011DFA" w:rsidP="00011DFA">
            <w:pPr>
              <w:spacing w:after="1" w:line="240" w:lineRule="atLeast"/>
              <w:jc w:val="right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551" w:type="dxa"/>
            <w:vAlign w:val="center"/>
          </w:tcPr>
          <w:p w14:paraId="122C8236" w14:textId="32642B35" w:rsidR="00011DFA" w:rsidRPr="00011DFA" w:rsidRDefault="00011DFA" w:rsidP="00011DFA">
            <w:pPr>
              <w:spacing w:after="1" w:line="240" w:lineRule="atLeast"/>
              <w:jc w:val="right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11758E51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58B9B0A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2D35EE11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A2ADEE3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405FDB83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7DECE651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0EBCEE6D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652C9FFE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1CB7FBB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79B107C8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4F67BBD4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0AC84E36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2258CB2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3EB8C8C2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1A08110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43979A87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43E1FDE7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6ED79DCF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5A760979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73DDA2CD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6CA6A33C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23E3211A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65A6CBCE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638E3297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32790703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C817702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B9FB374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13D6E740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57DA02DA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2928E05D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0A816412" w14:textId="77777777"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14:paraId="6B8A7326" w14:textId="100C5059" w:rsidR="0029466F" w:rsidRPr="004918EB" w:rsidRDefault="0029466F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lastRenderedPageBreak/>
        <w:t>Приложение №</w:t>
      </w:r>
      <w:r w:rsidR="00011DFA">
        <w:rPr>
          <w:rFonts w:eastAsia="Arial Unicode MS"/>
          <w:color w:val="000000"/>
          <w:sz w:val="24"/>
          <w:szCs w:val="24"/>
        </w:rPr>
        <w:t>2</w:t>
      </w:r>
    </w:p>
    <w:p w14:paraId="39705737" w14:textId="77777777" w:rsidR="0029466F" w:rsidRDefault="0029466F" w:rsidP="0029466F">
      <w:pPr>
        <w:jc w:val="right"/>
        <w:rPr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t>к Соглашению</w:t>
      </w:r>
      <w:r w:rsidRPr="002E36EE">
        <w:rPr>
          <w:rFonts w:eastAsia="Arial Unicode MS"/>
          <w:color w:val="000000"/>
          <w:sz w:val="24"/>
          <w:szCs w:val="24"/>
        </w:rPr>
        <w:t xml:space="preserve"> </w:t>
      </w:r>
      <w:r w:rsidRPr="002E36EE">
        <w:rPr>
          <w:sz w:val="24"/>
          <w:szCs w:val="24"/>
        </w:rPr>
        <w:t xml:space="preserve">о предоставлении субсидии </w:t>
      </w:r>
    </w:p>
    <w:p w14:paraId="25CEADBA" w14:textId="77777777"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rFonts w:eastAsia="Calibri"/>
          <w:sz w:val="24"/>
          <w:szCs w:val="24"/>
        </w:rPr>
        <w:t>муниципальному унитарному предприятию</w:t>
      </w:r>
      <w:r w:rsidRPr="002E36EE">
        <w:rPr>
          <w:sz w:val="24"/>
          <w:szCs w:val="24"/>
        </w:rPr>
        <w:t xml:space="preserve"> </w:t>
      </w:r>
    </w:p>
    <w:p w14:paraId="04EB7CC2" w14:textId="77777777"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sz w:val="24"/>
          <w:szCs w:val="24"/>
        </w:rPr>
        <w:t xml:space="preserve">на оказание финансовой помощи </w:t>
      </w:r>
    </w:p>
    <w:p w14:paraId="591DDD31" w14:textId="77777777"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sz w:val="24"/>
          <w:szCs w:val="24"/>
        </w:rPr>
        <w:t>в целях предупреждения банкротства</w:t>
      </w:r>
    </w:p>
    <w:p w14:paraId="69BB7BE9" w14:textId="77777777" w:rsidR="0029466F" w:rsidRPr="00076D67" w:rsidRDefault="0029466F" w:rsidP="0029466F">
      <w:pPr>
        <w:jc w:val="right"/>
        <w:rPr>
          <w:b/>
          <w:sz w:val="24"/>
          <w:szCs w:val="24"/>
        </w:rPr>
      </w:pPr>
      <w:r w:rsidRPr="002E36EE">
        <w:rPr>
          <w:sz w:val="24"/>
          <w:szCs w:val="24"/>
        </w:rPr>
        <w:t xml:space="preserve"> и восстановления платежеспособности</w:t>
      </w:r>
    </w:p>
    <w:p w14:paraId="588D950D" w14:textId="77777777" w:rsidR="0029466F" w:rsidRPr="004918EB" w:rsidRDefault="0029466F" w:rsidP="0029466F">
      <w:pPr>
        <w:spacing w:after="1" w:line="240" w:lineRule="atLeast"/>
        <w:jc w:val="right"/>
        <w:rPr>
          <w:rFonts w:eastAsia="Arial Unicode MS"/>
          <w:color w:val="000000"/>
          <w:sz w:val="24"/>
          <w:szCs w:val="24"/>
        </w:rPr>
      </w:pPr>
    </w:p>
    <w:p w14:paraId="4A9BF3C8" w14:textId="77777777" w:rsidR="0029466F" w:rsidRPr="004918EB" w:rsidRDefault="0029466F" w:rsidP="0029466F">
      <w:pPr>
        <w:spacing w:line="276" w:lineRule="auto"/>
        <w:ind w:left="180"/>
        <w:jc w:val="center"/>
        <w:rPr>
          <w:b/>
          <w:sz w:val="24"/>
          <w:szCs w:val="24"/>
        </w:rPr>
      </w:pPr>
    </w:p>
    <w:p w14:paraId="5BE41440" w14:textId="77777777" w:rsidR="0029466F" w:rsidRDefault="0029466F" w:rsidP="0029466F">
      <w:pPr>
        <w:jc w:val="center"/>
        <w:rPr>
          <w:b/>
          <w:sz w:val="24"/>
          <w:szCs w:val="24"/>
        </w:rPr>
      </w:pPr>
    </w:p>
    <w:p w14:paraId="57E9B7DC" w14:textId="77777777" w:rsidR="0029466F" w:rsidRDefault="0029466F" w:rsidP="0029466F">
      <w:pPr>
        <w:jc w:val="center"/>
        <w:rPr>
          <w:b/>
          <w:sz w:val="24"/>
          <w:szCs w:val="24"/>
        </w:rPr>
      </w:pPr>
    </w:p>
    <w:p w14:paraId="3C3F603E" w14:textId="77777777" w:rsidR="0029466F" w:rsidRPr="00D1426A" w:rsidRDefault="0029466F" w:rsidP="0029466F">
      <w:pPr>
        <w:jc w:val="center"/>
        <w:rPr>
          <w:b/>
          <w:sz w:val="24"/>
          <w:szCs w:val="24"/>
        </w:rPr>
      </w:pPr>
      <w:r w:rsidRPr="00D1426A">
        <w:rPr>
          <w:b/>
          <w:sz w:val="24"/>
          <w:szCs w:val="24"/>
        </w:rPr>
        <w:t>Значения результатов (показателей) предоставления Субсидии</w:t>
      </w:r>
    </w:p>
    <w:p w14:paraId="665C04E3" w14:textId="77777777" w:rsidR="0029466F" w:rsidRPr="004918EB" w:rsidRDefault="0029466F" w:rsidP="0029466F">
      <w:pPr>
        <w:jc w:val="center"/>
        <w:rPr>
          <w:sz w:val="24"/>
          <w:szCs w:val="24"/>
        </w:rPr>
      </w:pPr>
    </w:p>
    <w:p w14:paraId="7334548D" w14:textId="77777777" w:rsidR="0029466F" w:rsidRPr="004918EB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tbl>
      <w:tblPr>
        <w:tblW w:w="97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9"/>
        <w:gridCol w:w="2268"/>
        <w:gridCol w:w="1134"/>
        <w:gridCol w:w="708"/>
        <w:gridCol w:w="1695"/>
        <w:gridCol w:w="1707"/>
      </w:tblGrid>
      <w:tr w:rsidR="0029466F" w:rsidRPr="004918EB" w14:paraId="45C2F67F" w14:textId="77777777" w:rsidTr="000138A0">
        <w:trPr>
          <w:trHeight w:val="304"/>
        </w:trPr>
        <w:tc>
          <w:tcPr>
            <w:tcW w:w="2269" w:type="dxa"/>
            <w:vMerge w:val="restart"/>
            <w:vAlign w:val="center"/>
          </w:tcPr>
          <w:p w14:paraId="399C8821" w14:textId="77777777" w:rsidR="0029466F" w:rsidRPr="004918EB" w:rsidRDefault="0029466F" w:rsidP="00602C8D">
            <w:pPr>
              <w:widowControl w:val="0"/>
              <w:autoSpaceDE w:val="0"/>
              <w:autoSpaceDN w:val="0"/>
              <w:ind w:hanging="67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 xml:space="preserve">Наименование </w:t>
            </w:r>
            <w:r>
              <w:rPr>
                <w:b/>
                <w:szCs w:val="24"/>
              </w:rPr>
              <w:t>Цели предоставления Субсидии</w:t>
            </w:r>
          </w:p>
        </w:tc>
        <w:tc>
          <w:tcPr>
            <w:tcW w:w="2268" w:type="dxa"/>
            <w:vMerge w:val="restart"/>
            <w:vAlign w:val="center"/>
          </w:tcPr>
          <w:p w14:paraId="451F2AD6" w14:textId="77777777" w:rsidR="0029466F" w:rsidRPr="004918EB" w:rsidRDefault="0029466F" w:rsidP="00BE4DD8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 xml:space="preserve">Наименование результата </w:t>
            </w:r>
            <w:r>
              <w:rPr>
                <w:b/>
                <w:szCs w:val="24"/>
              </w:rPr>
              <w:t>(показателя) предоставления С</w:t>
            </w:r>
            <w:r w:rsidRPr="004918EB">
              <w:rPr>
                <w:b/>
                <w:szCs w:val="24"/>
              </w:rPr>
              <w:t>убсидии</w:t>
            </w:r>
            <w:r w:rsidR="00BE4DD8">
              <w:rPr>
                <w:b/>
                <w:szCs w:val="24"/>
              </w:rPr>
              <w:t>,</w:t>
            </w:r>
            <w:r w:rsidR="00BE4DD8" w:rsidRPr="00BE4DD8">
              <w:rPr>
                <w:sz w:val="24"/>
                <w:szCs w:val="24"/>
              </w:rPr>
              <w:t xml:space="preserve"> </w:t>
            </w:r>
            <w:r w:rsidR="00BE4DD8">
              <w:rPr>
                <w:sz w:val="24"/>
                <w:szCs w:val="24"/>
              </w:rPr>
              <w:t>К</w:t>
            </w:r>
            <w:r w:rsidR="00BE4DD8" w:rsidRPr="00BE4DD8">
              <w:rPr>
                <w:b/>
                <w:szCs w:val="24"/>
              </w:rPr>
              <w:t>онтрольной точки</w:t>
            </w:r>
          </w:p>
        </w:tc>
        <w:tc>
          <w:tcPr>
            <w:tcW w:w="1842" w:type="dxa"/>
            <w:gridSpan w:val="2"/>
            <w:vAlign w:val="center"/>
          </w:tcPr>
          <w:p w14:paraId="57BB2D35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>Единица измерения по ОКЕИ</w:t>
            </w:r>
          </w:p>
        </w:tc>
        <w:tc>
          <w:tcPr>
            <w:tcW w:w="1695" w:type="dxa"/>
            <w:vMerge w:val="restart"/>
            <w:vAlign w:val="center"/>
          </w:tcPr>
          <w:p w14:paraId="42C21F73" w14:textId="77777777" w:rsidR="0029466F" w:rsidRPr="004918EB" w:rsidRDefault="00BE4DD8" w:rsidP="00BE4DD8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Плановое з</w:t>
            </w:r>
            <w:r w:rsidR="0029466F" w:rsidRPr="004918EB">
              <w:rPr>
                <w:b/>
                <w:szCs w:val="24"/>
              </w:rPr>
              <w:t xml:space="preserve">начение результата </w:t>
            </w:r>
            <w:r w:rsidR="0029466F" w:rsidRPr="005E1A00">
              <w:rPr>
                <w:b/>
                <w:szCs w:val="24"/>
              </w:rPr>
              <w:t>(показатель)</w:t>
            </w:r>
            <w:r w:rsidR="0029466F">
              <w:rPr>
                <w:b/>
                <w:szCs w:val="24"/>
              </w:rPr>
              <w:t xml:space="preserve"> предоставления С</w:t>
            </w:r>
            <w:r w:rsidR="0029466F" w:rsidRPr="004918EB">
              <w:rPr>
                <w:b/>
                <w:szCs w:val="24"/>
              </w:rPr>
              <w:t>убсидии</w:t>
            </w:r>
            <w:r>
              <w:rPr>
                <w:b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</w:t>
            </w:r>
            <w:r w:rsidRPr="00BE4DD8">
              <w:rPr>
                <w:b/>
                <w:szCs w:val="24"/>
              </w:rPr>
              <w:t>онтрольной точки</w:t>
            </w:r>
          </w:p>
        </w:tc>
        <w:tc>
          <w:tcPr>
            <w:tcW w:w="1707" w:type="dxa"/>
            <w:vMerge w:val="restart"/>
            <w:vAlign w:val="center"/>
          </w:tcPr>
          <w:p w14:paraId="2C3D4669" w14:textId="77777777" w:rsidR="0029466F" w:rsidRPr="004918EB" w:rsidRDefault="00632286" w:rsidP="00632286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</w:t>
            </w:r>
            <w:r w:rsidR="0029466F">
              <w:rPr>
                <w:b/>
                <w:szCs w:val="24"/>
              </w:rPr>
              <w:t>рок</w:t>
            </w:r>
            <w:r w:rsidR="0029466F" w:rsidRPr="004918EB">
              <w:rPr>
                <w:b/>
                <w:szCs w:val="24"/>
              </w:rPr>
              <w:t xml:space="preserve">, на который запланировано достижение значения результата </w:t>
            </w:r>
            <w:r w:rsidR="0029466F" w:rsidRPr="005E1A00">
              <w:rPr>
                <w:b/>
                <w:szCs w:val="24"/>
              </w:rPr>
              <w:t>(показател</w:t>
            </w:r>
            <w:r w:rsidR="0029466F">
              <w:rPr>
                <w:b/>
                <w:szCs w:val="24"/>
              </w:rPr>
              <w:t>я</w:t>
            </w:r>
            <w:r w:rsidR="0029466F" w:rsidRPr="005E1A00">
              <w:rPr>
                <w:b/>
                <w:szCs w:val="24"/>
              </w:rPr>
              <w:t>)</w:t>
            </w:r>
            <w:r w:rsidR="0029466F">
              <w:rPr>
                <w:b/>
                <w:szCs w:val="24"/>
              </w:rPr>
              <w:t xml:space="preserve"> предоставления С</w:t>
            </w:r>
            <w:r w:rsidR="0029466F" w:rsidRPr="004918EB">
              <w:rPr>
                <w:b/>
                <w:szCs w:val="24"/>
              </w:rPr>
              <w:t>убсидии</w:t>
            </w:r>
            <w:r>
              <w:rPr>
                <w:b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</w:t>
            </w:r>
            <w:r w:rsidRPr="00BE4DD8">
              <w:rPr>
                <w:b/>
                <w:szCs w:val="24"/>
              </w:rPr>
              <w:t>онтрольной точки</w:t>
            </w:r>
          </w:p>
        </w:tc>
      </w:tr>
      <w:tr w:rsidR="0029466F" w:rsidRPr="004918EB" w14:paraId="542A6EBC" w14:textId="77777777" w:rsidTr="000138A0">
        <w:trPr>
          <w:trHeight w:val="261"/>
        </w:trPr>
        <w:tc>
          <w:tcPr>
            <w:tcW w:w="2269" w:type="dxa"/>
            <w:vMerge/>
          </w:tcPr>
          <w:p w14:paraId="6377437F" w14:textId="77777777"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  <w:tc>
          <w:tcPr>
            <w:tcW w:w="2268" w:type="dxa"/>
            <w:vMerge/>
          </w:tcPr>
          <w:p w14:paraId="71654569" w14:textId="77777777"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24CB06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>наименование</w:t>
            </w:r>
          </w:p>
        </w:tc>
        <w:tc>
          <w:tcPr>
            <w:tcW w:w="708" w:type="dxa"/>
            <w:vAlign w:val="center"/>
          </w:tcPr>
          <w:p w14:paraId="7F8D8502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>код</w:t>
            </w:r>
          </w:p>
        </w:tc>
        <w:tc>
          <w:tcPr>
            <w:tcW w:w="1695" w:type="dxa"/>
            <w:vMerge/>
          </w:tcPr>
          <w:p w14:paraId="7334AA24" w14:textId="77777777"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  <w:tc>
          <w:tcPr>
            <w:tcW w:w="1707" w:type="dxa"/>
            <w:vMerge/>
          </w:tcPr>
          <w:p w14:paraId="46701034" w14:textId="77777777"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</w:tr>
      <w:tr w:rsidR="0029466F" w:rsidRPr="004918EB" w14:paraId="3DAC4344" w14:textId="77777777" w:rsidTr="000138A0">
        <w:trPr>
          <w:trHeight w:val="219"/>
        </w:trPr>
        <w:tc>
          <w:tcPr>
            <w:tcW w:w="2269" w:type="dxa"/>
            <w:tcBorders>
              <w:bottom w:val="single" w:sz="4" w:space="0" w:color="auto"/>
            </w:tcBorders>
            <w:vAlign w:val="center"/>
          </w:tcPr>
          <w:p w14:paraId="7AE705F3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BDC2B73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87B8B1C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56946AB7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4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16CEDB81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5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14:paraId="18C7A25B" w14:textId="77777777"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6</w:t>
            </w:r>
          </w:p>
        </w:tc>
      </w:tr>
      <w:tr w:rsidR="0029466F" w:rsidRPr="004918EB" w14:paraId="1571EED4" w14:textId="77777777" w:rsidTr="000138A0">
        <w:tc>
          <w:tcPr>
            <w:tcW w:w="2269" w:type="dxa"/>
            <w:vAlign w:val="center"/>
          </w:tcPr>
          <w:p w14:paraId="149D691D" w14:textId="77777777" w:rsidR="0029466F" w:rsidRPr="009638FA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BE4DD8">
              <w:rPr>
                <w:szCs w:val="24"/>
              </w:rPr>
              <w:t>Результат предоставления субсидии 1:</w:t>
            </w:r>
          </w:p>
        </w:tc>
        <w:tc>
          <w:tcPr>
            <w:tcW w:w="2268" w:type="dxa"/>
            <w:vAlign w:val="center"/>
          </w:tcPr>
          <w:p w14:paraId="75D6361A" w14:textId="77777777" w:rsidR="0029466F" w:rsidRPr="009638FA" w:rsidRDefault="0029466F" w:rsidP="00602C8D">
            <w:pPr>
              <w:jc w:val="both"/>
            </w:pPr>
          </w:p>
        </w:tc>
        <w:tc>
          <w:tcPr>
            <w:tcW w:w="1134" w:type="dxa"/>
            <w:vAlign w:val="center"/>
          </w:tcPr>
          <w:p w14:paraId="35E688F8" w14:textId="77777777" w:rsidR="0029466F" w:rsidRPr="009638FA" w:rsidRDefault="0029466F" w:rsidP="00602C8D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68215FF1" w14:textId="77777777" w:rsidR="0029466F" w:rsidRPr="009638FA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vAlign w:val="center"/>
          </w:tcPr>
          <w:p w14:paraId="636A9630" w14:textId="77777777" w:rsidR="0029466F" w:rsidRPr="009638FA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707" w:type="dxa"/>
            <w:vAlign w:val="center"/>
          </w:tcPr>
          <w:p w14:paraId="0B109006" w14:textId="77777777" w:rsidR="0029466F" w:rsidRPr="009638FA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4918EB" w14:paraId="3A9CCBE2" w14:textId="77777777" w:rsidTr="000138A0">
        <w:tc>
          <w:tcPr>
            <w:tcW w:w="2269" w:type="dxa"/>
            <w:vAlign w:val="center"/>
          </w:tcPr>
          <w:p w14:paraId="4EE3FAC7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BE4DD8">
              <w:rPr>
                <w:szCs w:val="24"/>
              </w:rPr>
              <w:t>Контрольная точка 1.1:</w:t>
            </w:r>
          </w:p>
        </w:tc>
        <w:tc>
          <w:tcPr>
            <w:tcW w:w="2268" w:type="dxa"/>
            <w:vAlign w:val="center"/>
          </w:tcPr>
          <w:p w14:paraId="1B18943D" w14:textId="77777777" w:rsidR="00BE4DD8" w:rsidRPr="009638FA" w:rsidRDefault="00BE4DD8" w:rsidP="00BE4DD8">
            <w:pPr>
              <w:jc w:val="both"/>
            </w:pPr>
          </w:p>
        </w:tc>
        <w:tc>
          <w:tcPr>
            <w:tcW w:w="1134" w:type="dxa"/>
            <w:vAlign w:val="center"/>
          </w:tcPr>
          <w:p w14:paraId="18FBA9E0" w14:textId="77777777" w:rsidR="00BE4DD8" w:rsidRPr="009638FA" w:rsidRDefault="00BE4DD8" w:rsidP="00BE4DD8">
            <w:pPr>
              <w:jc w:val="center"/>
              <w:rPr>
                <w:szCs w:val="24"/>
              </w:rPr>
            </w:pPr>
            <w:r w:rsidRPr="009638FA">
              <w:rPr>
                <w:szCs w:val="24"/>
              </w:rPr>
              <w:t>процент</w:t>
            </w:r>
          </w:p>
        </w:tc>
        <w:tc>
          <w:tcPr>
            <w:tcW w:w="708" w:type="dxa"/>
            <w:vAlign w:val="center"/>
          </w:tcPr>
          <w:p w14:paraId="09B0B552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9638FA">
              <w:rPr>
                <w:szCs w:val="24"/>
              </w:rPr>
              <w:t>744</w:t>
            </w:r>
          </w:p>
        </w:tc>
        <w:tc>
          <w:tcPr>
            <w:tcW w:w="1695" w:type="dxa"/>
            <w:vAlign w:val="center"/>
          </w:tcPr>
          <w:p w14:paraId="5B28AE14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707" w:type="dxa"/>
            <w:vAlign w:val="center"/>
          </w:tcPr>
          <w:p w14:paraId="42AB244F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4918EB" w14:paraId="24731531" w14:textId="77777777" w:rsidTr="000138A0">
        <w:tc>
          <w:tcPr>
            <w:tcW w:w="2269" w:type="dxa"/>
            <w:tcBorders>
              <w:bottom w:val="single" w:sz="4" w:space="0" w:color="auto"/>
            </w:tcBorders>
            <w:vAlign w:val="center"/>
          </w:tcPr>
          <w:p w14:paraId="2C466722" w14:textId="77777777" w:rsidR="00BE4DD8" w:rsidRPr="00BE4DD8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3EF4883" w14:textId="77777777" w:rsidR="00BE4DD8" w:rsidRPr="009638FA" w:rsidRDefault="00BE4DD8" w:rsidP="00BE4DD8">
            <w:pPr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DBD962B" w14:textId="77777777" w:rsidR="00BE4DD8" w:rsidRPr="009638FA" w:rsidRDefault="00BE4DD8" w:rsidP="00BE4DD8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5D36BB86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17C4DD99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14:paraId="7675E8DB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9638FA" w14:paraId="761045EB" w14:textId="77777777" w:rsidTr="000138A0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C78C" w14:textId="77777777" w:rsidR="00BE4DD8" w:rsidRPr="009638FA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BE4DD8">
              <w:rPr>
                <w:szCs w:val="24"/>
              </w:rPr>
              <w:t xml:space="preserve">Результат предоставления субсидии </w:t>
            </w:r>
            <w:r>
              <w:rPr>
                <w:szCs w:val="24"/>
              </w:rPr>
              <w:t>2</w:t>
            </w:r>
            <w:r w:rsidRPr="00BE4DD8">
              <w:rPr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4264" w14:textId="77777777" w:rsidR="00BE4DD8" w:rsidRPr="009638FA" w:rsidRDefault="00BE4DD8" w:rsidP="009B08A3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CBF8" w14:textId="77777777" w:rsidR="00BE4DD8" w:rsidRPr="009638FA" w:rsidRDefault="00BE4DD8" w:rsidP="009B08A3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DA8A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93E8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18D3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9638FA" w14:paraId="50BE39C0" w14:textId="77777777" w:rsidTr="000138A0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3E75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>
              <w:rPr>
                <w:szCs w:val="24"/>
              </w:rPr>
              <w:t>Контрольная точка 2</w:t>
            </w:r>
            <w:r w:rsidRPr="00BE4DD8">
              <w:rPr>
                <w:szCs w:val="24"/>
              </w:rPr>
              <w:t>.1: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F288" w14:textId="77777777" w:rsidR="00BE4DD8" w:rsidRPr="009638FA" w:rsidRDefault="00BE4DD8" w:rsidP="009B08A3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380D" w14:textId="77777777" w:rsidR="00BE4DD8" w:rsidRPr="009638FA" w:rsidRDefault="00BE4DD8" w:rsidP="009B08A3">
            <w:pPr>
              <w:jc w:val="center"/>
              <w:rPr>
                <w:szCs w:val="24"/>
              </w:rPr>
            </w:pPr>
            <w:r w:rsidRPr="009638FA">
              <w:rPr>
                <w:szCs w:val="24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331A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9638FA">
              <w:rPr>
                <w:szCs w:val="24"/>
              </w:rPr>
              <w:t>744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20E5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D0B9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9638FA" w14:paraId="2487A994" w14:textId="77777777" w:rsidTr="000138A0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4DFF" w14:textId="77777777" w:rsidR="00BE4DD8" w:rsidRPr="00BE4DD8" w:rsidRDefault="00BE4DD8" w:rsidP="009B08A3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01E9" w14:textId="77777777" w:rsidR="00BE4DD8" w:rsidRPr="009638FA" w:rsidRDefault="00BE4DD8" w:rsidP="009B08A3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0C0E" w14:textId="77777777" w:rsidR="00BE4DD8" w:rsidRPr="009638FA" w:rsidRDefault="00BE4DD8" w:rsidP="009B08A3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48B5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2D81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A17B" w14:textId="77777777"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</w:tbl>
    <w:p w14:paraId="03814798" w14:textId="77777777" w:rsidR="0029466F" w:rsidRPr="004918EB" w:rsidRDefault="0029466F" w:rsidP="0029466F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14:paraId="11A447DF" w14:textId="77777777" w:rsidR="0029466F" w:rsidRDefault="0029466F" w:rsidP="0029466F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14:paraId="6665EB95" w14:textId="77777777" w:rsidR="0029466F" w:rsidRDefault="0029466F" w:rsidP="0029466F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14:paraId="6F0BAE75" w14:textId="77777777" w:rsidR="0029466F" w:rsidRDefault="0029466F" w:rsidP="0029466F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4918EB">
        <w:rPr>
          <w:sz w:val="24"/>
          <w:szCs w:val="24"/>
        </w:rPr>
        <w:t>Подписи сторон:</w:t>
      </w:r>
    </w:p>
    <w:p w14:paraId="2E30BDF5" w14:textId="77777777" w:rsidR="0029466F" w:rsidRDefault="0029466F" w:rsidP="0029466F">
      <w:pPr>
        <w:widowControl w:val="0"/>
        <w:autoSpaceDE w:val="0"/>
        <w:autoSpaceDN w:val="0"/>
      </w:pPr>
    </w:p>
    <w:p w14:paraId="1EF438CC" w14:textId="77777777" w:rsidR="0029466F" w:rsidRDefault="0029466F" w:rsidP="0029466F">
      <w:pPr>
        <w:widowControl w:val="0"/>
        <w:autoSpaceDE w:val="0"/>
        <w:autoSpaceDN w:val="0"/>
      </w:pPr>
    </w:p>
    <w:p w14:paraId="1A33A6F4" w14:textId="77777777" w:rsidR="0029466F" w:rsidRDefault="0029466F" w:rsidP="0029466F">
      <w:pPr>
        <w:widowControl w:val="0"/>
        <w:autoSpaceDE w:val="0"/>
        <w:autoSpaceDN w:val="0"/>
      </w:pPr>
    </w:p>
    <w:p w14:paraId="4A98A4FF" w14:textId="77777777" w:rsidR="0029466F" w:rsidRPr="00EA7D70" w:rsidRDefault="0029466F" w:rsidP="0029466F">
      <w:pPr>
        <w:widowControl w:val="0"/>
        <w:autoSpaceDE w:val="0"/>
        <w:autoSpaceDN w:val="0"/>
        <w:rPr>
          <w:sz w:val="24"/>
          <w:szCs w:val="24"/>
        </w:rPr>
      </w:pPr>
      <w:r w:rsidRPr="00EA7D70">
        <w:rPr>
          <w:sz w:val="24"/>
          <w:szCs w:val="24"/>
        </w:rPr>
        <w:t xml:space="preserve">Краткое наименование                                    </w:t>
      </w:r>
      <w:r w:rsidR="00EA7D70">
        <w:rPr>
          <w:sz w:val="24"/>
          <w:szCs w:val="24"/>
        </w:rPr>
        <w:t xml:space="preserve">                        </w:t>
      </w:r>
      <w:r w:rsidRPr="00EA7D70">
        <w:rPr>
          <w:sz w:val="24"/>
          <w:szCs w:val="24"/>
        </w:rPr>
        <w:t xml:space="preserve">        Краткое наименование</w:t>
      </w:r>
    </w:p>
    <w:p w14:paraId="5CFEB9FB" w14:textId="77777777" w:rsidR="0029466F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 xml:space="preserve">Главного распорядителя                                         </w:t>
      </w:r>
      <w:r w:rsidR="00EA7D70">
        <w:rPr>
          <w:sz w:val="24"/>
          <w:szCs w:val="24"/>
        </w:rPr>
        <w:t xml:space="preserve">                      </w:t>
      </w:r>
      <w:r w:rsidRPr="00EA7D70">
        <w:rPr>
          <w:sz w:val="24"/>
          <w:szCs w:val="24"/>
        </w:rPr>
        <w:t xml:space="preserve">  получателя Субсидии</w:t>
      </w:r>
    </w:p>
    <w:p w14:paraId="3331A8E0" w14:textId="77777777" w:rsidR="0029466F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бюджетных средств</w:t>
      </w:r>
    </w:p>
    <w:p w14:paraId="13287949" w14:textId="77777777" w:rsid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12C1AC2E" w14:textId="77777777" w:rsidR="00EA7D70" w:rsidRPr="00EA7D70" w:rsidRDefault="00EA7D70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2AF71F34" w14:textId="77777777" w:rsidR="0029466F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__________</w:t>
      </w:r>
      <w:r w:rsidR="00EA7D70">
        <w:rPr>
          <w:sz w:val="24"/>
          <w:szCs w:val="24"/>
        </w:rPr>
        <w:t xml:space="preserve">___/_________________      </w:t>
      </w:r>
      <w:r w:rsidRPr="00EA7D70">
        <w:rPr>
          <w:sz w:val="24"/>
          <w:szCs w:val="24"/>
        </w:rPr>
        <w:t xml:space="preserve">           </w:t>
      </w:r>
      <w:r w:rsidR="00EA7D70">
        <w:rPr>
          <w:sz w:val="24"/>
          <w:szCs w:val="24"/>
        </w:rPr>
        <w:t xml:space="preserve">                           </w:t>
      </w:r>
      <w:r w:rsidRPr="00EA7D70">
        <w:rPr>
          <w:sz w:val="24"/>
          <w:szCs w:val="24"/>
        </w:rPr>
        <w:t xml:space="preserve">_____________/___________       </w:t>
      </w:r>
    </w:p>
    <w:p w14:paraId="6574D419" w14:textId="77777777" w:rsidR="0029466F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(</w:t>
      </w:r>
      <w:proofErr w:type="gramStart"/>
      <w:r w:rsidRPr="00EA7D70">
        <w:rPr>
          <w:sz w:val="24"/>
          <w:szCs w:val="24"/>
        </w:rPr>
        <w:t xml:space="preserve">подпись)   </w:t>
      </w:r>
      <w:proofErr w:type="gramEnd"/>
      <w:r w:rsidRPr="00EA7D70">
        <w:rPr>
          <w:sz w:val="24"/>
          <w:szCs w:val="24"/>
        </w:rPr>
        <w:t xml:space="preserve">   (И.</w:t>
      </w:r>
      <w:r w:rsidR="00EA7D70">
        <w:rPr>
          <w:sz w:val="24"/>
          <w:szCs w:val="24"/>
        </w:rPr>
        <w:t xml:space="preserve">О. Фамилия)               </w:t>
      </w:r>
      <w:r w:rsidRPr="00EA7D70">
        <w:rPr>
          <w:sz w:val="24"/>
          <w:szCs w:val="24"/>
        </w:rPr>
        <w:t xml:space="preserve">                                         (подпись)     (И.О. Фамилия)</w:t>
      </w:r>
    </w:p>
    <w:p w14:paraId="4DF9A47D" w14:textId="77777777" w:rsidR="00EA7D70" w:rsidRDefault="00EA7D70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7D282E57" w14:textId="77777777" w:rsidR="0029466F" w:rsidRPr="00EA7D70" w:rsidRDefault="0029466F" w:rsidP="00D1426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М.П.</w:t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  <w:t>М.П.</w:t>
      </w:r>
    </w:p>
    <w:p w14:paraId="0986C522" w14:textId="77777777" w:rsidR="0029466F" w:rsidRDefault="0029466F" w:rsidP="0029466F">
      <w:pPr>
        <w:rPr>
          <w:rFonts w:eastAsia="Calibri"/>
        </w:rPr>
      </w:pPr>
    </w:p>
    <w:p w14:paraId="124550D8" w14:textId="537B0DFA" w:rsidR="009B1A29" w:rsidRPr="004918EB" w:rsidRDefault="009B1A29" w:rsidP="009B1A29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lastRenderedPageBreak/>
        <w:t>Приложение №</w:t>
      </w:r>
      <w:r w:rsidR="00011DFA">
        <w:rPr>
          <w:rFonts w:eastAsia="Arial Unicode MS"/>
          <w:color w:val="000000"/>
          <w:sz w:val="24"/>
          <w:szCs w:val="24"/>
        </w:rPr>
        <w:t>3</w:t>
      </w:r>
    </w:p>
    <w:p w14:paraId="083B1762" w14:textId="77777777" w:rsidR="009B1A29" w:rsidRPr="00D1426A" w:rsidRDefault="009B1A29" w:rsidP="009B1A29">
      <w:pPr>
        <w:jc w:val="right"/>
        <w:rPr>
          <w:sz w:val="24"/>
          <w:szCs w:val="24"/>
        </w:rPr>
      </w:pPr>
      <w:r w:rsidRPr="00D1426A">
        <w:rPr>
          <w:rFonts w:eastAsia="Arial Unicode MS"/>
          <w:color w:val="000000"/>
          <w:sz w:val="24"/>
          <w:szCs w:val="24"/>
        </w:rPr>
        <w:t xml:space="preserve">к Соглашению </w:t>
      </w:r>
      <w:r w:rsidRPr="00D1426A">
        <w:rPr>
          <w:sz w:val="24"/>
          <w:szCs w:val="24"/>
        </w:rPr>
        <w:t xml:space="preserve">о предоставлении субсидии </w:t>
      </w:r>
    </w:p>
    <w:p w14:paraId="5DFCC4D2" w14:textId="77777777" w:rsidR="009B1A29" w:rsidRPr="00D1426A" w:rsidRDefault="009B1A29" w:rsidP="009B1A29">
      <w:pPr>
        <w:jc w:val="right"/>
        <w:rPr>
          <w:sz w:val="24"/>
          <w:szCs w:val="24"/>
        </w:rPr>
      </w:pPr>
      <w:r w:rsidRPr="00D1426A">
        <w:rPr>
          <w:rFonts w:eastAsia="Calibri"/>
          <w:sz w:val="24"/>
          <w:szCs w:val="24"/>
        </w:rPr>
        <w:t>муниципальному унитарному предприятию</w:t>
      </w:r>
      <w:r w:rsidRPr="00D1426A">
        <w:rPr>
          <w:sz w:val="24"/>
          <w:szCs w:val="24"/>
        </w:rPr>
        <w:t xml:space="preserve"> </w:t>
      </w:r>
    </w:p>
    <w:p w14:paraId="45178B4C" w14:textId="77777777" w:rsidR="009B1A29" w:rsidRPr="00D1426A" w:rsidRDefault="009B1A29" w:rsidP="009B1A29">
      <w:pPr>
        <w:jc w:val="right"/>
        <w:rPr>
          <w:sz w:val="24"/>
          <w:szCs w:val="24"/>
        </w:rPr>
      </w:pPr>
      <w:r w:rsidRPr="00D1426A">
        <w:rPr>
          <w:sz w:val="24"/>
          <w:szCs w:val="24"/>
        </w:rPr>
        <w:t xml:space="preserve">на оказание финансовой помощи в целях предупреждения </w:t>
      </w:r>
    </w:p>
    <w:p w14:paraId="3347C8BD" w14:textId="77777777" w:rsidR="009B1A29" w:rsidRPr="00D1426A" w:rsidRDefault="009B08A3" w:rsidP="009B1A29">
      <w:pPr>
        <w:jc w:val="right"/>
        <w:rPr>
          <w:b/>
          <w:sz w:val="24"/>
          <w:szCs w:val="24"/>
        </w:rPr>
      </w:pPr>
      <w:r w:rsidRPr="00D1426A">
        <w:rPr>
          <w:sz w:val="24"/>
          <w:szCs w:val="24"/>
        </w:rPr>
        <w:t>банкротства и</w:t>
      </w:r>
      <w:r w:rsidR="009B1A29" w:rsidRPr="00D1426A">
        <w:rPr>
          <w:sz w:val="24"/>
          <w:szCs w:val="24"/>
        </w:rPr>
        <w:t xml:space="preserve"> восстановления платежеспособности</w:t>
      </w:r>
    </w:p>
    <w:p w14:paraId="63ECC43D" w14:textId="77777777" w:rsidR="0029466F" w:rsidRDefault="0029466F" w:rsidP="0029466F">
      <w:pPr>
        <w:rPr>
          <w:rFonts w:eastAsia="Calibri"/>
        </w:rPr>
      </w:pPr>
    </w:p>
    <w:p w14:paraId="0D31403D" w14:textId="77777777" w:rsidR="00D1426A" w:rsidRDefault="00D1426A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14:paraId="357A231A" w14:textId="77777777" w:rsidR="00D1426A" w:rsidRDefault="00D1426A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14:paraId="29A1661A" w14:textId="77777777" w:rsidR="0029466F" w:rsidRPr="00C56EE6" w:rsidRDefault="0029466F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A213A6">
        <w:rPr>
          <w:rFonts w:eastAsia="Calibri"/>
          <w:b/>
          <w:sz w:val="24"/>
          <w:szCs w:val="24"/>
        </w:rPr>
        <w:t>Отчет</w:t>
      </w:r>
    </w:p>
    <w:p w14:paraId="2FD6BC21" w14:textId="77777777" w:rsidR="0029466F" w:rsidRPr="00A213A6" w:rsidRDefault="0029466F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A213A6">
        <w:rPr>
          <w:rFonts w:eastAsia="Calibri"/>
          <w:b/>
          <w:sz w:val="24"/>
          <w:szCs w:val="24"/>
        </w:rPr>
        <w:t>о достижении значений результатов</w:t>
      </w:r>
      <w:r>
        <w:rPr>
          <w:rFonts w:eastAsia="Calibri"/>
          <w:b/>
          <w:sz w:val="24"/>
          <w:szCs w:val="24"/>
        </w:rPr>
        <w:t xml:space="preserve"> (показателей)</w:t>
      </w:r>
      <w:r w:rsidRPr="00A213A6">
        <w:rPr>
          <w:rFonts w:eastAsia="Calibri"/>
          <w:b/>
          <w:sz w:val="24"/>
          <w:szCs w:val="24"/>
        </w:rPr>
        <w:t xml:space="preserve"> предоставления Субсидии</w:t>
      </w:r>
    </w:p>
    <w:tbl>
      <w:tblPr>
        <w:tblW w:w="9923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40"/>
        <w:gridCol w:w="5841"/>
        <w:gridCol w:w="567"/>
        <w:gridCol w:w="567"/>
      </w:tblGrid>
      <w:tr w:rsidR="0029466F" w:rsidRPr="00462C00" w14:paraId="53099EDF" w14:textId="77777777" w:rsidTr="009B1A29">
        <w:tc>
          <w:tcPr>
            <w:tcW w:w="8789" w:type="dxa"/>
            <w:gridSpan w:val="3"/>
          </w:tcPr>
          <w:p w14:paraId="5BFBF8CE" w14:textId="1648717F" w:rsidR="0029466F" w:rsidRPr="00462C00" w:rsidRDefault="0029466F" w:rsidP="00602C8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62C00">
              <w:rPr>
                <w:rFonts w:eastAsia="Calibri"/>
              </w:rPr>
              <w:t>по состоянию на</w:t>
            </w:r>
            <w:r w:rsidR="004C2FE8">
              <w:rPr>
                <w:rFonts w:eastAsia="Calibri"/>
              </w:rPr>
              <w:t xml:space="preserve"> </w:t>
            </w:r>
            <w:r w:rsidRPr="00462C00">
              <w:rPr>
                <w:rFonts w:eastAsia="Calibri"/>
              </w:rPr>
              <w:t xml:space="preserve"> </w:t>
            </w:r>
            <w:r w:rsidRPr="003E0342">
              <w:rPr>
                <w:rFonts w:eastAsia="Calibri"/>
                <w:sz w:val="24"/>
                <w:szCs w:val="24"/>
                <w:u w:val="single"/>
              </w:rPr>
              <w:t>«___»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462C00">
              <w:rPr>
                <w:rFonts w:eastAsia="Calibri"/>
              </w:rPr>
              <w:t xml:space="preserve"> </w:t>
            </w:r>
            <w:r w:rsidRPr="003E0342">
              <w:rPr>
                <w:rFonts w:eastAsia="Calibri"/>
                <w:u w:val="single"/>
              </w:rPr>
              <w:t xml:space="preserve">_________ </w:t>
            </w:r>
            <w:r w:rsidRPr="00462C00">
              <w:rPr>
                <w:rFonts w:eastAsia="Calibri"/>
              </w:rPr>
              <w:t>20</w:t>
            </w:r>
            <w:r w:rsidRPr="003E0342">
              <w:rPr>
                <w:rFonts w:eastAsia="Calibri"/>
                <w:u w:val="single"/>
              </w:rPr>
              <w:t xml:space="preserve">__ </w:t>
            </w:r>
            <w:r w:rsidRPr="00462C00">
              <w:rPr>
                <w:rFonts w:eastAsia="Calibri"/>
              </w:rPr>
              <w:t>г.</w:t>
            </w:r>
          </w:p>
        </w:tc>
        <w:tc>
          <w:tcPr>
            <w:tcW w:w="567" w:type="dxa"/>
            <w:vAlign w:val="bottom"/>
          </w:tcPr>
          <w:p w14:paraId="6C84E73A" w14:textId="77777777" w:rsidR="0029466F" w:rsidRPr="00462C00" w:rsidRDefault="0029466F" w:rsidP="00602C8D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</w:p>
        </w:tc>
        <w:tc>
          <w:tcPr>
            <w:tcW w:w="567" w:type="dxa"/>
          </w:tcPr>
          <w:p w14:paraId="41A78798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14:paraId="528F435B" w14:textId="77777777" w:rsidTr="009B1A29">
        <w:tc>
          <w:tcPr>
            <w:tcW w:w="2608" w:type="dxa"/>
          </w:tcPr>
          <w:p w14:paraId="3320A3E2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Наименование Получателя Субсидии</w:t>
            </w:r>
          </w:p>
        </w:tc>
        <w:tc>
          <w:tcPr>
            <w:tcW w:w="6181" w:type="dxa"/>
            <w:gridSpan w:val="2"/>
            <w:tcBorders>
              <w:bottom w:val="single" w:sz="4" w:space="0" w:color="auto"/>
            </w:tcBorders>
          </w:tcPr>
          <w:p w14:paraId="063BEAE6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67" w:type="dxa"/>
            <w:vAlign w:val="bottom"/>
          </w:tcPr>
          <w:p w14:paraId="43AF2C35" w14:textId="77777777" w:rsidR="0029466F" w:rsidRPr="00462C00" w:rsidRDefault="0029466F" w:rsidP="00602C8D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</w:p>
        </w:tc>
        <w:tc>
          <w:tcPr>
            <w:tcW w:w="567" w:type="dxa"/>
          </w:tcPr>
          <w:p w14:paraId="323FBF00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14:paraId="088AC8C8" w14:textId="77777777" w:rsidTr="009B1A29">
        <w:tc>
          <w:tcPr>
            <w:tcW w:w="2948" w:type="dxa"/>
            <w:gridSpan w:val="2"/>
          </w:tcPr>
          <w:p w14:paraId="5D17EA86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 xml:space="preserve">Наименование </w:t>
            </w:r>
          </w:p>
          <w:p w14:paraId="798D092B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главного распорядителя  бюджетных средств</w:t>
            </w:r>
          </w:p>
        </w:tc>
        <w:tc>
          <w:tcPr>
            <w:tcW w:w="64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5A571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67" w:type="dxa"/>
          </w:tcPr>
          <w:p w14:paraId="17C8AC68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tbl>
      <w:tblPr>
        <w:tblpPr w:leftFromText="180" w:rightFromText="180" w:vertAnchor="page" w:horzAnchor="margin" w:tblpY="5917"/>
        <w:tblW w:w="1012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8"/>
        <w:gridCol w:w="709"/>
        <w:gridCol w:w="567"/>
        <w:gridCol w:w="709"/>
        <w:gridCol w:w="709"/>
        <w:gridCol w:w="708"/>
        <w:gridCol w:w="680"/>
        <w:gridCol w:w="851"/>
        <w:gridCol w:w="739"/>
        <w:gridCol w:w="721"/>
        <w:gridCol w:w="978"/>
        <w:gridCol w:w="831"/>
        <w:gridCol w:w="587"/>
      </w:tblGrid>
      <w:tr w:rsidR="009B1A29" w:rsidRPr="000250DB" w14:paraId="242E1959" w14:textId="77777777" w:rsidTr="000138A0">
        <w:trPr>
          <w:trHeight w:val="20"/>
        </w:trPr>
        <w:tc>
          <w:tcPr>
            <w:tcW w:w="1338" w:type="dxa"/>
            <w:vMerge w:val="restart"/>
          </w:tcPr>
          <w:p w14:paraId="4F456092" w14:textId="77777777" w:rsidR="009B1A29" w:rsidRPr="000250DB" w:rsidRDefault="009B1A29" w:rsidP="000138A0">
            <w:pPr>
              <w:widowControl w:val="0"/>
              <w:autoSpaceDE w:val="0"/>
              <w:autoSpaceDN w:val="0"/>
              <w:ind w:left="-15"/>
              <w:jc w:val="center"/>
              <w:rPr>
                <w:sz w:val="16"/>
                <w:szCs w:val="16"/>
              </w:rPr>
            </w:pPr>
            <w:bookmarkStart w:id="1" w:name="_Hlk66270189"/>
            <w:r w:rsidRPr="000250DB">
              <w:rPr>
                <w:sz w:val="16"/>
                <w:szCs w:val="16"/>
              </w:rPr>
              <w:t>Наименование Цели предоставления Субсидии</w:t>
            </w:r>
          </w:p>
        </w:tc>
        <w:tc>
          <w:tcPr>
            <w:tcW w:w="709" w:type="dxa"/>
            <w:vMerge w:val="restart"/>
          </w:tcPr>
          <w:p w14:paraId="3396988E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  <w:r w:rsidRPr="000250DB">
              <w:rPr>
                <w:sz w:val="16"/>
                <w:szCs w:val="16"/>
              </w:rPr>
              <w:t>Значени</w:t>
            </w:r>
            <w:r>
              <w:rPr>
                <w:sz w:val="16"/>
                <w:szCs w:val="16"/>
              </w:rPr>
              <w:t>я</w:t>
            </w:r>
            <w:r w:rsidRPr="000250DB">
              <w:rPr>
                <w:sz w:val="16"/>
                <w:szCs w:val="16"/>
              </w:rPr>
              <w:t xml:space="preserve"> Результат</w:t>
            </w:r>
            <w:r>
              <w:rPr>
                <w:sz w:val="16"/>
                <w:szCs w:val="16"/>
              </w:rPr>
              <w:t>а</w:t>
            </w:r>
            <w:r w:rsidRPr="000250DB">
              <w:rPr>
                <w:sz w:val="16"/>
                <w:szCs w:val="16"/>
              </w:rPr>
              <w:t xml:space="preserve"> предоставления Субсидии</w:t>
            </w:r>
            <w:r>
              <w:rPr>
                <w:sz w:val="16"/>
                <w:szCs w:val="16"/>
              </w:rPr>
              <w:t>,</w:t>
            </w:r>
            <w:r w:rsidRPr="000250D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Контрольной точки</w:t>
            </w:r>
          </w:p>
        </w:tc>
        <w:tc>
          <w:tcPr>
            <w:tcW w:w="567" w:type="dxa"/>
            <w:vMerge w:val="restart"/>
          </w:tcPr>
          <w:p w14:paraId="33675F6C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Единица измерения Результат</w:t>
            </w:r>
            <w:r>
              <w:rPr>
                <w:sz w:val="16"/>
                <w:szCs w:val="16"/>
              </w:rPr>
              <w:t>а</w:t>
            </w:r>
            <w:r w:rsidRPr="000250DB">
              <w:rPr>
                <w:sz w:val="16"/>
                <w:szCs w:val="16"/>
              </w:rPr>
              <w:t xml:space="preserve"> предоставления Субсидии</w:t>
            </w:r>
            <w:r>
              <w:rPr>
                <w:sz w:val="16"/>
                <w:szCs w:val="16"/>
              </w:rPr>
              <w:t>,  Контрольной точки</w:t>
            </w:r>
          </w:p>
        </w:tc>
        <w:tc>
          <w:tcPr>
            <w:tcW w:w="709" w:type="dxa"/>
            <w:vMerge w:val="restart"/>
          </w:tcPr>
          <w:p w14:paraId="1FC471ED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14:paraId="4E5353B5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 xml:space="preserve">Плановые значения </w:t>
            </w:r>
            <w:r>
              <w:rPr>
                <w:sz w:val="16"/>
                <w:szCs w:val="16"/>
              </w:rPr>
              <w:t>предоставления Субсидии, Контрольной точки</w:t>
            </w:r>
          </w:p>
          <w:p w14:paraId="6DBF32F3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709" w:type="dxa"/>
            <w:vMerge w:val="restart"/>
          </w:tcPr>
          <w:p w14:paraId="5B127934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 xml:space="preserve">Размер </w:t>
            </w:r>
          </w:p>
          <w:p w14:paraId="6EC0B381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>Субси</w:t>
            </w:r>
            <w:r>
              <w:rPr>
                <w:sz w:val="16"/>
                <w:szCs w:val="16"/>
              </w:rPr>
              <w:t xml:space="preserve">дии, </w:t>
            </w:r>
            <w:r w:rsidRPr="000250DB">
              <w:rPr>
                <w:sz w:val="16"/>
                <w:szCs w:val="16"/>
              </w:rPr>
              <w:t>предусмотренный Соглашением</w:t>
            </w:r>
            <w:r>
              <w:rPr>
                <w:sz w:val="16"/>
                <w:szCs w:val="16"/>
              </w:rPr>
              <w:t xml:space="preserve"> (рублей)</w:t>
            </w:r>
          </w:p>
        </w:tc>
        <w:tc>
          <w:tcPr>
            <w:tcW w:w="3699" w:type="dxa"/>
            <w:gridSpan w:val="5"/>
          </w:tcPr>
          <w:p w14:paraId="71B3401D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Фактически достигнутые значения предоставления Субсидии</w:t>
            </w:r>
            <w:r>
              <w:rPr>
                <w:sz w:val="16"/>
                <w:szCs w:val="16"/>
              </w:rPr>
              <w:t>, Контрольные точки</w:t>
            </w:r>
          </w:p>
        </w:tc>
        <w:tc>
          <w:tcPr>
            <w:tcW w:w="978" w:type="dxa"/>
            <w:vMerge w:val="restart"/>
          </w:tcPr>
          <w:p w14:paraId="04AF9A3D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>Объем обязательств, принятых в целях достижения результатов предоставления Субсидии</w:t>
            </w:r>
            <w:r>
              <w:rPr>
                <w:sz w:val="16"/>
                <w:szCs w:val="16"/>
              </w:rPr>
              <w:t>,</w:t>
            </w:r>
            <w:r w:rsidRPr="000250D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Контрольные точки</w:t>
            </w:r>
          </w:p>
          <w:p w14:paraId="5FBCD9D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31" w:type="dxa"/>
            <w:vMerge w:val="restart"/>
          </w:tcPr>
          <w:p w14:paraId="6AFD27F3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 xml:space="preserve">Неиспользованный объем финансового обеспечения </w:t>
            </w:r>
          </w:p>
          <w:p w14:paraId="0CF28D3E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 xml:space="preserve">(гр. </w:t>
            </w:r>
            <w:r>
              <w:rPr>
                <w:sz w:val="16"/>
                <w:szCs w:val="16"/>
              </w:rPr>
              <w:t>5</w:t>
            </w:r>
            <w:r w:rsidRPr="000250DB">
              <w:rPr>
                <w:sz w:val="16"/>
                <w:szCs w:val="16"/>
              </w:rPr>
              <w:t xml:space="preserve"> - гр. 1</w:t>
            </w:r>
            <w:r>
              <w:rPr>
                <w:sz w:val="16"/>
                <w:szCs w:val="16"/>
              </w:rPr>
              <w:t>1</w:t>
            </w:r>
            <w:r w:rsidRPr="000250DB">
              <w:rPr>
                <w:sz w:val="16"/>
                <w:szCs w:val="16"/>
              </w:rPr>
              <w:t>)</w:t>
            </w:r>
          </w:p>
        </w:tc>
        <w:tc>
          <w:tcPr>
            <w:tcW w:w="587" w:type="dxa"/>
            <w:vMerge w:val="restart"/>
          </w:tcPr>
          <w:p w14:paraId="50212FA8" w14:textId="77777777" w:rsidR="009B1A29" w:rsidRPr="00D1426A" w:rsidRDefault="00D1426A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bookmarkStart w:id="2" w:name="P437"/>
            <w:bookmarkEnd w:id="2"/>
            <w:r w:rsidRPr="00D1426A">
              <w:rPr>
                <w:color w:val="000000" w:themeColor="text1"/>
                <w:sz w:val="16"/>
                <w:szCs w:val="16"/>
              </w:rPr>
              <w:t>Срок</w:t>
            </w:r>
            <w:r w:rsidRPr="00D1426A">
              <w:rPr>
                <w:color w:val="333333"/>
                <w:sz w:val="16"/>
                <w:szCs w:val="16"/>
              </w:rPr>
              <w:t xml:space="preserve"> </w:t>
            </w:r>
            <w:r w:rsidRPr="00D1426A">
              <w:rPr>
                <w:color w:val="000000" w:themeColor="text1"/>
                <w:sz w:val="16"/>
                <w:szCs w:val="16"/>
              </w:rPr>
              <w:t>достижения результата предоставления Субсидии, контрольной точки</w:t>
            </w:r>
          </w:p>
        </w:tc>
      </w:tr>
      <w:tr w:rsidR="009B1A29" w:rsidRPr="000250DB" w14:paraId="692C79FC" w14:textId="77777777" w:rsidTr="000138A0">
        <w:trPr>
          <w:trHeight w:val="331"/>
        </w:trPr>
        <w:tc>
          <w:tcPr>
            <w:tcW w:w="1338" w:type="dxa"/>
            <w:vMerge/>
          </w:tcPr>
          <w:p w14:paraId="178F3297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B949ABA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14:paraId="3F00C389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B5A4340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70D2B7FA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1388" w:type="dxa"/>
            <w:gridSpan w:val="2"/>
          </w:tcPr>
          <w:p w14:paraId="5EE8E7D5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>на отчетную дату</w:t>
            </w:r>
          </w:p>
        </w:tc>
        <w:tc>
          <w:tcPr>
            <w:tcW w:w="1590" w:type="dxa"/>
            <w:gridSpan w:val="2"/>
          </w:tcPr>
          <w:p w14:paraId="2812B384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отклонение от планового значения</w:t>
            </w:r>
          </w:p>
        </w:tc>
        <w:tc>
          <w:tcPr>
            <w:tcW w:w="721" w:type="dxa"/>
            <w:vMerge w:val="restart"/>
          </w:tcPr>
          <w:p w14:paraId="707DA053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14:paraId="1E7C7409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14:paraId="277C35B1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78" w:type="dxa"/>
            <w:vMerge/>
          </w:tcPr>
          <w:p w14:paraId="63249885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vMerge/>
          </w:tcPr>
          <w:p w14:paraId="0DFC22A0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</w:tcPr>
          <w:p w14:paraId="1CC914B7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9B1A29" w:rsidRPr="000250DB" w14:paraId="53EC5F7B" w14:textId="77777777" w:rsidTr="000138A0">
        <w:trPr>
          <w:trHeight w:val="989"/>
        </w:trPr>
        <w:tc>
          <w:tcPr>
            <w:tcW w:w="1338" w:type="dxa"/>
            <w:vMerge/>
            <w:tcBorders>
              <w:bottom w:val="single" w:sz="4" w:space="0" w:color="auto"/>
            </w:tcBorders>
          </w:tcPr>
          <w:p w14:paraId="6A5099A7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31238518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3AB5B300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67A0D333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1FD34151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067D8896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с даты заключения Соглашения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18ED92E6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из них с начала текущего финансового года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D294211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в абсолютных величинах</w:t>
            </w:r>
          </w:p>
          <w:p w14:paraId="62D86F13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(гр. 4 - гр. 6</w:t>
            </w:r>
            <w:r w:rsidRPr="000250DB">
              <w:rPr>
                <w:sz w:val="16"/>
                <w:szCs w:val="16"/>
              </w:rPr>
              <w:t>)</w:t>
            </w: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14:paraId="242A112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в процентах</w:t>
            </w:r>
          </w:p>
          <w:p w14:paraId="7CE00809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(гр. 8</w:t>
            </w:r>
            <w:r w:rsidRPr="000250DB">
              <w:rPr>
                <w:sz w:val="16"/>
                <w:szCs w:val="16"/>
              </w:rPr>
              <w:t xml:space="preserve"> / гр. 4 x 100%)</w:t>
            </w:r>
          </w:p>
        </w:tc>
        <w:tc>
          <w:tcPr>
            <w:tcW w:w="721" w:type="dxa"/>
            <w:vMerge/>
            <w:tcBorders>
              <w:bottom w:val="single" w:sz="4" w:space="0" w:color="auto"/>
            </w:tcBorders>
          </w:tcPr>
          <w:p w14:paraId="39A1346F" w14:textId="77777777"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bottom w:val="single" w:sz="4" w:space="0" w:color="auto"/>
            </w:tcBorders>
          </w:tcPr>
          <w:p w14:paraId="78656734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31" w:type="dxa"/>
            <w:vMerge/>
            <w:tcBorders>
              <w:bottom w:val="single" w:sz="4" w:space="0" w:color="auto"/>
            </w:tcBorders>
          </w:tcPr>
          <w:p w14:paraId="653530C5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bookmarkStart w:id="3" w:name="P451"/>
            <w:bookmarkEnd w:id="3"/>
          </w:p>
        </w:tc>
        <w:tc>
          <w:tcPr>
            <w:tcW w:w="587" w:type="dxa"/>
            <w:vMerge/>
            <w:tcBorders>
              <w:bottom w:val="single" w:sz="4" w:space="0" w:color="auto"/>
            </w:tcBorders>
          </w:tcPr>
          <w:p w14:paraId="449CF193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9B1A29" w:rsidRPr="000250DB" w14:paraId="716D3C59" w14:textId="77777777" w:rsidTr="000138A0">
        <w:trPr>
          <w:trHeight w:val="316"/>
        </w:trPr>
        <w:tc>
          <w:tcPr>
            <w:tcW w:w="1338" w:type="dxa"/>
          </w:tcPr>
          <w:p w14:paraId="2E17CBAD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61ED6517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14:paraId="6B4C1ADD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14:paraId="61AF859F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4</w:t>
            </w:r>
          </w:p>
          <w:p w14:paraId="25A60FFC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EC00D9C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14:paraId="58D71C6C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80" w:type="dxa"/>
          </w:tcPr>
          <w:p w14:paraId="4F6A33B9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84F2DE7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39" w:type="dxa"/>
          </w:tcPr>
          <w:p w14:paraId="50A0CDC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21" w:type="dxa"/>
          </w:tcPr>
          <w:p w14:paraId="4402795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14:paraId="2DF5239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831" w:type="dxa"/>
          </w:tcPr>
          <w:p w14:paraId="30625748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87" w:type="dxa"/>
          </w:tcPr>
          <w:p w14:paraId="47BB245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</w:tr>
      <w:tr w:rsidR="009B1A29" w:rsidRPr="000250DB" w14:paraId="0D73A7BB" w14:textId="77777777" w:rsidTr="000138A0">
        <w:trPr>
          <w:trHeight w:val="178"/>
        </w:trPr>
        <w:tc>
          <w:tcPr>
            <w:tcW w:w="1338" w:type="dxa"/>
          </w:tcPr>
          <w:p w14:paraId="06B10504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>Результат предоставления субсидии 1:</w:t>
            </w:r>
          </w:p>
        </w:tc>
        <w:tc>
          <w:tcPr>
            <w:tcW w:w="709" w:type="dxa"/>
          </w:tcPr>
          <w:p w14:paraId="501A2678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1642B664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85BEA48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937785E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00116812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14:paraId="36D23DAD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A94E619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</w:tcPr>
          <w:p w14:paraId="7D4C22CC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14:paraId="6CDFE484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</w:tcPr>
          <w:p w14:paraId="644E9842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</w:tcPr>
          <w:p w14:paraId="36340301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</w:tcPr>
          <w:p w14:paraId="04640DD7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9B1A29" w:rsidRPr="000250DB" w14:paraId="3365EB89" w14:textId="77777777" w:rsidTr="000138A0">
        <w:tc>
          <w:tcPr>
            <w:tcW w:w="1338" w:type="dxa"/>
          </w:tcPr>
          <w:p w14:paraId="28F6745F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>Контрольная точка 1.1:</w:t>
            </w:r>
          </w:p>
        </w:tc>
        <w:tc>
          <w:tcPr>
            <w:tcW w:w="709" w:type="dxa"/>
          </w:tcPr>
          <w:p w14:paraId="11DB2646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1F580307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E78F4D8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155B904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60A7B148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14:paraId="1C490767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8ADB1A4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</w:tcPr>
          <w:p w14:paraId="7A84B565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14:paraId="502FD535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</w:tcPr>
          <w:p w14:paraId="56133349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</w:tcPr>
          <w:p w14:paraId="39A359FA" w14:textId="77777777"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</w:tcPr>
          <w:p w14:paraId="4ABF9939" w14:textId="77777777"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14:paraId="125F52DB" w14:textId="77777777" w:rsidTr="000138A0">
        <w:tc>
          <w:tcPr>
            <w:tcW w:w="1338" w:type="dxa"/>
            <w:tcBorders>
              <w:bottom w:val="single" w:sz="4" w:space="0" w:color="auto"/>
            </w:tcBorders>
          </w:tcPr>
          <w:p w14:paraId="6809B9B7" w14:textId="77777777" w:rsidR="000138A0" w:rsidRPr="009B1A29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8267E3E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C5E56B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DFF0BFE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C7BEC1D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91DCA08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66DC8945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58AF947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14:paraId="2F89F122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</w:tcPr>
          <w:p w14:paraId="59F4851C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14:paraId="14A36242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14:paraId="5AFD44B5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14:paraId="4141BF93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14:paraId="49A2734C" w14:textId="77777777" w:rsidTr="000138A0">
        <w:tc>
          <w:tcPr>
            <w:tcW w:w="1338" w:type="dxa"/>
          </w:tcPr>
          <w:p w14:paraId="6DFA56F9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 xml:space="preserve">Результат предоставления субсидии </w:t>
            </w:r>
            <w:r>
              <w:rPr>
                <w:sz w:val="16"/>
                <w:szCs w:val="16"/>
              </w:rPr>
              <w:t>2</w:t>
            </w:r>
            <w:r w:rsidRPr="009B1A29">
              <w:rPr>
                <w:sz w:val="16"/>
                <w:szCs w:val="16"/>
              </w:rPr>
              <w:t>:</w:t>
            </w:r>
          </w:p>
        </w:tc>
        <w:tc>
          <w:tcPr>
            <w:tcW w:w="709" w:type="dxa"/>
          </w:tcPr>
          <w:p w14:paraId="37E7903C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4995185A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7D40444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BB4A129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7B97707E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14:paraId="7BC3805D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62073E3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</w:tcPr>
          <w:p w14:paraId="760A87EE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14:paraId="0D0DA5B5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</w:tcPr>
          <w:p w14:paraId="5F9AC820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</w:tcPr>
          <w:p w14:paraId="4FFC5661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</w:tcPr>
          <w:p w14:paraId="1E8AB084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14:paraId="7EB7809B" w14:textId="77777777" w:rsidTr="000138A0">
        <w:tc>
          <w:tcPr>
            <w:tcW w:w="1338" w:type="dxa"/>
          </w:tcPr>
          <w:p w14:paraId="782DFF0D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 xml:space="preserve">Контрольная точка </w:t>
            </w:r>
            <w:r>
              <w:rPr>
                <w:sz w:val="16"/>
                <w:szCs w:val="16"/>
              </w:rPr>
              <w:t>2</w:t>
            </w:r>
            <w:r w:rsidRPr="009B1A29">
              <w:rPr>
                <w:sz w:val="16"/>
                <w:szCs w:val="16"/>
              </w:rPr>
              <w:t>.1: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79E8AC3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83E2A31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E55AFD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0E076CC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4E3A569C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2F198B18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1F9EB31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14:paraId="6BC0779D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</w:tcPr>
          <w:p w14:paraId="51B9A072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14:paraId="594D213C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14:paraId="7F00E33E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14:paraId="601AC9AB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14:paraId="5629CDE4" w14:textId="77777777" w:rsidTr="000138A0">
        <w:tc>
          <w:tcPr>
            <w:tcW w:w="1338" w:type="dxa"/>
            <w:tcBorders>
              <w:bottom w:val="single" w:sz="4" w:space="0" w:color="auto"/>
            </w:tcBorders>
          </w:tcPr>
          <w:p w14:paraId="60CDB231" w14:textId="77777777" w:rsidR="000138A0" w:rsidRPr="009B1A29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E39F39E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043CADE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3CA71A6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876E6B0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47CD1AB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33845DE5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812ECAF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14:paraId="090EF541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</w:tcPr>
          <w:p w14:paraId="1DE385DF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14:paraId="3C938BE3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14:paraId="036A4F12" w14:textId="77777777"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14:paraId="20682395" w14:textId="77777777"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bookmarkEnd w:id="1"/>
    </w:tbl>
    <w:p w14:paraId="1CCC779A" w14:textId="77777777" w:rsidR="009B1A29" w:rsidRDefault="009B1A29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14:paraId="6B150544" w14:textId="77777777" w:rsidR="00D1426A" w:rsidRDefault="00D1426A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14:paraId="2077F5FE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 xml:space="preserve">Руководитель </w:t>
      </w:r>
    </w:p>
    <w:p w14:paraId="3524E784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Получателя Субсидии __________________________ _________________</w:t>
      </w:r>
    </w:p>
    <w:p w14:paraId="63D28F6A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ab/>
        <w:t xml:space="preserve"> </w:t>
      </w:r>
      <w:r w:rsidR="00EA7D70">
        <w:rPr>
          <w:rFonts w:eastAsia="Calibri"/>
          <w:sz w:val="24"/>
          <w:szCs w:val="24"/>
        </w:rPr>
        <w:tab/>
      </w:r>
      <w:r w:rsidR="00EA7D70">
        <w:rPr>
          <w:rFonts w:eastAsia="Calibri"/>
          <w:sz w:val="24"/>
          <w:szCs w:val="24"/>
        </w:rPr>
        <w:tab/>
        <w:t xml:space="preserve"> </w:t>
      </w:r>
      <w:r w:rsidRPr="00EA7D70">
        <w:rPr>
          <w:rFonts w:eastAsia="Calibri"/>
          <w:sz w:val="24"/>
          <w:szCs w:val="24"/>
        </w:rPr>
        <w:t xml:space="preserve"> </w:t>
      </w:r>
      <w:r w:rsidR="000138A0">
        <w:rPr>
          <w:rFonts w:eastAsia="Calibri"/>
          <w:sz w:val="24"/>
          <w:szCs w:val="24"/>
        </w:rPr>
        <w:t xml:space="preserve">         </w:t>
      </w:r>
      <w:r w:rsidRPr="00EA7D70">
        <w:rPr>
          <w:rFonts w:eastAsia="Calibri"/>
          <w:sz w:val="24"/>
          <w:szCs w:val="24"/>
        </w:rPr>
        <w:t xml:space="preserve"> (подпись) </w:t>
      </w:r>
      <w:r w:rsidRPr="00EA7D70">
        <w:rPr>
          <w:rFonts w:eastAsia="Calibri"/>
          <w:sz w:val="24"/>
          <w:szCs w:val="24"/>
        </w:rPr>
        <w:tab/>
      </w:r>
      <w:r w:rsidR="00EA7D70">
        <w:rPr>
          <w:rFonts w:eastAsia="Calibri"/>
          <w:sz w:val="24"/>
          <w:szCs w:val="24"/>
        </w:rPr>
        <w:t xml:space="preserve">               </w:t>
      </w:r>
      <w:r w:rsidRPr="00EA7D70">
        <w:rPr>
          <w:rFonts w:eastAsia="Calibri"/>
          <w:sz w:val="24"/>
          <w:szCs w:val="24"/>
        </w:rPr>
        <w:tab/>
      </w:r>
      <w:r w:rsidR="000138A0">
        <w:rPr>
          <w:rFonts w:eastAsia="Calibri"/>
          <w:sz w:val="24"/>
          <w:szCs w:val="24"/>
        </w:rPr>
        <w:t xml:space="preserve"> </w:t>
      </w:r>
      <w:proofErr w:type="gramStart"/>
      <w:r w:rsidR="000138A0">
        <w:rPr>
          <w:rFonts w:eastAsia="Calibri"/>
          <w:sz w:val="24"/>
          <w:szCs w:val="24"/>
        </w:rPr>
        <w:t xml:space="preserve">  </w:t>
      </w:r>
      <w:r w:rsidR="00EA7D70">
        <w:rPr>
          <w:rFonts w:eastAsia="Calibri"/>
          <w:sz w:val="24"/>
          <w:szCs w:val="24"/>
        </w:rPr>
        <w:t xml:space="preserve"> </w:t>
      </w:r>
      <w:r w:rsidRPr="00EA7D70">
        <w:rPr>
          <w:rFonts w:eastAsia="Calibri"/>
          <w:sz w:val="24"/>
          <w:szCs w:val="24"/>
        </w:rPr>
        <w:t>(</w:t>
      </w:r>
      <w:proofErr w:type="gramEnd"/>
      <w:r w:rsidRPr="00EA7D70">
        <w:rPr>
          <w:rFonts w:eastAsia="Calibri"/>
          <w:sz w:val="24"/>
          <w:szCs w:val="24"/>
        </w:rPr>
        <w:t>Ф.И.О.)</w:t>
      </w:r>
      <w:r w:rsidRPr="00EA7D70">
        <w:rPr>
          <w:rFonts w:eastAsia="Calibri"/>
          <w:sz w:val="24"/>
          <w:szCs w:val="24"/>
        </w:rPr>
        <w:tab/>
      </w:r>
    </w:p>
    <w:p w14:paraId="1FD4B4E5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М.П.</w:t>
      </w:r>
    </w:p>
    <w:p w14:paraId="3E2C716F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14:paraId="4A088AA9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Главный бухгалтер</w:t>
      </w:r>
    </w:p>
    <w:p w14:paraId="44BC5F58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Получателя Субсидии _________________________ _________________</w:t>
      </w:r>
    </w:p>
    <w:p w14:paraId="09A286AB" w14:textId="77777777"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  <w:t xml:space="preserve">  (подпись) </w:t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  <w:t xml:space="preserve"> </w:t>
      </w:r>
      <w:proofErr w:type="gramStart"/>
      <w:r w:rsidRPr="00EA7D70">
        <w:rPr>
          <w:rFonts w:eastAsia="Calibri"/>
          <w:sz w:val="24"/>
          <w:szCs w:val="24"/>
        </w:rPr>
        <w:t xml:space="preserve">   (</w:t>
      </w:r>
      <w:proofErr w:type="gramEnd"/>
      <w:r w:rsidRPr="00EA7D70">
        <w:rPr>
          <w:rFonts w:eastAsia="Calibri"/>
          <w:sz w:val="24"/>
          <w:szCs w:val="24"/>
        </w:rPr>
        <w:t>Ф.И.О.)</w:t>
      </w:r>
    </w:p>
    <w:p w14:paraId="3B14FD7A" w14:textId="77777777" w:rsidR="0029466F" w:rsidRDefault="0029466F" w:rsidP="0029466F"/>
    <w:p w14:paraId="2F4D035E" w14:textId="77777777" w:rsidR="009B1A29" w:rsidRDefault="009B1A29" w:rsidP="0029466F"/>
    <w:p w14:paraId="38870304" w14:textId="0C2742B3" w:rsidR="0029466F" w:rsidRPr="004918EB" w:rsidRDefault="000138A0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>
        <w:rPr>
          <w:rFonts w:eastAsia="Arial Unicode MS"/>
          <w:color w:val="000000"/>
          <w:sz w:val="24"/>
          <w:szCs w:val="24"/>
        </w:rPr>
        <w:t>П</w:t>
      </w:r>
      <w:r w:rsidR="0029466F" w:rsidRPr="004918EB">
        <w:rPr>
          <w:rFonts w:eastAsia="Arial Unicode MS"/>
          <w:color w:val="000000"/>
          <w:sz w:val="24"/>
          <w:szCs w:val="24"/>
        </w:rPr>
        <w:t>риложение №</w:t>
      </w:r>
      <w:r w:rsidR="00011DFA">
        <w:rPr>
          <w:rFonts w:eastAsia="Arial Unicode MS"/>
          <w:color w:val="000000"/>
          <w:sz w:val="24"/>
          <w:szCs w:val="24"/>
        </w:rPr>
        <w:t>4</w:t>
      </w:r>
    </w:p>
    <w:p w14:paraId="2E8B9070" w14:textId="77777777" w:rsidR="0029466F" w:rsidRDefault="0029466F" w:rsidP="0029466F">
      <w:pPr>
        <w:jc w:val="right"/>
        <w:rPr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t>к Соглашению</w:t>
      </w:r>
      <w:r w:rsidRPr="002E36EE">
        <w:rPr>
          <w:rFonts w:eastAsia="Arial Unicode MS"/>
          <w:color w:val="000000"/>
          <w:sz w:val="24"/>
          <w:szCs w:val="24"/>
        </w:rPr>
        <w:t xml:space="preserve"> </w:t>
      </w:r>
      <w:r w:rsidRPr="002E36EE">
        <w:rPr>
          <w:sz w:val="24"/>
          <w:szCs w:val="24"/>
        </w:rPr>
        <w:t xml:space="preserve">о предоставлении субсидии </w:t>
      </w:r>
    </w:p>
    <w:p w14:paraId="3B30E650" w14:textId="77777777"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rFonts w:eastAsia="Calibri"/>
          <w:sz w:val="24"/>
          <w:szCs w:val="24"/>
        </w:rPr>
        <w:t>муниципальному унитарному предприятию</w:t>
      </w:r>
      <w:r w:rsidRPr="002E36EE">
        <w:rPr>
          <w:sz w:val="24"/>
          <w:szCs w:val="24"/>
        </w:rPr>
        <w:t xml:space="preserve"> </w:t>
      </w:r>
    </w:p>
    <w:p w14:paraId="5E006BCB" w14:textId="77777777"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sz w:val="24"/>
          <w:szCs w:val="24"/>
        </w:rPr>
        <w:t xml:space="preserve">на оказание финансовой помощи </w:t>
      </w:r>
    </w:p>
    <w:p w14:paraId="513437B1" w14:textId="77777777"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sz w:val="24"/>
          <w:szCs w:val="24"/>
        </w:rPr>
        <w:t>в целях предупреждения банкротства</w:t>
      </w:r>
    </w:p>
    <w:p w14:paraId="5B495F2F" w14:textId="77777777" w:rsidR="0029466F" w:rsidRDefault="0029466F" w:rsidP="0029466F">
      <w:pPr>
        <w:autoSpaceDE w:val="0"/>
        <w:autoSpaceDN w:val="0"/>
        <w:adjustRightInd w:val="0"/>
        <w:spacing w:after="200"/>
        <w:jc w:val="right"/>
        <w:rPr>
          <w:sz w:val="24"/>
          <w:szCs w:val="24"/>
        </w:rPr>
      </w:pPr>
      <w:r w:rsidRPr="002E36EE">
        <w:rPr>
          <w:sz w:val="24"/>
          <w:szCs w:val="24"/>
        </w:rPr>
        <w:t xml:space="preserve"> и восстановления платежеспособности</w:t>
      </w:r>
    </w:p>
    <w:p w14:paraId="28D57EC5" w14:textId="77777777" w:rsidR="0029466F" w:rsidRPr="00445A8E" w:rsidRDefault="0029466F" w:rsidP="0029466F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14:paraId="216D063D" w14:textId="77777777" w:rsidR="0029466F" w:rsidRPr="005E1A00" w:rsidRDefault="0029466F" w:rsidP="0029466F">
      <w:pPr>
        <w:widowControl w:val="0"/>
        <w:autoSpaceDE w:val="0"/>
        <w:autoSpaceDN w:val="0"/>
        <w:jc w:val="center"/>
        <w:rPr>
          <w:b/>
          <w:bCs/>
          <w:sz w:val="24"/>
          <w:szCs w:val="24"/>
        </w:rPr>
      </w:pPr>
      <w:r w:rsidRPr="005E1A00">
        <w:rPr>
          <w:b/>
          <w:bCs/>
          <w:sz w:val="24"/>
          <w:szCs w:val="24"/>
        </w:rPr>
        <w:t>Отчет</w:t>
      </w:r>
    </w:p>
    <w:p w14:paraId="6E950E40" w14:textId="77777777" w:rsidR="0029466F" w:rsidRPr="00445A8E" w:rsidRDefault="0029466F" w:rsidP="0029466F">
      <w:pPr>
        <w:widowControl w:val="0"/>
        <w:autoSpaceDE w:val="0"/>
        <w:autoSpaceDN w:val="0"/>
        <w:jc w:val="center"/>
        <w:rPr>
          <w:b/>
          <w:bCs/>
          <w:sz w:val="28"/>
          <w:szCs w:val="28"/>
        </w:rPr>
      </w:pPr>
      <w:r w:rsidRPr="00445A8E">
        <w:rPr>
          <w:b/>
          <w:bCs/>
          <w:sz w:val="24"/>
          <w:szCs w:val="24"/>
        </w:rPr>
        <w:t>о расходах</w:t>
      </w:r>
      <w:r w:rsidRPr="005E1A00">
        <w:rPr>
          <w:b/>
          <w:bCs/>
          <w:sz w:val="24"/>
          <w:szCs w:val="24"/>
        </w:rPr>
        <w:t>,</w:t>
      </w:r>
      <w:r w:rsidRPr="00445A8E">
        <w:rPr>
          <w:b/>
          <w:bCs/>
          <w:sz w:val="24"/>
          <w:szCs w:val="24"/>
        </w:rPr>
        <w:t xml:space="preserve"> источником </w:t>
      </w:r>
      <w:r w:rsidRPr="005E1A00">
        <w:rPr>
          <w:b/>
          <w:bCs/>
          <w:sz w:val="24"/>
          <w:szCs w:val="24"/>
        </w:rPr>
        <w:t>предоставления,</w:t>
      </w:r>
      <w:r w:rsidRPr="00445A8E">
        <w:rPr>
          <w:b/>
          <w:bCs/>
          <w:sz w:val="24"/>
          <w:szCs w:val="24"/>
        </w:rPr>
        <w:t xml:space="preserve"> ко</w:t>
      </w:r>
      <w:r w:rsidRPr="005E1A00">
        <w:rPr>
          <w:b/>
          <w:bCs/>
          <w:sz w:val="24"/>
          <w:szCs w:val="24"/>
        </w:rPr>
        <w:t>торого</w:t>
      </w:r>
      <w:r w:rsidRPr="00445A8E">
        <w:rPr>
          <w:b/>
          <w:bCs/>
          <w:sz w:val="24"/>
          <w:szCs w:val="24"/>
        </w:rPr>
        <w:t xml:space="preserve"> является Субсидия </w:t>
      </w:r>
    </w:p>
    <w:p w14:paraId="6750A103" w14:textId="77777777" w:rsidR="0029466F" w:rsidRDefault="0029466F" w:rsidP="0029466F">
      <w:pPr>
        <w:jc w:val="center"/>
        <w:rPr>
          <w:rFonts w:eastAsia="Calibri"/>
          <w:sz w:val="24"/>
          <w:szCs w:val="24"/>
        </w:rPr>
      </w:pPr>
    </w:p>
    <w:p w14:paraId="1B3DE25C" w14:textId="77777777" w:rsidR="0029466F" w:rsidRDefault="0029466F" w:rsidP="0029466F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по состоянию на «___» </w:t>
      </w:r>
      <w:r w:rsidRPr="005E1A00">
        <w:rPr>
          <w:rFonts w:eastAsia="Calibri"/>
          <w:sz w:val="24"/>
          <w:szCs w:val="24"/>
        </w:rPr>
        <w:t>_________ 20__ г.</w:t>
      </w:r>
    </w:p>
    <w:p w14:paraId="302196F9" w14:textId="77777777" w:rsidR="0029466F" w:rsidRPr="00445A8E" w:rsidRDefault="0029466F" w:rsidP="0029466F">
      <w:pPr>
        <w:jc w:val="center"/>
        <w:rPr>
          <w:rFonts w:eastAsia="Calibri"/>
          <w:sz w:val="24"/>
          <w:szCs w:val="24"/>
        </w:rPr>
      </w:pPr>
    </w:p>
    <w:tbl>
      <w:tblPr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69"/>
        <w:gridCol w:w="5812"/>
        <w:gridCol w:w="567"/>
      </w:tblGrid>
      <w:tr w:rsidR="0029466F" w:rsidRPr="00462C00" w14:paraId="2F972E4C" w14:textId="77777777" w:rsidTr="00602C8D">
        <w:trPr>
          <w:gridAfter w:val="1"/>
          <w:wAfter w:w="567" w:type="dxa"/>
        </w:trPr>
        <w:tc>
          <w:tcPr>
            <w:tcW w:w="2608" w:type="dxa"/>
          </w:tcPr>
          <w:p w14:paraId="13A9A71A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Наименование Получателя Субсидии</w:t>
            </w:r>
          </w:p>
        </w:tc>
        <w:tc>
          <w:tcPr>
            <w:tcW w:w="6181" w:type="dxa"/>
            <w:gridSpan w:val="2"/>
            <w:tcBorders>
              <w:bottom w:val="single" w:sz="4" w:space="0" w:color="auto"/>
            </w:tcBorders>
          </w:tcPr>
          <w:p w14:paraId="6E7C3F59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14:paraId="7970783D" w14:textId="77777777" w:rsidTr="00602C8D">
        <w:tc>
          <w:tcPr>
            <w:tcW w:w="2977" w:type="dxa"/>
            <w:gridSpan w:val="2"/>
          </w:tcPr>
          <w:p w14:paraId="55D7E1EA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 xml:space="preserve">Наименование </w:t>
            </w:r>
          </w:p>
          <w:p w14:paraId="5602B2B6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главного распорядителя  бюджетных средств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ECEC0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419E8566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14:paraId="217E9A56" w14:textId="77777777" w:rsidTr="00602C8D">
        <w:trPr>
          <w:gridAfter w:val="1"/>
          <w:wAfter w:w="567" w:type="dxa"/>
        </w:trPr>
        <w:tc>
          <w:tcPr>
            <w:tcW w:w="8789" w:type="dxa"/>
            <w:gridSpan w:val="3"/>
          </w:tcPr>
          <w:p w14:paraId="6AC1A25C" w14:textId="77777777"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10F392D6" w14:textId="77777777" w:rsidR="0029466F" w:rsidRPr="00445A8E" w:rsidRDefault="0029466F" w:rsidP="0029466F">
      <w:pPr>
        <w:jc w:val="center"/>
        <w:rPr>
          <w:rFonts w:eastAsia="Calibri"/>
          <w:sz w:val="24"/>
          <w:szCs w:val="24"/>
        </w:rPr>
      </w:pPr>
    </w:p>
    <w:p w14:paraId="6B54DB0E" w14:textId="77777777" w:rsidR="0029466F" w:rsidRPr="00445A8E" w:rsidRDefault="0029466F" w:rsidP="0029466F">
      <w:pPr>
        <w:jc w:val="both"/>
        <w:rPr>
          <w:rFonts w:eastAsia="Calibri"/>
          <w:sz w:val="24"/>
          <w:szCs w:val="24"/>
        </w:rPr>
      </w:pPr>
    </w:p>
    <w:tbl>
      <w:tblPr>
        <w:tblStyle w:val="14"/>
        <w:tblpPr w:leftFromText="180" w:rightFromText="180" w:vertAnchor="page" w:horzAnchor="margin" w:tblpXSpec="center" w:tblpY="7201"/>
        <w:tblW w:w="9792" w:type="dxa"/>
        <w:tblLayout w:type="fixed"/>
        <w:tblLook w:val="04A0" w:firstRow="1" w:lastRow="0" w:firstColumn="1" w:lastColumn="0" w:noHBand="0" w:noVBand="1"/>
      </w:tblPr>
      <w:tblGrid>
        <w:gridCol w:w="704"/>
        <w:gridCol w:w="1369"/>
        <w:gridCol w:w="1369"/>
        <w:gridCol w:w="1159"/>
        <w:gridCol w:w="1275"/>
        <w:gridCol w:w="1276"/>
        <w:gridCol w:w="1320"/>
        <w:gridCol w:w="1320"/>
      </w:tblGrid>
      <w:tr w:rsidR="0029466F" w:rsidRPr="00445A8E" w14:paraId="6D6D7BF2" w14:textId="77777777" w:rsidTr="0029466F">
        <w:tc>
          <w:tcPr>
            <w:tcW w:w="704" w:type="dxa"/>
            <w:vMerge w:val="restart"/>
          </w:tcPr>
          <w:p w14:paraId="31649495" w14:textId="77777777" w:rsidR="0029466F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A4F290" w14:textId="77777777" w:rsidR="0029466F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FA87BC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A8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369" w:type="dxa"/>
            <w:vMerge w:val="restart"/>
          </w:tcPr>
          <w:p w14:paraId="3A35EFDE" w14:textId="77777777" w:rsidR="0029466F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23FF6CF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B1F">
              <w:rPr>
                <w:rFonts w:ascii="Times New Roman" w:hAnsi="Times New Roman"/>
                <w:sz w:val="20"/>
                <w:szCs w:val="20"/>
              </w:rPr>
              <w:t xml:space="preserve">Наименование Цели предоставления Субсидии </w:t>
            </w:r>
          </w:p>
        </w:tc>
        <w:tc>
          <w:tcPr>
            <w:tcW w:w="1369" w:type="dxa"/>
            <w:vMerge w:val="restart"/>
          </w:tcPr>
          <w:p w14:paraId="2AEC30E7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Основание предоставления Субсидии –</w:t>
            </w:r>
            <w:r w:rsidR="007C07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5A8E">
              <w:rPr>
                <w:rFonts w:ascii="Times New Roman" w:hAnsi="Times New Roman"/>
                <w:sz w:val="20"/>
                <w:szCs w:val="20"/>
              </w:rPr>
              <w:t>Соглашение (дата, номер, срок действия)</w:t>
            </w:r>
          </w:p>
        </w:tc>
        <w:tc>
          <w:tcPr>
            <w:tcW w:w="5030" w:type="dxa"/>
            <w:gridSpan w:val="4"/>
          </w:tcPr>
          <w:p w14:paraId="421CCF41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Размер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предоставления </w:t>
            </w:r>
            <w:r w:rsidRPr="00445A8E">
              <w:rPr>
                <w:rFonts w:ascii="Times New Roman" w:hAnsi="Times New Roman"/>
                <w:sz w:val="20"/>
                <w:szCs w:val="20"/>
              </w:rPr>
              <w:t>Субсидии (руб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>лей</w:t>
            </w:r>
            <w:r w:rsidRPr="00445A8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20" w:type="dxa"/>
            <w:vMerge w:val="restart"/>
          </w:tcPr>
          <w:p w14:paraId="6647D970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Неиспользованного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остат</w:t>
            </w:r>
            <w:r>
              <w:rPr>
                <w:rFonts w:ascii="Times New Roman" w:hAnsi="Times New Roman"/>
                <w:sz w:val="20"/>
                <w:szCs w:val="20"/>
              </w:rPr>
              <w:t>ка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Субсидии,  предусмотренн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Соглашением </w:t>
            </w:r>
          </w:p>
        </w:tc>
      </w:tr>
      <w:tr w:rsidR="0029466F" w:rsidRPr="00445A8E" w14:paraId="013A4C3E" w14:textId="77777777" w:rsidTr="0029466F">
        <w:tc>
          <w:tcPr>
            <w:tcW w:w="704" w:type="dxa"/>
            <w:vMerge/>
          </w:tcPr>
          <w:p w14:paraId="1C38E016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  <w:vMerge/>
          </w:tcPr>
          <w:p w14:paraId="4CF9787E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14:paraId="19906513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9" w:type="dxa"/>
          </w:tcPr>
          <w:p w14:paraId="53824193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71A7CAB" w14:textId="77777777" w:rsidR="0029466F" w:rsidRPr="005B3B1F" w:rsidRDefault="0029466F" w:rsidP="0029466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Размер </w:t>
            </w:r>
          </w:p>
          <w:p w14:paraId="5E2D84E9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дии,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предусмотренный Соглашением</w:t>
            </w:r>
          </w:p>
        </w:tc>
        <w:tc>
          <w:tcPr>
            <w:tcW w:w="1275" w:type="dxa"/>
          </w:tcPr>
          <w:p w14:paraId="1350C1DA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C298E8E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Получено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дии,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ой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Соглашением</w:t>
            </w:r>
          </w:p>
        </w:tc>
        <w:tc>
          <w:tcPr>
            <w:tcW w:w="1276" w:type="dxa"/>
          </w:tcPr>
          <w:p w14:paraId="014EA692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158DF5E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Исполнено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дии,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ой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Соглашением</w:t>
            </w:r>
          </w:p>
        </w:tc>
        <w:tc>
          <w:tcPr>
            <w:tcW w:w="1320" w:type="dxa"/>
          </w:tcPr>
          <w:p w14:paraId="097DF910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0C88692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B1F">
              <w:rPr>
                <w:rFonts w:ascii="Times New Roman" w:hAnsi="Times New Roman"/>
                <w:sz w:val="20"/>
                <w:szCs w:val="20"/>
              </w:rPr>
              <w:t xml:space="preserve">Неиспользованный остаток Субсидии, 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предусмотренный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Соглашением</w:t>
            </w:r>
          </w:p>
        </w:tc>
        <w:tc>
          <w:tcPr>
            <w:tcW w:w="1320" w:type="dxa"/>
            <w:vMerge/>
          </w:tcPr>
          <w:p w14:paraId="67DF6BE0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466F" w:rsidRPr="00445A8E" w14:paraId="1F6685EC" w14:textId="77777777" w:rsidTr="0029466F">
        <w:tc>
          <w:tcPr>
            <w:tcW w:w="704" w:type="dxa"/>
          </w:tcPr>
          <w:p w14:paraId="348B8E29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</w:tcPr>
          <w:p w14:paraId="68D9981B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</w:tcPr>
          <w:p w14:paraId="7EAD27A6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14:paraId="53D6F9C0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9380AB2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FF4798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14:paraId="5D6A9903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14:paraId="5D7CFF99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66F" w:rsidRPr="00445A8E" w14:paraId="37503CA1" w14:textId="77777777" w:rsidTr="0029466F">
        <w:tc>
          <w:tcPr>
            <w:tcW w:w="704" w:type="dxa"/>
          </w:tcPr>
          <w:p w14:paraId="3B2C7372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</w:tcPr>
          <w:p w14:paraId="3355A58C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A8E">
              <w:rPr>
                <w:rFonts w:ascii="Times New Roman" w:hAnsi="Times New Roman"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69" w:type="dxa"/>
          </w:tcPr>
          <w:p w14:paraId="77BCAA1F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14:paraId="1BD7654B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155B5CE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02C6538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14:paraId="0233F6D4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14:paraId="1E90E28F" w14:textId="77777777"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C32AB35" w14:textId="77777777"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</w:p>
    <w:p w14:paraId="5EDEC500" w14:textId="77777777"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</w:p>
    <w:p w14:paraId="23388C69" w14:textId="77777777"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</w:p>
    <w:p w14:paraId="4B6F51D7" w14:textId="77777777"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Руководитель</w:t>
      </w:r>
      <w:r w:rsidRPr="00445A8E">
        <w:rPr>
          <w:rFonts w:eastAsia="Calibri"/>
          <w:sz w:val="24"/>
          <w:szCs w:val="24"/>
        </w:rPr>
        <w:t xml:space="preserve"> </w:t>
      </w:r>
    </w:p>
    <w:p w14:paraId="08A379B4" w14:textId="77777777" w:rsidR="0029466F" w:rsidRPr="00445A8E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>__________________________ _________________</w:t>
      </w:r>
    </w:p>
    <w:p w14:paraId="0280A4A5" w14:textId="77777777" w:rsidR="0029466F" w:rsidRPr="00445A8E" w:rsidRDefault="0029466F" w:rsidP="00294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  <w:r w:rsidRPr="00445A8E">
        <w:rPr>
          <w:rFonts w:eastAsia="Calibri"/>
          <w:sz w:val="24"/>
          <w:szCs w:val="24"/>
        </w:rPr>
        <w:tab/>
      </w:r>
    </w:p>
    <w:p w14:paraId="1C38EE8A" w14:textId="77777777" w:rsidR="0029466F" w:rsidRDefault="0029466F" w:rsidP="00294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</w:p>
    <w:p w14:paraId="4F23D823" w14:textId="77777777" w:rsidR="0029466F" w:rsidRPr="00445A8E" w:rsidRDefault="0029466F" w:rsidP="00294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  <w:t>М.П.</w:t>
      </w:r>
    </w:p>
    <w:p w14:paraId="2D278371" w14:textId="77777777" w:rsidR="0029466F" w:rsidRPr="00445A8E" w:rsidRDefault="0029466F" w:rsidP="0029466F">
      <w:pPr>
        <w:ind w:left="2831" w:firstLine="1"/>
        <w:jc w:val="both"/>
        <w:rPr>
          <w:rFonts w:eastAsia="Calibri"/>
          <w:sz w:val="24"/>
          <w:szCs w:val="24"/>
        </w:rPr>
      </w:pPr>
    </w:p>
    <w:p w14:paraId="5FEA5FE3" w14:textId="77777777"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>Гл</w:t>
      </w:r>
      <w:r>
        <w:rPr>
          <w:rFonts w:eastAsia="Calibri"/>
          <w:sz w:val="24"/>
          <w:szCs w:val="24"/>
        </w:rPr>
        <w:t>авный</w:t>
      </w:r>
      <w:r w:rsidRPr="00445A8E">
        <w:rPr>
          <w:rFonts w:eastAsia="Calibri"/>
          <w:sz w:val="24"/>
          <w:szCs w:val="24"/>
        </w:rPr>
        <w:t xml:space="preserve"> бухгалтер </w:t>
      </w:r>
    </w:p>
    <w:p w14:paraId="3D6D7F80" w14:textId="77777777" w:rsidR="0029466F" w:rsidRPr="00445A8E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 xml:space="preserve"> __________________________ _________________</w:t>
      </w:r>
    </w:p>
    <w:p w14:paraId="2CC12AE4" w14:textId="77777777" w:rsidR="0029466F" w:rsidRPr="00445A8E" w:rsidRDefault="0029466F" w:rsidP="0029466F">
      <w:pPr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 xml:space="preserve">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</w:p>
    <w:p w14:paraId="09973B0F" w14:textId="77777777" w:rsidR="0029466F" w:rsidRPr="00445A8E" w:rsidRDefault="0029466F" w:rsidP="0029466F">
      <w:pPr>
        <w:jc w:val="center"/>
        <w:rPr>
          <w:b/>
          <w:sz w:val="24"/>
          <w:szCs w:val="24"/>
        </w:rPr>
      </w:pPr>
    </w:p>
    <w:p w14:paraId="09C153D8" w14:textId="77777777" w:rsidR="0029466F" w:rsidRDefault="0029466F" w:rsidP="0029466F"/>
    <w:p w14:paraId="58BA2B15" w14:textId="77777777" w:rsidR="0029466F" w:rsidRDefault="0029466F" w:rsidP="0029466F"/>
    <w:p w14:paraId="7913A582" w14:textId="77777777" w:rsidR="0029466F" w:rsidRDefault="0029466F" w:rsidP="0029466F"/>
    <w:p w14:paraId="01C1671D" w14:textId="77777777" w:rsidR="0029466F" w:rsidRDefault="0029466F" w:rsidP="0029466F"/>
    <w:p w14:paraId="739D72D0" w14:textId="77777777" w:rsidR="0029466F" w:rsidRDefault="0029466F" w:rsidP="0029466F"/>
    <w:p w14:paraId="7A4A8701" w14:textId="77777777" w:rsidR="0029466F" w:rsidRDefault="0029466F" w:rsidP="0029466F"/>
    <w:p w14:paraId="182A226F" w14:textId="77777777" w:rsidR="0029466F" w:rsidRDefault="0029466F" w:rsidP="0029466F"/>
    <w:p w14:paraId="2377B38C" w14:textId="77777777" w:rsidR="0029466F" w:rsidRDefault="0029466F" w:rsidP="0029466F"/>
    <w:p w14:paraId="422FD6AE" w14:textId="77777777" w:rsidR="0029466F" w:rsidRDefault="0029466F" w:rsidP="0029466F"/>
    <w:p w14:paraId="404B9C5D" w14:textId="77777777" w:rsidR="004A60F7" w:rsidRPr="00AF4E55" w:rsidRDefault="004A60F7" w:rsidP="00BA4C55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  <w:r w:rsidRPr="00AF4E55">
        <w:rPr>
          <w:rFonts w:eastAsia="Calibri"/>
          <w:b/>
          <w:sz w:val="24"/>
          <w:szCs w:val="24"/>
          <w:lang w:eastAsia="en-US"/>
        </w:rPr>
        <w:t xml:space="preserve">Приложение </w:t>
      </w:r>
      <w:r w:rsidR="00BA4C55" w:rsidRPr="00AF4E55">
        <w:rPr>
          <w:rFonts w:eastAsia="Calibri"/>
          <w:b/>
          <w:sz w:val="24"/>
          <w:szCs w:val="24"/>
          <w:lang w:eastAsia="en-US"/>
        </w:rPr>
        <w:t>№</w:t>
      </w:r>
      <w:r w:rsidR="00AB6AC4" w:rsidRPr="00AF4E55">
        <w:rPr>
          <w:rFonts w:eastAsia="Calibri"/>
          <w:b/>
          <w:sz w:val="24"/>
          <w:szCs w:val="24"/>
          <w:lang w:eastAsia="en-US"/>
        </w:rPr>
        <w:t>2</w:t>
      </w:r>
    </w:p>
    <w:p w14:paraId="2FBA7CBE" w14:textId="77777777" w:rsidR="004A60F7" w:rsidRPr="004A60F7" w:rsidRDefault="004A60F7" w:rsidP="00523630">
      <w:pPr>
        <w:tabs>
          <w:tab w:val="left" w:pos="8789"/>
        </w:tabs>
        <w:ind w:left="5245"/>
        <w:jc w:val="right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к Порядку предоставления субсидии муниципальнымунитарным предприятиям </w:t>
      </w:r>
      <w:r w:rsidR="004A51B1">
        <w:rPr>
          <w:rFonts w:eastAsia="Calibri"/>
          <w:sz w:val="24"/>
          <w:szCs w:val="24"/>
          <w:lang w:eastAsia="en-US"/>
        </w:rPr>
        <w:t>Городского округа «Жатай»</w:t>
      </w:r>
      <w:r w:rsidR="009B08A3"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lang w:eastAsia="en-US"/>
        </w:rPr>
        <w:t>на оказание финансовой помощи в целях предупреждения банкротства и восстановления платежеспособности</w:t>
      </w:r>
    </w:p>
    <w:tbl>
      <w:tblPr>
        <w:tblStyle w:val="14"/>
        <w:tblpPr w:leftFromText="180" w:rightFromText="180" w:vertAnchor="text" w:horzAnchor="margin" w:tblpXSpec="right" w:tblpY="1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A4C55" w:rsidRPr="004A60F7" w14:paraId="1CE84AFE" w14:textId="77777777" w:rsidTr="00BA4C55">
        <w:trPr>
          <w:trHeight w:val="567"/>
        </w:trPr>
        <w:tc>
          <w:tcPr>
            <w:tcW w:w="4961" w:type="dxa"/>
          </w:tcPr>
          <w:p w14:paraId="20506083" w14:textId="77777777" w:rsidR="00523630" w:rsidRDefault="00523630" w:rsidP="00523630">
            <w:pPr>
              <w:spacing w:after="160" w:line="259" w:lineRule="auto"/>
              <w:ind w:left="57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693531D" w14:textId="77777777" w:rsidR="00BA4C55" w:rsidRPr="004A60F7" w:rsidRDefault="00BA4C55" w:rsidP="00523630">
            <w:pPr>
              <w:spacing w:after="160" w:line="259" w:lineRule="auto"/>
              <w:ind w:left="57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3630">
              <w:rPr>
                <w:rFonts w:ascii="Times New Roman" w:hAnsi="Times New Roman"/>
                <w:sz w:val="24"/>
                <w:szCs w:val="24"/>
              </w:rPr>
              <w:t>Главе Окружной Администрации Городского округа «Жатай»</w:t>
            </w:r>
          </w:p>
        </w:tc>
      </w:tr>
      <w:tr w:rsidR="00BA4C55" w:rsidRPr="004A60F7" w14:paraId="14A704D9" w14:textId="77777777" w:rsidTr="001E57EA">
        <w:trPr>
          <w:trHeight w:val="1193"/>
        </w:trPr>
        <w:tc>
          <w:tcPr>
            <w:tcW w:w="4961" w:type="dxa"/>
          </w:tcPr>
          <w:p w14:paraId="1691A261" w14:textId="77777777" w:rsidR="00BA4C55" w:rsidRPr="004A60F7" w:rsidRDefault="00BA4C55" w:rsidP="00BA4C55">
            <w:pPr>
              <w:spacing w:after="160" w:line="259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0F7">
              <w:rPr>
                <w:rFonts w:ascii="Times New Roman" w:hAnsi="Times New Roman"/>
                <w:sz w:val="24"/>
                <w:szCs w:val="24"/>
              </w:rPr>
              <w:t>от___________________________________</w:t>
            </w:r>
          </w:p>
          <w:p w14:paraId="6C0F2E3D" w14:textId="0731A6E1" w:rsidR="00BA4C55" w:rsidRPr="00AF4E55" w:rsidRDefault="00AF4E55" w:rsidP="001E57EA">
            <w:pPr>
              <w:spacing w:after="160" w:line="259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A4C55" w:rsidRPr="00AF4E55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="00BA4C55" w:rsidRPr="00AF4E55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="001E57EA">
              <w:t xml:space="preserve"> </w:t>
            </w:r>
            <w:r w:rsidR="001E57EA" w:rsidRPr="001E57EA">
              <w:rPr>
                <w:rFonts w:ascii="Times New Roman" w:hAnsi="Times New Roman"/>
                <w:sz w:val="20"/>
                <w:szCs w:val="20"/>
              </w:rPr>
              <w:t>Получателем</w:t>
            </w:r>
            <w:proofErr w:type="gramEnd"/>
            <w:r w:rsidR="001E57EA" w:rsidRPr="001E57EA">
              <w:rPr>
                <w:rFonts w:ascii="Times New Roman" w:hAnsi="Times New Roman"/>
                <w:sz w:val="20"/>
                <w:szCs w:val="20"/>
              </w:rPr>
              <w:t xml:space="preserve"> Субсидии</w:t>
            </w:r>
            <w:r w:rsidR="00BA4C55" w:rsidRPr="00AF4E55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1D6DD38C" w14:textId="77777777" w:rsidR="00D83371" w:rsidRPr="00D83371" w:rsidRDefault="00D83371" w:rsidP="00D83371">
            <w:pPr>
              <w:spacing w:before="100" w:beforeAutospacing="1" w:after="100" w:afterAutospacing="1"/>
              <w:jc w:val="right"/>
              <w:rPr>
                <w:color w:val="000000"/>
                <w:sz w:val="24"/>
                <w:szCs w:val="24"/>
              </w:rPr>
            </w:pPr>
          </w:p>
          <w:p w14:paraId="19595F3A" w14:textId="77777777" w:rsidR="00D83371" w:rsidRPr="004A60F7" w:rsidRDefault="00D83371" w:rsidP="00BA4C5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71A4F6" w14:textId="77777777" w:rsidR="004A60F7" w:rsidRPr="004A60F7" w:rsidRDefault="004A60F7" w:rsidP="004A60F7">
      <w:pPr>
        <w:ind w:firstLine="5245"/>
        <w:jc w:val="both"/>
        <w:rPr>
          <w:rFonts w:eastAsia="Calibri"/>
          <w:sz w:val="24"/>
          <w:szCs w:val="24"/>
          <w:lang w:eastAsia="en-US"/>
        </w:rPr>
      </w:pPr>
    </w:p>
    <w:p w14:paraId="30D2710C" w14:textId="77777777" w:rsidR="004A60F7" w:rsidRPr="004A60F7" w:rsidRDefault="004A60F7" w:rsidP="004A60F7">
      <w:pPr>
        <w:ind w:firstLine="5245"/>
        <w:jc w:val="both"/>
        <w:rPr>
          <w:rFonts w:eastAsia="Calibri"/>
          <w:sz w:val="24"/>
          <w:szCs w:val="24"/>
          <w:lang w:eastAsia="en-US"/>
        </w:rPr>
      </w:pPr>
    </w:p>
    <w:p w14:paraId="316F18A9" w14:textId="77777777" w:rsidR="00BA4C55" w:rsidRDefault="00BA4C55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14:paraId="0E11E1A4" w14:textId="77777777" w:rsidR="004831AF" w:rsidRDefault="004831AF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14:paraId="1EAEFA3C" w14:textId="77777777" w:rsidR="004A60F7" w:rsidRPr="004A60F7" w:rsidRDefault="004A60F7" w:rsidP="001E57EA">
      <w:pPr>
        <w:ind w:left="3545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ЗАЯВКА</w:t>
      </w:r>
    </w:p>
    <w:p w14:paraId="39C28C0A" w14:textId="77777777" w:rsidR="004A60F7" w:rsidRPr="004A60F7" w:rsidRDefault="00F55E29" w:rsidP="00F55E29">
      <w:pPr>
        <w:ind w:left="212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</w:t>
      </w:r>
      <w:r w:rsidR="004A60F7" w:rsidRPr="004A60F7">
        <w:rPr>
          <w:rFonts w:eastAsia="Calibri"/>
          <w:sz w:val="24"/>
          <w:szCs w:val="24"/>
          <w:lang w:eastAsia="en-US"/>
        </w:rPr>
        <w:t>на предоставление Субсидии</w:t>
      </w:r>
    </w:p>
    <w:p w14:paraId="778336F8" w14:textId="77777777" w:rsidR="004A60F7" w:rsidRPr="004A60F7" w:rsidRDefault="004A60F7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14:paraId="7FE0B20A" w14:textId="77777777" w:rsidR="004A60F7" w:rsidRDefault="00D83371" w:rsidP="00D83371">
      <w:pPr>
        <w:ind w:firstLine="709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</w:t>
      </w:r>
      <w:r w:rsidR="007063FF">
        <w:rPr>
          <w:rFonts w:eastAsia="Calibri"/>
          <w:sz w:val="24"/>
          <w:szCs w:val="24"/>
          <w:lang w:eastAsia="en-US"/>
        </w:rPr>
        <w:t xml:space="preserve"> </w:t>
      </w:r>
      <w:r w:rsidRPr="00D83371">
        <w:rPr>
          <w:rFonts w:eastAsia="Calibri"/>
          <w:sz w:val="24"/>
          <w:szCs w:val="24"/>
          <w:lang w:eastAsia="en-US"/>
        </w:rPr>
        <w:t>"____" ____________ 20__</w:t>
      </w:r>
    </w:p>
    <w:p w14:paraId="6A1B23D7" w14:textId="77777777" w:rsidR="00D83371" w:rsidRPr="004A60F7" w:rsidRDefault="00D83371" w:rsidP="00D83371">
      <w:pPr>
        <w:ind w:firstLine="709"/>
        <w:jc w:val="right"/>
        <w:rPr>
          <w:rFonts w:eastAsia="Calibri"/>
          <w:sz w:val="24"/>
          <w:szCs w:val="24"/>
          <w:lang w:eastAsia="en-US"/>
        </w:rPr>
      </w:pPr>
    </w:p>
    <w:p w14:paraId="2E3AD2D6" w14:textId="3710EB18" w:rsidR="004831AF" w:rsidRPr="001F613F" w:rsidRDefault="004A60F7" w:rsidP="004831AF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Прошу </w:t>
      </w:r>
      <w:r w:rsidR="001541F8">
        <w:rPr>
          <w:rFonts w:eastAsia="Calibri"/>
          <w:sz w:val="24"/>
          <w:szCs w:val="24"/>
          <w:lang w:eastAsia="en-US"/>
        </w:rPr>
        <w:t>выделить</w:t>
      </w:r>
      <w:r w:rsidR="0029466F"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u w:val="single"/>
          <w:lang w:eastAsia="en-US"/>
        </w:rPr>
        <w:t xml:space="preserve">(наименование </w:t>
      </w:r>
      <w:r w:rsidR="001904C1" w:rsidRPr="001541F8">
        <w:rPr>
          <w:rFonts w:eastAsia="Calibri"/>
          <w:sz w:val="24"/>
          <w:szCs w:val="24"/>
          <w:u w:val="single"/>
          <w:lang w:eastAsia="en-US"/>
        </w:rPr>
        <w:t>муниципально</w:t>
      </w:r>
      <w:r w:rsidR="00BA4C55" w:rsidRPr="001541F8">
        <w:rPr>
          <w:rFonts w:eastAsia="Calibri"/>
          <w:sz w:val="24"/>
          <w:szCs w:val="24"/>
          <w:u w:val="single"/>
          <w:lang w:eastAsia="en-US"/>
        </w:rPr>
        <w:t>го</w:t>
      </w:r>
      <w:r w:rsidR="001904C1" w:rsidRPr="001541F8">
        <w:rPr>
          <w:rFonts w:eastAsia="Calibri"/>
          <w:sz w:val="24"/>
          <w:szCs w:val="24"/>
          <w:u w:val="single"/>
          <w:lang w:eastAsia="en-US"/>
        </w:rPr>
        <w:t xml:space="preserve"> унитарного предприятия</w:t>
      </w:r>
      <w:r w:rsidRPr="004A60F7">
        <w:rPr>
          <w:rFonts w:eastAsia="Calibri"/>
          <w:sz w:val="24"/>
          <w:szCs w:val="24"/>
          <w:u w:val="single"/>
          <w:lang w:eastAsia="en-US"/>
        </w:rPr>
        <w:t>)</w:t>
      </w:r>
      <w:r w:rsidRPr="004A60F7">
        <w:rPr>
          <w:rFonts w:eastAsia="Calibri"/>
          <w:sz w:val="24"/>
          <w:szCs w:val="24"/>
          <w:lang w:eastAsia="en-US"/>
        </w:rPr>
        <w:t xml:space="preserve"> Субсидию в размере</w:t>
      </w:r>
      <w:r w:rsidR="001541F8" w:rsidRPr="004C2FE8">
        <w:rPr>
          <w:rFonts w:eastAsia="Calibri"/>
          <w:sz w:val="24"/>
          <w:szCs w:val="24"/>
          <w:lang w:eastAsia="en-US"/>
        </w:rPr>
        <w:t>________</w:t>
      </w:r>
      <w:r w:rsidR="001541F8" w:rsidRPr="001541F8">
        <w:rPr>
          <w:rFonts w:eastAsia="Calibri"/>
          <w:sz w:val="24"/>
          <w:szCs w:val="24"/>
          <w:lang w:eastAsia="en-US"/>
        </w:rPr>
        <w:t xml:space="preserve"> рублей</w:t>
      </w:r>
      <w:r w:rsidR="004C2FE8">
        <w:rPr>
          <w:rFonts w:eastAsia="Calibri"/>
          <w:sz w:val="24"/>
          <w:szCs w:val="24"/>
          <w:lang w:eastAsia="en-US"/>
        </w:rPr>
        <w:t xml:space="preserve"> </w:t>
      </w:r>
      <w:r w:rsidR="00BA4C55" w:rsidRPr="005451B4">
        <w:rPr>
          <w:sz w:val="24"/>
          <w:szCs w:val="24"/>
        </w:rPr>
        <w:t>на оказание финансовой помощи в целях предупрежден</w:t>
      </w:r>
      <w:r w:rsidR="004C2FE8">
        <w:rPr>
          <w:sz w:val="24"/>
          <w:szCs w:val="24"/>
        </w:rPr>
        <w:t xml:space="preserve">ия банкротства и восстановления </w:t>
      </w:r>
      <w:r w:rsidR="00BA4C55" w:rsidRPr="005451B4">
        <w:rPr>
          <w:sz w:val="24"/>
          <w:szCs w:val="24"/>
        </w:rPr>
        <w:t>платежеспособности</w:t>
      </w:r>
      <w:r w:rsidR="001541F8">
        <w:rPr>
          <w:sz w:val="24"/>
          <w:szCs w:val="24"/>
        </w:rPr>
        <w:t xml:space="preserve"> для</w:t>
      </w:r>
      <w:r w:rsidR="00F55E29">
        <w:rPr>
          <w:sz w:val="24"/>
          <w:szCs w:val="24"/>
        </w:rPr>
        <w:t xml:space="preserve"> </w:t>
      </w:r>
      <w:r w:rsidR="001541F8" w:rsidRPr="004A60F7">
        <w:rPr>
          <w:rFonts w:eastAsia="Calibri"/>
          <w:sz w:val="24"/>
          <w:szCs w:val="24"/>
          <w:lang w:eastAsia="en-US"/>
        </w:rPr>
        <w:t>погашения задолженности</w:t>
      </w:r>
      <w:r w:rsidR="001541F8">
        <w:rPr>
          <w:rFonts w:eastAsia="Calibri"/>
          <w:sz w:val="24"/>
          <w:szCs w:val="24"/>
          <w:lang w:eastAsia="en-US"/>
        </w:rPr>
        <w:t xml:space="preserve"> ____________</w:t>
      </w:r>
      <w:r w:rsidR="004831AF">
        <w:rPr>
          <w:rFonts w:eastAsia="Calibri"/>
          <w:sz w:val="24"/>
          <w:szCs w:val="24"/>
          <w:lang w:eastAsia="en-US"/>
        </w:rPr>
        <w:t>_</w:t>
      </w:r>
      <w:r w:rsidR="001541F8">
        <w:rPr>
          <w:rFonts w:eastAsia="Calibri"/>
          <w:sz w:val="24"/>
          <w:szCs w:val="24"/>
          <w:lang w:eastAsia="en-US"/>
        </w:rPr>
        <w:t>_</w:t>
      </w:r>
      <w:r w:rsidR="004831AF">
        <w:rPr>
          <w:rFonts w:eastAsia="Calibri"/>
          <w:sz w:val="24"/>
          <w:szCs w:val="24"/>
          <w:lang w:eastAsia="en-US"/>
        </w:rPr>
        <w:t>_______________</w:t>
      </w:r>
      <w:r w:rsidR="001541F8">
        <w:rPr>
          <w:rFonts w:eastAsia="Calibri"/>
          <w:sz w:val="24"/>
          <w:szCs w:val="24"/>
          <w:lang w:eastAsia="en-US"/>
        </w:rPr>
        <w:t xml:space="preserve">, в соответствии </w:t>
      </w:r>
      <w:r w:rsidR="001541F8" w:rsidRPr="001F613F">
        <w:rPr>
          <w:rFonts w:eastAsia="Calibri"/>
          <w:sz w:val="24"/>
          <w:szCs w:val="24"/>
          <w:lang w:eastAsia="en-US"/>
        </w:rPr>
        <w:t xml:space="preserve">с пунктом 2.1. Порядка предоставления </w:t>
      </w:r>
    </w:p>
    <w:p w14:paraId="21B72C84" w14:textId="77777777" w:rsidR="004831AF" w:rsidRPr="001F613F" w:rsidRDefault="004831AF" w:rsidP="004831AF">
      <w:pPr>
        <w:jc w:val="both"/>
        <w:rPr>
          <w:rFonts w:eastAsia="Calibri"/>
          <w:sz w:val="16"/>
          <w:szCs w:val="16"/>
          <w:lang w:eastAsia="en-US"/>
        </w:rPr>
      </w:pPr>
      <w:r w:rsidRPr="001F613F">
        <w:rPr>
          <w:rFonts w:eastAsia="Calibri"/>
          <w:sz w:val="16"/>
          <w:szCs w:val="16"/>
          <w:lang w:eastAsia="en-US"/>
        </w:rPr>
        <w:t xml:space="preserve"> (указывается целевое назначение субсидии)</w:t>
      </w:r>
    </w:p>
    <w:p w14:paraId="0B339674" w14:textId="77777777" w:rsidR="004831AF" w:rsidRPr="001F613F" w:rsidRDefault="00AF4E55" w:rsidP="004831AF">
      <w:pPr>
        <w:jc w:val="both"/>
        <w:rPr>
          <w:rFonts w:eastAsia="Calibri"/>
          <w:sz w:val="24"/>
          <w:szCs w:val="24"/>
          <w:lang w:eastAsia="en-US"/>
        </w:rPr>
      </w:pPr>
      <w:r w:rsidRPr="001F613F">
        <w:rPr>
          <w:rFonts w:eastAsia="Calibri"/>
          <w:sz w:val="24"/>
          <w:szCs w:val="24"/>
          <w:lang w:eastAsia="en-US"/>
        </w:rPr>
        <w:t>С</w:t>
      </w:r>
      <w:r w:rsidR="004831AF" w:rsidRPr="001F613F">
        <w:rPr>
          <w:rFonts w:eastAsia="Calibri"/>
          <w:sz w:val="24"/>
          <w:szCs w:val="24"/>
          <w:lang w:eastAsia="en-US"/>
        </w:rPr>
        <w:t>убсидии</w:t>
      </w:r>
      <w:r w:rsidRPr="001F613F">
        <w:rPr>
          <w:rFonts w:eastAsia="Calibri"/>
          <w:sz w:val="24"/>
          <w:szCs w:val="24"/>
          <w:lang w:eastAsia="en-US"/>
        </w:rPr>
        <w:t xml:space="preserve"> </w:t>
      </w:r>
      <w:r w:rsidR="001541F8" w:rsidRPr="001F613F">
        <w:rPr>
          <w:rFonts w:eastAsia="Calibri"/>
          <w:sz w:val="24"/>
          <w:szCs w:val="24"/>
          <w:lang w:eastAsia="en-US"/>
        </w:rPr>
        <w:t xml:space="preserve">муниципальным унитарным предприятиям Городского округа «Жатай» на оказание финансовой помощи в целях предупреждения банкротства и восстановления платежеспособности, утвержденного постановлением Окружной Администрацией Городского округа «Жатай» №___ от  «__»  _______     _____ г. </w:t>
      </w:r>
    </w:p>
    <w:p w14:paraId="551F9317" w14:textId="77777777" w:rsidR="004831AF" w:rsidRPr="001F613F" w:rsidRDefault="004831AF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14:paraId="375AC6FA" w14:textId="77777777" w:rsidR="00CD6027" w:rsidRPr="00CD6027" w:rsidRDefault="00CD6027" w:rsidP="00D75BC3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F613F">
        <w:rPr>
          <w:rFonts w:eastAsia="Calibri"/>
          <w:sz w:val="24"/>
          <w:szCs w:val="24"/>
          <w:lang w:eastAsia="en-US"/>
        </w:rPr>
        <w:t xml:space="preserve"> Перечень прилагаемых документов в соответствии </w:t>
      </w:r>
      <w:r w:rsidR="00EF2898" w:rsidRPr="001F613F">
        <w:rPr>
          <w:rFonts w:eastAsia="Calibri"/>
          <w:sz w:val="24"/>
          <w:szCs w:val="24"/>
          <w:lang w:eastAsia="en-US"/>
        </w:rPr>
        <w:t>с п.п. 4</w:t>
      </w:r>
      <w:r w:rsidRPr="001F613F">
        <w:rPr>
          <w:rFonts w:eastAsia="Calibri"/>
          <w:sz w:val="24"/>
          <w:szCs w:val="24"/>
          <w:lang w:eastAsia="en-US"/>
        </w:rPr>
        <w:t>.</w:t>
      </w:r>
      <w:r w:rsidR="00EF2898" w:rsidRPr="001F613F">
        <w:rPr>
          <w:rFonts w:eastAsia="Calibri"/>
          <w:sz w:val="24"/>
          <w:szCs w:val="24"/>
          <w:lang w:eastAsia="en-US"/>
        </w:rPr>
        <w:t>1</w:t>
      </w:r>
      <w:r w:rsidRPr="001F613F">
        <w:rPr>
          <w:rFonts w:eastAsia="Calibri"/>
          <w:sz w:val="24"/>
          <w:szCs w:val="24"/>
          <w:lang w:eastAsia="en-US"/>
        </w:rPr>
        <w:t>.</w:t>
      </w:r>
      <w:r w:rsidR="00EF2898" w:rsidRPr="001F613F">
        <w:rPr>
          <w:rFonts w:eastAsia="Calibri"/>
          <w:sz w:val="24"/>
          <w:szCs w:val="24"/>
          <w:lang w:eastAsia="en-US"/>
        </w:rPr>
        <w:t>1</w:t>
      </w:r>
      <w:r w:rsidRPr="001F613F">
        <w:rPr>
          <w:rFonts w:eastAsia="Calibri"/>
          <w:sz w:val="24"/>
          <w:szCs w:val="24"/>
          <w:lang w:eastAsia="en-US"/>
        </w:rPr>
        <w:t xml:space="preserve"> Порядка.</w:t>
      </w:r>
    </w:p>
    <w:p w14:paraId="309034B2" w14:textId="77777777" w:rsidR="00CD6027" w:rsidRPr="00CD6027" w:rsidRDefault="00CD6027" w:rsidP="00CD602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D6027">
        <w:rPr>
          <w:rFonts w:eastAsia="Calibri"/>
          <w:sz w:val="24"/>
          <w:szCs w:val="24"/>
          <w:lang w:eastAsia="en-US"/>
        </w:rPr>
        <w:br/>
        <w:t>Приложение: ____ листа (ов)</w:t>
      </w:r>
    </w:p>
    <w:p w14:paraId="27425C45" w14:textId="77777777" w:rsidR="004A60F7" w:rsidRDefault="004A60F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14:paraId="37DA811C" w14:textId="77777777" w:rsidR="004831AF" w:rsidRPr="004A60F7" w:rsidRDefault="004831AF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14:paraId="5497D1EF" w14:textId="77777777" w:rsidR="007063FF" w:rsidRDefault="001432ED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Руководитель</w:t>
      </w:r>
      <w:r w:rsidR="007063FF" w:rsidRPr="00445A8E">
        <w:rPr>
          <w:rFonts w:eastAsia="Calibri"/>
          <w:sz w:val="24"/>
          <w:szCs w:val="24"/>
        </w:rPr>
        <w:t xml:space="preserve"> </w:t>
      </w:r>
    </w:p>
    <w:p w14:paraId="5F5D9198" w14:textId="77777777" w:rsidR="007063FF" w:rsidRPr="00445A8E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>__________________________ _________________</w:t>
      </w:r>
    </w:p>
    <w:p w14:paraId="23A750E8" w14:textId="77777777" w:rsidR="007063FF" w:rsidRPr="00445A8E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  <w:r w:rsidRPr="00445A8E">
        <w:rPr>
          <w:rFonts w:eastAsia="Calibri"/>
          <w:sz w:val="24"/>
          <w:szCs w:val="24"/>
        </w:rPr>
        <w:tab/>
      </w:r>
    </w:p>
    <w:p w14:paraId="64D7A234" w14:textId="77777777" w:rsidR="007063FF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</w:p>
    <w:p w14:paraId="3F76A17F" w14:textId="77777777" w:rsidR="007063FF" w:rsidRPr="00445A8E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  <w:t>М.П.</w:t>
      </w:r>
    </w:p>
    <w:p w14:paraId="451E6199" w14:textId="77777777" w:rsidR="007063FF" w:rsidRPr="00445A8E" w:rsidRDefault="007063FF" w:rsidP="007063FF">
      <w:pPr>
        <w:ind w:left="2831" w:firstLine="1"/>
        <w:jc w:val="both"/>
        <w:rPr>
          <w:rFonts w:eastAsia="Calibri"/>
          <w:sz w:val="24"/>
          <w:szCs w:val="24"/>
        </w:rPr>
      </w:pPr>
    </w:p>
    <w:p w14:paraId="399309F7" w14:textId="77777777" w:rsidR="007063FF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>Гл</w:t>
      </w:r>
      <w:r>
        <w:rPr>
          <w:rFonts w:eastAsia="Calibri"/>
          <w:sz w:val="24"/>
          <w:szCs w:val="24"/>
        </w:rPr>
        <w:t>авный</w:t>
      </w:r>
      <w:r w:rsidRPr="00445A8E">
        <w:rPr>
          <w:rFonts w:eastAsia="Calibri"/>
          <w:sz w:val="24"/>
          <w:szCs w:val="24"/>
        </w:rPr>
        <w:t xml:space="preserve"> бухгалтер </w:t>
      </w:r>
    </w:p>
    <w:p w14:paraId="58F22B56" w14:textId="77777777" w:rsidR="007063FF" w:rsidRPr="00445A8E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 xml:space="preserve"> __________________________ _________________</w:t>
      </w:r>
    </w:p>
    <w:p w14:paraId="5D755D94" w14:textId="77777777" w:rsidR="007063FF" w:rsidRPr="00445A8E" w:rsidRDefault="007063FF" w:rsidP="007063FF">
      <w:pPr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 xml:space="preserve">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</w:p>
    <w:p w14:paraId="7A93E0B6" w14:textId="77777777" w:rsidR="004A60F7" w:rsidRPr="004A60F7" w:rsidRDefault="004A60F7" w:rsidP="004A60F7">
      <w:pPr>
        <w:spacing w:after="160" w:line="259" w:lineRule="auto"/>
        <w:rPr>
          <w:rFonts w:eastAsia="Calibri"/>
          <w:sz w:val="24"/>
          <w:szCs w:val="24"/>
          <w:lang w:eastAsia="en-US"/>
        </w:rPr>
        <w:sectPr w:rsidR="004A60F7" w:rsidRPr="004A60F7" w:rsidSect="00D1426A">
          <w:pgSz w:w="11906" w:h="16838"/>
          <w:pgMar w:top="709" w:right="567" w:bottom="1134" w:left="1134" w:header="709" w:footer="709" w:gutter="0"/>
          <w:cols w:space="708"/>
          <w:docGrid w:linePitch="360"/>
        </w:sectPr>
      </w:pPr>
    </w:p>
    <w:p w14:paraId="1620A02E" w14:textId="77777777" w:rsidR="004A60F7" w:rsidRPr="00AF4E55" w:rsidRDefault="004A60F7" w:rsidP="00C10777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  <w:r w:rsidRPr="00AF4E55">
        <w:rPr>
          <w:rFonts w:eastAsia="Calibri"/>
          <w:b/>
          <w:sz w:val="24"/>
          <w:szCs w:val="24"/>
          <w:lang w:eastAsia="en-US"/>
        </w:rPr>
        <w:lastRenderedPageBreak/>
        <w:t xml:space="preserve">Приложение </w:t>
      </w:r>
      <w:r w:rsidR="008E529E" w:rsidRPr="00AF4E55">
        <w:rPr>
          <w:rFonts w:eastAsia="Calibri"/>
          <w:b/>
          <w:sz w:val="24"/>
          <w:szCs w:val="24"/>
          <w:lang w:eastAsia="en-US"/>
        </w:rPr>
        <w:t>№</w:t>
      </w:r>
      <w:r w:rsidR="00AB6AC4" w:rsidRPr="00AF4E55">
        <w:rPr>
          <w:rFonts w:eastAsia="Calibri"/>
          <w:b/>
          <w:sz w:val="24"/>
          <w:szCs w:val="24"/>
          <w:lang w:eastAsia="en-US"/>
        </w:rPr>
        <w:t>3</w:t>
      </w:r>
    </w:p>
    <w:p w14:paraId="7CADB423" w14:textId="77777777" w:rsidR="004A60F7" w:rsidRPr="004A60F7" w:rsidRDefault="004A60F7" w:rsidP="00C10777">
      <w:pPr>
        <w:ind w:left="5245"/>
        <w:jc w:val="right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к Порядку предос</w:t>
      </w:r>
      <w:r w:rsidR="00C10777">
        <w:rPr>
          <w:rFonts w:eastAsia="Calibri"/>
          <w:sz w:val="24"/>
          <w:szCs w:val="24"/>
          <w:lang w:eastAsia="en-US"/>
        </w:rPr>
        <w:t xml:space="preserve">тавления субсидии муниципальным </w:t>
      </w:r>
      <w:r w:rsidRPr="004A60F7">
        <w:rPr>
          <w:rFonts w:eastAsia="Calibri"/>
          <w:sz w:val="24"/>
          <w:szCs w:val="24"/>
          <w:lang w:eastAsia="en-US"/>
        </w:rPr>
        <w:t>унитарным</w:t>
      </w:r>
      <w:r w:rsidR="00F55E29">
        <w:rPr>
          <w:rFonts w:eastAsia="Calibri"/>
          <w:sz w:val="24"/>
          <w:szCs w:val="24"/>
          <w:lang w:eastAsia="en-US"/>
        </w:rPr>
        <w:t xml:space="preserve"> </w:t>
      </w:r>
      <w:r w:rsidR="00C10777" w:rsidRPr="004A60F7">
        <w:rPr>
          <w:rFonts w:eastAsia="Calibri"/>
          <w:sz w:val="24"/>
          <w:szCs w:val="24"/>
          <w:lang w:eastAsia="en-US"/>
        </w:rPr>
        <w:t>предприятиям</w:t>
      </w:r>
      <w:r w:rsidR="00C10777">
        <w:rPr>
          <w:rFonts w:eastAsia="Calibri"/>
          <w:sz w:val="24"/>
          <w:szCs w:val="24"/>
          <w:lang w:eastAsia="en-US"/>
        </w:rPr>
        <w:t xml:space="preserve"> Городского округа «Жатай»</w:t>
      </w:r>
      <w:r w:rsidRPr="004A60F7">
        <w:rPr>
          <w:rFonts w:eastAsia="Calibri"/>
          <w:sz w:val="24"/>
          <w:szCs w:val="24"/>
          <w:lang w:eastAsia="en-US"/>
        </w:rPr>
        <w:t xml:space="preserve"> на оказание финансовой помощи в целях предупреждения банкротства и восстановления платежеспособности</w:t>
      </w:r>
    </w:p>
    <w:p w14:paraId="2EE4A218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p w14:paraId="142B4478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p w14:paraId="5AEE6996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tbl>
      <w:tblPr>
        <w:tblStyle w:val="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75"/>
      </w:tblGrid>
      <w:tr w:rsidR="004A60F7" w:rsidRPr="004A60F7" w14:paraId="3EF75A49" w14:textId="77777777" w:rsidTr="004A51B1">
        <w:trPr>
          <w:trHeight w:val="1331"/>
        </w:trPr>
        <w:tc>
          <w:tcPr>
            <w:tcW w:w="4672" w:type="dxa"/>
          </w:tcPr>
          <w:p w14:paraId="07558FF7" w14:textId="77777777" w:rsidR="004A60F7" w:rsidRPr="004A60F7" w:rsidRDefault="004A60F7" w:rsidP="004A60F7">
            <w:pPr>
              <w:spacing w:after="160" w:line="259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8809C7E" w14:textId="77777777" w:rsidR="005F0C12" w:rsidRDefault="004A60F7" w:rsidP="004A60F7">
            <w:pPr>
              <w:spacing w:after="160" w:line="259" w:lineRule="auto"/>
              <w:ind w:left="573"/>
              <w:rPr>
                <w:rFonts w:ascii="Times New Roman" w:hAnsi="Times New Roman"/>
                <w:sz w:val="24"/>
                <w:szCs w:val="24"/>
              </w:rPr>
            </w:pPr>
            <w:r w:rsidRPr="005F0C12"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14:paraId="79007C97" w14:textId="77777777" w:rsidR="004A60F7" w:rsidRPr="005F0C12" w:rsidRDefault="005F0C12" w:rsidP="004A60F7">
            <w:pPr>
              <w:spacing w:after="160" w:line="259" w:lineRule="auto"/>
              <w:ind w:left="5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4831AF" w:rsidRPr="005F0C12">
              <w:rPr>
                <w:rFonts w:ascii="Times New Roman" w:hAnsi="Times New Roman"/>
                <w:sz w:val="24"/>
                <w:szCs w:val="24"/>
              </w:rPr>
              <w:t>лав</w:t>
            </w:r>
            <w:r w:rsidR="00E53BAC">
              <w:rPr>
                <w:rFonts w:ascii="Times New Roman" w:hAnsi="Times New Roman"/>
                <w:sz w:val="24"/>
                <w:szCs w:val="24"/>
              </w:rPr>
              <w:t>а</w:t>
            </w:r>
            <w:r w:rsidR="004831AF" w:rsidRPr="005F0C12">
              <w:rPr>
                <w:rFonts w:ascii="Times New Roman" w:hAnsi="Times New Roman"/>
                <w:sz w:val="24"/>
                <w:szCs w:val="24"/>
              </w:rPr>
              <w:t xml:space="preserve"> Окружной Администрации Городского округа «Жатай»</w:t>
            </w:r>
          </w:p>
          <w:p w14:paraId="22B89F93" w14:textId="77777777" w:rsidR="004A60F7" w:rsidRPr="005F0C12" w:rsidRDefault="004A60F7" w:rsidP="004A60F7">
            <w:pPr>
              <w:spacing w:after="160" w:line="259" w:lineRule="auto"/>
              <w:ind w:left="573"/>
              <w:rPr>
                <w:rFonts w:ascii="Times New Roman" w:hAnsi="Times New Roman"/>
                <w:sz w:val="24"/>
                <w:szCs w:val="24"/>
              </w:rPr>
            </w:pPr>
            <w:r w:rsidRPr="005F0C12">
              <w:rPr>
                <w:rFonts w:ascii="Times New Roman" w:hAnsi="Times New Roman"/>
                <w:sz w:val="24"/>
                <w:szCs w:val="24"/>
              </w:rPr>
              <w:t>_______________(расшифровка подписи)</w:t>
            </w:r>
          </w:p>
          <w:p w14:paraId="1FCE817A" w14:textId="77777777" w:rsidR="004A60F7" w:rsidRDefault="004A60F7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  <w:p w14:paraId="5049EC34" w14:textId="77777777" w:rsidR="00432264" w:rsidRPr="004A60F7" w:rsidRDefault="00432264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</w:tbl>
    <w:p w14:paraId="324F82BB" w14:textId="77777777" w:rsid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РАСЧЁТ</w:t>
      </w:r>
    </w:p>
    <w:p w14:paraId="2F56FC1A" w14:textId="77777777" w:rsidR="006B79E5" w:rsidRDefault="006B79E5" w:rsidP="006B79E5">
      <w:pPr>
        <w:jc w:val="center"/>
        <w:rPr>
          <w:color w:val="000000"/>
          <w:sz w:val="24"/>
          <w:szCs w:val="24"/>
        </w:rPr>
      </w:pPr>
      <w:r w:rsidRPr="006B79E5">
        <w:rPr>
          <w:color w:val="000000"/>
          <w:sz w:val="24"/>
          <w:szCs w:val="24"/>
        </w:rPr>
        <w:t>размера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14:paraId="371245D1" w14:textId="77777777" w:rsidR="006B79E5" w:rsidRPr="006B79E5" w:rsidRDefault="006B79E5" w:rsidP="006B79E5">
      <w:pPr>
        <w:jc w:val="center"/>
        <w:rPr>
          <w:color w:val="00000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Городского округа «Жатай»</w:t>
      </w:r>
    </w:p>
    <w:p w14:paraId="530D2AA2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_____________________________________________</w:t>
      </w:r>
    </w:p>
    <w:p w14:paraId="3B295C2C" w14:textId="77777777"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(наименование Получателя Субсидии)</w:t>
      </w:r>
    </w:p>
    <w:p w14:paraId="3CC1DD39" w14:textId="77777777" w:rsidR="00BA4C55" w:rsidRDefault="00BA4C55" w:rsidP="004A60F7">
      <w:pPr>
        <w:jc w:val="center"/>
        <w:rPr>
          <w:rFonts w:eastAsia="Calibri"/>
          <w:sz w:val="24"/>
          <w:szCs w:val="24"/>
          <w:lang w:eastAsia="en-US"/>
        </w:rPr>
      </w:pPr>
    </w:p>
    <w:p w14:paraId="7450BA5B" w14:textId="77777777" w:rsidR="004A60F7" w:rsidRDefault="004A60F7" w:rsidP="004A51B1">
      <w:pPr>
        <w:jc w:val="center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cr/>
      </w:r>
    </w:p>
    <w:p w14:paraId="580A2F6A" w14:textId="77777777" w:rsidR="005F0C12" w:rsidRPr="004A60F7" w:rsidRDefault="005F0C12" w:rsidP="004A51B1">
      <w:pPr>
        <w:jc w:val="center"/>
        <w:rPr>
          <w:rFonts w:eastAsia="Calibri"/>
          <w:sz w:val="24"/>
          <w:szCs w:val="24"/>
          <w:lang w:eastAsia="en-US"/>
        </w:rPr>
      </w:pPr>
    </w:p>
    <w:tbl>
      <w:tblPr>
        <w:tblStyle w:val="14"/>
        <w:tblW w:w="0" w:type="auto"/>
        <w:tblLayout w:type="fixed"/>
        <w:tblLook w:val="04A0" w:firstRow="1" w:lastRow="0" w:firstColumn="1" w:lastColumn="0" w:noHBand="0" w:noVBand="1"/>
      </w:tblPr>
      <w:tblGrid>
        <w:gridCol w:w="523"/>
        <w:gridCol w:w="1642"/>
        <w:gridCol w:w="1211"/>
        <w:gridCol w:w="1792"/>
        <w:gridCol w:w="1751"/>
        <w:gridCol w:w="1411"/>
        <w:gridCol w:w="1524"/>
      </w:tblGrid>
      <w:tr w:rsidR="006B79E5" w:rsidRPr="006B79E5" w14:paraId="73609BD3" w14:textId="77777777" w:rsidTr="006B79E5">
        <w:tc>
          <w:tcPr>
            <w:tcW w:w="523" w:type="dxa"/>
          </w:tcPr>
          <w:p w14:paraId="19C9E72D" w14:textId="77777777" w:rsidR="006B79E5" w:rsidRPr="006B79E5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9E5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42" w:type="dxa"/>
          </w:tcPr>
          <w:p w14:paraId="71B671E0" w14:textId="77777777" w:rsidR="006B79E5" w:rsidRPr="006B79E5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9E5">
              <w:rPr>
                <w:rFonts w:ascii="Times New Roman" w:hAnsi="Times New Roman"/>
                <w:b/>
                <w:sz w:val="20"/>
                <w:szCs w:val="20"/>
              </w:rPr>
              <w:t>Наименование кредитора</w:t>
            </w:r>
          </w:p>
        </w:tc>
        <w:tc>
          <w:tcPr>
            <w:tcW w:w="1211" w:type="dxa"/>
          </w:tcPr>
          <w:p w14:paraId="7F3B97FB" w14:textId="77777777" w:rsidR="006B79E5" w:rsidRPr="006B79E5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9E5">
              <w:rPr>
                <w:rFonts w:ascii="Times New Roman" w:hAnsi="Times New Roman"/>
                <w:b/>
                <w:sz w:val="20"/>
                <w:szCs w:val="20"/>
              </w:rPr>
              <w:t>ИНН кредитора</w:t>
            </w:r>
          </w:p>
        </w:tc>
        <w:tc>
          <w:tcPr>
            <w:tcW w:w="1792" w:type="dxa"/>
          </w:tcPr>
          <w:p w14:paraId="2C4270E5" w14:textId="77777777" w:rsidR="006B79E5" w:rsidRPr="006B79E5" w:rsidRDefault="006B79E5" w:rsidP="004A60F7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 w:rsidRPr="006B79E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 и дата документа (счет-фактура, решение суда, исполнительное производство и т.д.)</w:t>
            </w:r>
          </w:p>
        </w:tc>
        <w:tc>
          <w:tcPr>
            <w:tcW w:w="1751" w:type="dxa"/>
          </w:tcPr>
          <w:p w14:paraId="0BF1CCA6" w14:textId="77777777" w:rsidR="006B79E5" w:rsidRPr="006B79E5" w:rsidRDefault="006B79E5" w:rsidP="001036D9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9E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Сумма кредиторской задолженности, рублей</w:t>
            </w:r>
          </w:p>
        </w:tc>
        <w:tc>
          <w:tcPr>
            <w:tcW w:w="1411" w:type="dxa"/>
          </w:tcPr>
          <w:p w14:paraId="5644AC68" w14:textId="77777777" w:rsidR="006B79E5" w:rsidRPr="006B79E5" w:rsidRDefault="006B79E5" w:rsidP="00284DDA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 w:rsidRPr="006B79E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Период задолженности</w:t>
            </w:r>
          </w:p>
        </w:tc>
        <w:tc>
          <w:tcPr>
            <w:tcW w:w="1524" w:type="dxa"/>
          </w:tcPr>
          <w:p w14:paraId="23970326" w14:textId="77777777" w:rsidR="006B79E5" w:rsidRPr="006B79E5" w:rsidRDefault="006B79E5" w:rsidP="00284DDA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9E5">
              <w:rPr>
                <w:rFonts w:ascii="Times New Roman" w:hAnsi="Times New Roman"/>
                <w:b/>
                <w:sz w:val="20"/>
                <w:szCs w:val="20"/>
              </w:rPr>
              <w:t>Сумма Субсидии, рублей</w:t>
            </w:r>
          </w:p>
        </w:tc>
      </w:tr>
      <w:tr w:rsidR="006B79E5" w:rsidRPr="00432264" w14:paraId="5F7856BF" w14:textId="77777777" w:rsidTr="00997D09">
        <w:trPr>
          <w:trHeight w:val="151"/>
        </w:trPr>
        <w:tc>
          <w:tcPr>
            <w:tcW w:w="523" w:type="dxa"/>
          </w:tcPr>
          <w:p w14:paraId="5C46D161" w14:textId="77777777" w:rsidR="006B79E5" w:rsidRPr="00432264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14:paraId="23DB6D74" w14:textId="77777777" w:rsidR="006B79E5" w:rsidRPr="00432264" w:rsidRDefault="007B7300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1" w:type="dxa"/>
          </w:tcPr>
          <w:p w14:paraId="3402AE3E" w14:textId="77777777" w:rsidR="006B79E5" w:rsidRPr="00432264" w:rsidRDefault="007B7300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92" w:type="dxa"/>
          </w:tcPr>
          <w:p w14:paraId="65E355B7" w14:textId="77777777" w:rsidR="006B79E5" w:rsidRPr="00432264" w:rsidRDefault="007B7300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51" w:type="dxa"/>
          </w:tcPr>
          <w:p w14:paraId="5D5C3B79" w14:textId="77777777" w:rsidR="006B79E5" w:rsidRPr="00432264" w:rsidRDefault="007B7300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1" w:type="dxa"/>
          </w:tcPr>
          <w:p w14:paraId="366283AC" w14:textId="77777777" w:rsidR="006B79E5" w:rsidRPr="00432264" w:rsidRDefault="007B7300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24" w:type="dxa"/>
          </w:tcPr>
          <w:p w14:paraId="7C623AD7" w14:textId="77777777" w:rsidR="006B79E5" w:rsidRPr="00432264" w:rsidRDefault="007B7300" w:rsidP="007B730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B79E5" w:rsidRPr="005F0C12" w14:paraId="7527D778" w14:textId="77777777" w:rsidTr="006B79E5">
        <w:tc>
          <w:tcPr>
            <w:tcW w:w="523" w:type="dxa"/>
          </w:tcPr>
          <w:p w14:paraId="26A4B4FB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14:paraId="17BFC1A0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14:paraId="3273D2B2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2066B9A7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14:paraId="1FECFDFB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1D85681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437B8847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9E5" w:rsidRPr="005F0C12" w14:paraId="37B3F7AC" w14:textId="77777777" w:rsidTr="006B79E5">
        <w:tc>
          <w:tcPr>
            <w:tcW w:w="523" w:type="dxa"/>
          </w:tcPr>
          <w:p w14:paraId="148201F8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14:paraId="5A9245CF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14:paraId="388CF150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12125F1C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14:paraId="65D76EDD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14C50F3F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66E69A22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9E5" w:rsidRPr="005F0C12" w14:paraId="1DA5D676" w14:textId="77777777" w:rsidTr="006B79E5">
        <w:tc>
          <w:tcPr>
            <w:tcW w:w="523" w:type="dxa"/>
          </w:tcPr>
          <w:p w14:paraId="0E315BDA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14:paraId="169D6FEC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14:paraId="30DB6D47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6CFC0DA3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14:paraId="1CA4260C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0544956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1C8E642D" w14:textId="77777777" w:rsidR="006B79E5" w:rsidRPr="005F0C12" w:rsidRDefault="006B79E5" w:rsidP="004A60F7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21249C" w14:textId="77777777" w:rsidR="004A60F7" w:rsidRDefault="004A60F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14:paraId="58867A45" w14:textId="77777777" w:rsidR="007063FF" w:rsidRDefault="001432ED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Руководитель</w:t>
      </w:r>
      <w:r w:rsidR="007063FF" w:rsidRPr="00445A8E">
        <w:rPr>
          <w:rFonts w:eastAsia="Calibri"/>
          <w:sz w:val="24"/>
          <w:szCs w:val="24"/>
        </w:rPr>
        <w:t xml:space="preserve"> </w:t>
      </w:r>
    </w:p>
    <w:p w14:paraId="3A0D7DD0" w14:textId="77777777" w:rsidR="007063FF" w:rsidRPr="00445A8E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>__________________________ _________________</w:t>
      </w:r>
    </w:p>
    <w:p w14:paraId="32A058C0" w14:textId="77777777" w:rsidR="007063FF" w:rsidRPr="00445A8E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  <w:r w:rsidRPr="00445A8E">
        <w:rPr>
          <w:rFonts w:eastAsia="Calibri"/>
          <w:sz w:val="24"/>
          <w:szCs w:val="24"/>
        </w:rPr>
        <w:tab/>
      </w:r>
    </w:p>
    <w:p w14:paraId="4C797C77" w14:textId="77777777" w:rsidR="007063FF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</w:p>
    <w:p w14:paraId="6BA8BC57" w14:textId="77777777" w:rsidR="007063FF" w:rsidRPr="00445A8E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  <w:t>М.П.</w:t>
      </w:r>
    </w:p>
    <w:p w14:paraId="434E5103" w14:textId="77777777" w:rsidR="007063FF" w:rsidRPr="00445A8E" w:rsidRDefault="007063FF" w:rsidP="007063FF">
      <w:pPr>
        <w:ind w:left="2831" w:firstLine="1"/>
        <w:jc w:val="both"/>
        <w:rPr>
          <w:rFonts w:eastAsia="Calibri"/>
          <w:sz w:val="24"/>
          <w:szCs w:val="24"/>
        </w:rPr>
      </w:pPr>
    </w:p>
    <w:p w14:paraId="2E86C039" w14:textId="77777777" w:rsidR="007063FF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>Гл</w:t>
      </w:r>
      <w:r>
        <w:rPr>
          <w:rFonts w:eastAsia="Calibri"/>
          <w:sz w:val="24"/>
          <w:szCs w:val="24"/>
        </w:rPr>
        <w:t>авный</w:t>
      </w:r>
      <w:r w:rsidRPr="00445A8E">
        <w:rPr>
          <w:rFonts w:eastAsia="Calibri"/>
          <w:sz w:val="24"/>
          <w:szCs w:val="24"/>
        </w:rPr>
        <w:t xml:space="preserve"> бухгалтер </w:t>
      </w:r>
    </w:p>
    <w:p w14:paraId="02892646" w14:textId="77777777" w:rsidR="007063FF" w:rsidRPr="00445A8E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 xml:space="preserve"> __________________________ _________________</w:t>
      </w:r>
    </w:p>
    <w:p w14:paraId="628DFD8E" w14:textId="77777777" w:rsidR="004A60F7" w:rsidRPr="004A60F7" w:rsidRDefault="007063FF" w:rsidP="007063FF">
      <w:pPr>
        <w:jc w:val="both"/>
        <w:rPr>
          <w:rFonts w:eastAsia="Calibri"/>
          <w:sz w:val="24"/>
          <w:szCs w:val="24"/>
          <w:lang w:eastAsia="en-US"/>
        </w:rPr>
      </w:pPr>
      <w:r w:rsidRPr="00445A8E">
        <w:rPr>
          <w:rFonts w:eastAsia="Calibri"/>
          <w:sz w:val="24"/>
          <w:szCs w:val="24"/>
        </w:rPr>
        <w:t xml:space="preserve">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</w:p>
    <w:sectPr w:rsidR="004A60F7" w:rsidRPr="004A60F7" w:rsidSect="00057C18">
      <w:pgSz w:w="11906" w:h="16838"/>
      <w:pgMar w:top="709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11351"/>
    <w:multiLevelType w:val="multilevel"/>
    <w:tmpl w:val="ADEA5A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8231ED0"/>
    <w:multiLevelType w:val="hybridMultilevel"/>
    <w:tmpl w:val="1284C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05311EE"/>
    <w:multiLevelType w:val="hybridMultilevel"/>
    <w:tmpl w:val="A858E154"/>
    <w:lvl w:ilvl="0" w:tplc="EF72B26E">
      <w:start w:val="2"/>
      <w:numFmt w:val="decimal"/>
      <w:lvlText w:val="%1)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206607F"/>
    <w:multiLevelType w:val="hybridMultilevel"/>
    <w:tmpl w:val="17CAE212"/>
    <w:lvl w:ilvl="0" w:tplc="8A124C78">
      <w:start w:val="1"/>
      <w:numFmt w:val="decimal"/>
      <w:lvlText w:val="3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51437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04E2645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483D2260"/>
    <w:multiLevelType w:val="hybridMultilevel"/>
    <w:tmpl w:val="F3129B70"/>
    <w:lvl w:ilvl="0" w:tplc="BF526182">
      <w:start w:val="1"/>
      <w:numFmt w:val="decimal"/>
      <w:lvlText w:val="1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D73FF"/>
    <w:multiLevelType w:val="multilevel"/>
    <w:tmpl w:val="D472C28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BAA4B8E"/>
    <w:multiLevelType w:val="multilevel"/>
    <w:tmpl w:val="501009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CD420B8"/>
    <w:multiLevelType w:val="multilevel"/>
    <w:tmpl w:val="17DA778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9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17"/>
  </w:num>
  <w:num w:numId="7">
    <w:abstractNumId w:val="13"/>
  </w:num>
  <w:num w:numId="8">
    <w:abstractNumId w:val="3"/>
  </w:num>
  <w:num w:numId="9">
    <w:abstractNumId w:val="16"/>
  </w:num>
  <w:num w:numId="10">
    <w:abstractNumId w:val="11"/>
  </w:num>
  <w:num w:numId="11">
    <w:abstractNumId w:val="1"/>
  </w:num>
  <w:num w:numId="12">
    <w:abstractNumId w:val="15"/>
  </w:num>
  <w:num w:numId="13">
    <w:abstractNumId w:val="18"/>
  </w:num>
  <w:num w:numId="14">
    <w:abstractNumId w:val="8"/>
  </w:num>
  <w:num w:numId="15">
    <w:abstractNumId w:val="5"/>
  </w:num>
  <w:num w:numId="16">
    <w:abstractNumId w:val="19"/>
  </w:num>
  <w:num w:numId="17">
    <w:abstractNumId w:val="14"/>
  </w:num>
  <w:num w:numId="18">
    <w:abstractNumId w:val="10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3A4"/>
    <w:rsid w:val="00001D40"/>
    <w:rsid w:val="00002B89"/>
    <w:rsid w:val="000049DB"/>
    <w:rsid w:val="00007130"/>
    <w:rsid w:val="0001136F"/>
    <w:rsid w:val="00011DFA"/>
    <w:rsid w:val="0001279D"/>
    <w:rsid w:val="000138A0"/>
    <w:rsid w:val="00015A9C"/>
    <w:rsid w:val="0001705B"/>
    <w:rsid w:val="00022A8E"/>
    <w:rsid w:val="00025CF8"/>
    <w:rsid w:val="00027B7A"/>
    <w:rsid w:val="00027BD6"/>
    <w:rsid w:val="000307EC"/>
    <w:rsid w:val="00035563"/>
    <w:rsid w:val="00035BFB"/>
    <w:rsid w:val="00037391"/>
    <w:rsid w:val="00037D66"/>
    <w:rsid w:val="000407E8"/>
    <w:rsid w:val="00051273"/>
    <w:rsid w:val="00056575"/>
    <w:rsid w:val="00057C18"/>
    <w:rsid w:val="00060101"/>
    <w:rsid w:val="00060CBD"/>
    <w:rsid w:val="00061BE2"/>
    <w:rsid w:val="000655F9"/>
    <w:rsid w:val="00065D12"/>
    <w:rsid w:val="00066C6D"/>
    <w:rsid w:val="00066F91"/>
    <w:rsid w:val="0006729A"/>
    <w:rsid w:val="00067E97"/>
    <w:rsid w:val="00075725"/>
    <w:rsid w:val="00075CAB"/>
    <w:rsid w:val="00080253"/>
    <w:rsid w:val="0008257E"/>
    <w:rsid w:val="00085778"/>
    <w:rsid w:val="000938FC"/>
    <w:rsid w:val="000A0FAF"/>
    <w:rsid w:val="000A13C5"/>
    <w:rsid w:val="000A63ED"/>
    <w:rsid w:val="000A6F37"/>
    <w:rsid w:val="000B3BF0"/>
    <w:rsid w:val="000B5050"/>
    <w:rsid w:val="000C15A5"/>
    <w:rsid w:val="000C43CB"/>
    <w:rsid w:val="000C7A90"/>
    <w:rsid w:val="000D3A54"/>
    <w:rsid w:val="000E1004"/>
    <w:rsid w:val="000E101A"/>
    <w:rsid w:val="001036D9"/>
    <w:rsid w:val="00106B6D"/>
    <w:rsid w:val="00107377"/>
    <w:rsid w:val="00107677"/>
    <w:rsid w:val="0012591E"/>
    <w:rsid w:val="00131B85"/>
    <w:rsid w:val="00136C6E"/>
    <w:rsid w:val="0013755D"/>
    <w:rsid w:val="0013759F"/>
    <w:rsid w:val="0014254F"/>
    <w:rsid w:val="001432ED"/>
    <w:rsid w:val="00145CF3"/>
    <w:rsid w:val="001473D5"/>
    <w:rsid w:val="0014758C"/>
    <w:rsid w:val="001532C7"/>
    <w:rsid w:val="001541F8"/>
    <w:rsid w:val="00154B25"/>
    <w:rsid w:val="0016168F"/>
    <w:rsid w:val="001624EA"/>
    <w:rsid w:val="00165D49"/>
    <w:rsid w:val="00182D29"/>
    <w:rsid w:val="001904C1"/>
    <w:rsid w:val="00191B0F"/>
    <w:rsid w:val="001A22CA"/>
    <w:rsid w:val="001B126B"/>
    <w:rsid w:val="001C05C3"/>
    <w:rsid w:val="001C0C7D"/>
    <w:rsid w:val="001C287C"/>
    <w:rsid w:val="001C62FA"/>
    <w:rsid w:val="001C6942"/>
    <w:rsid w:val="001C7D28"/>
    <w:rsid w:val="001D07CD"/>
    <w:rsid w:val="001D1CF6"/>
    <w:rsid w:val="001D7488"/>
    <w:rsid w:val="001E4498"/>
    <w:rsid w:val="001E57EA"/>
    <w:rsid w:val="001F4C6A"/>
    <w:rsid w:val="001F613F"/>
    <w:rsid w:val="00201E41"/>
    <w:rsid w:val="00203CFD"/>
    <w:rsid w:val="002040FD"/>
    <w:rsid w:val="00205CB0"/>
    <w:rsid w:val="0020638F"/>
    <w:rsid w:val="00225B40"/>
    <w:rsid w:val="00226C1F"/>
    <w:rsid w:val="002318AA"/>
    <w:rsid w:val="00233CB4"/>
    <w:rsid w:val="00240A88"/>
    <w:rsid w:val="00241677"/>
    <w:rsid w:val="002430D6"/>
    <w:rsid w:val="00245C2C"/>
    <w:rsid w:val="00250D32"/>
    <w:rsid w:val="0025525A"/>
    <w:rsid w:val="00263F6C"/>
    <w:rsid w:val="00270DBE"/>
    <w:rsid w:val="002742A4"/>
    <w:rsid w:val="00276369"/>
    <w:rsid w:val="00281CA1"/>
    <w:rsid w:val="00284DDA"/>
    <w:rsid w:val="00285DF0"/>
    <w:rsid w:val="0028753E"/>
    <w:rsid w:val="0029466F"/>
    <w:rsid w:val="002B5778"/>
    <w:rsid w:val="002B65AD"/>
    <w:rsid w:val="002C104E"/>
    <w:rsid w:val="002C1339"/>
    <w:rsid w:val="002C18C3"/>
    <w:rsid w:val="002D46D4"/>
    <w:rsid w:val="002D4C35"/>
    <w:rsid w:val="002D6A8B"/>
    <w:rsid w:val="002E38C1"/>
    <w:rsid w:val="002E6A4F"/>
    <w:rsid w:val="002E76E8"/>
    <w:rsid w:val="002E77B3"/>
    <w:rsid w:val="002F1A68"/>
    <w:rsid w:val="002F20F5"/>
    <w:rsid w:val="002F58F2"/>
    <w:rsid w:val="002F70C6"/>
    <w:rsid w:val="0030653C"/>
    <w:rsid w:val="00322911"/>
    <w:rsid w:val="003259F7"/>
    <w:rsid w:val="00325AF9"/>
    <w:rsid w:val="003329BB"/>
    <w:rsid w:val="00337746"/>
    <w:rsid w:val="00346975"/>
    <w:rsid w:val="0035052D"/>
    <w:rsid w:val="00352A8A"/>
    <w:rsid w:val="00353E99"/>
    <w:rsid w:val="00354811"/>
    <w:rsid w:val="003619B6"/>
    <w:rsid w:val="003627AB"/>
    <w:rsid w:val="0036580D"/>
    <w:rsid w:val="00377002"/>
    <w:rsid w:val="00380FB5"/>
    <w:rsid w:val="00383279"/>
    <w:rsid w:val="00384066"/>
    <w:rsid w:val="003843F9"/>
    <w:rsid w:val="003854C7"/>
    <w:rsid w:val="0038583D"/>
    <w:rsid w:val="00385966"/>
    <w:rsid w:val="00387F59"/>
    <w:rsid w:val="00391B4E"/>
    <w:rsid w:val="003959F2"/>
    <w:rsid w:val="003A0800"/>
    <w:rsid w:val="003A17E0"/>
    <w:rsid w:val="003A23EA"/>
    <w:rsid w:val="003A52F8"/>
    <w:rsid w:val="003B5CCB"/>
    <w:rsid w:val="003B739E"/>
    <w:rsid w:val="003C4826"/>
    <w:rsid w:val="003C75B4"/>
    <w:rsid w:val="003E0342"/>
    <w:rsid w:val="003E3FB0"/>
    <w:rsid w:val="003E59AC"/>
    <w:rsid w:val="003E64DA"/>
    <w:rsid w:val="003F193E"/>
    <w:rsid w:val="003F35F4"/>
    <w:rsid w:val="003F452D"/>
    <w:rsid w:val="003F4B18"/>
    <w:rsid w:val="003F5D25"/>
    <w:rsid w:val="003F7E74"/>
    <w:rsid w:val="0040473D"/>
    <w:rsid w:val="004155E6"/>
    <w:rsid w:val="00416058"/>
    <w:rsid w:val="004213BB"/>
    <w:rsid w:val="0042422B"/>
    <w:rsid w:val="00430390"/>
    <w:rsid w:val="00432264"/>
    <w:rsid w:val="00433BD2"/>
    <w:rsid w:val="00434E1A"/>
    <w:rsid w:val="00437988"/>
    <w:rsid w:val="0044172A"/>
    <w:rsid w:val="00445B6B"/>
    <w:rsid w:val="0044630F"/>
    <w:rsid w:val="0046616B"/>
    <w:rsid w:val="00470506"/>
    <w:rsid w:val="00471E2F"/>
    <w:rsid w:val="00474B09"/>
    <w:rsid w:val="0048297D"/>
    <w:rsid w:val="004831AF"/>
    <w:rsid w:val="00485A91"/>
    <w:rsid w:val="00486823"/>
    <w:rsid w:val="00492E0E"/>
    <w:rsid w:val="0049342E"/>
    <w:rsid w:val="00493B1F"/>
    <w:rsid w:val="004A1EF9"/>
    <w:rsid w:val="004A51B1"/>
    <w:rsid w:val="004A60F7"/>
    <w:rsid w:val="004B22E2"/>
    <w:rsid w:val="004B4BD3"/>
    <w:rsid w:val="004B56D0"/>
    <w:rsid w:val="004B70C7"/>
    <w:rsid w:val="004B7969"/>
    <w:rsid w:val="004C0639"/>
    <w:rsid w:val="004C1846"/>
    <w:rsid w:val="004C2ED0"/>
    <w:rsid w:val="004C2FE8"/>
    <w:rsid w:val="004C5BA4"/>
    <w:rsid w:val="004D0DCF"/>
    <w:rsid w:val="004D5E05"/>
    <w:rsid w:val="004E3C2D"/>
    <w:rsid w:val="00500C7A"/>
    <w:rsid w:val="00501ABD"/>
    <w:rsid w:val="005028E6"/>
    <w:rsid w:val="00505856"/>
    <w:rsid w:val="00510BC9"/>
    <w:rsid w:val="00515266"/>
    <w:rsid w:val="00516A6F"/>
    <w:rsid w:val="00523630"/>
    <w:rsid w:val="00523FAB"/>
    <w:rsid w:val="00526635"/>
    <w:rsid w:val="005305BC"/>
    <w:rsid w:val="00531143"/>
    <w:rsid w:val="00535C16"/>
    <w:rsid w:val="00536E82"/>
    <w:rsid w:val="0053763B"/>
    <w:rsid w:val="00537A1F"/>
    <w:rsid w:val="00540B9F"/>
    <w:rsid w:val="00546896"/>
    <w:rsid w:val="005513A4"/>
    <w:rsid w:val="0055379A"/>
    <w:rsid w:val="005567B5"/>
    <w:rsid w:val="00562C1F"/>
    <w:rsid w:val="00562E0F"/>
    <w:rsid w:val="00574DF9"/>
    <w:rsid w:val="005859C0"/>
    <w:rsid w:val="00593675"/>
    <w:rsid w:val="005A131C"/>
    <w:rsid w:val="005A21AF"/>
    <w:rsid w:val="005A46C5"/>
    <w:rsid w:val="005A6B09"/>
    <w:rsid w:val="005B12BE"/>
    <w:rsid w:val="005C48D7"/>
    <w:rsid w:val="005C530F"/>
    <w:rsid w:val="005D1F2B"/>
    <w:rsid w:val="005E1299"/>
    <w:rsid w:val="005E28CC"/>
    <w:rsid w:val="005E3C32"/>
    <w:rsid w:val="005E6117"/>
    <w:rsid w:val="005E79FD"/>
    <w:rsid w:val="005F0C12"/>
    <w:rsid w:val="005F5E7F"/>
    <w:rsid w:val="005F6A80"/>
    <w:rsid w:val="005F7518"/>
    <w:rsid w:val="005F78C1"/>
    <w:rsid w:val="0060069E"/>
    <w:rsid w:val="00602C8D"/>
    <w:rsid w:val="006233E9"/>
    <w:rsid w:val="00630428"/>
    <w:rsid w:val="00632286"/>
    <w:rsid w:val="006336BA"/>
    <w:rsid w:val="0063532E"/>
    <w:rsid w:val="00635F8F"/>
    <w:rsid w:val="00637760"/>
    <w:rsid w:val="00651149"/>
    <w:rsid w:val="0066091A"/>
    <w:rsid w:val="006618B0"/>
    <w:rsid w:val="0066217A"/>
    <w:rsid w:val="00662EC5"/>
    <w:rsid w:val="0067762E"/>
    <w:rsid w:val="00686B8D"/>
    <w:rsid w:val="00690389"/>
    <w:rsid w:val="006956D3"/>
    <w:rsid w:val="006A2DF8"/>
    <w:rsid w:val="006A3E34"/>
    <w:rsid w:val="006B1A69"/>
    <w:rsid w:val="006B3FC6"/>
    <w:rsid w:val="006B4EBF"/>
    <w:rsid w:val="006B79E5"/>
    <w:rsid w:val="006C2F1B"/>
    <w:rsid w:val="006C317A"/>
    <w:rsid w:val="006D152A"/>
    <w:rsid w:val="006D1BB9"/>
    <w:rsid w:val="006D54D1"/>
    <w:rsid w:val="006D7CBD"/>
    <w:rsid w:val="006E4DAC"/>
    <w:rsid w:val="006F1800"/>
    <w:rsid w:val="006F1CD5"/>
    <w:rsid w:val="006F595F"/>
    <w:rsid w:val="0070017D"/>
    <w:rsid w:val="007063FF"/>
    <w:rsid w:val="007075B1"/>
    <w:rsid w:val="0071011F"/>
    <w:rsid w:val="0071121A"/>
    <w:rsid w:val="00715B12"/>
    <w:rsid w:val="00716CD9"/>
    <w:rsid w:val="00721CA2"/>
    <w:rsid w:val="00722B08"/>
    <w:rsid w:val="00724E37"/>
    <w:rsid w:val="00730054"/>
    <w:rsid w:val="00732C21"/>
    <w:rsid w:val="007373A7"/>
    <w:rsid w:val="00764047"/>
    <w:rsid w:val="00764616"/>
    <w:rsid w:val="00775D48"/>
    <w:rsid w:val="00780A7E"/>
    <w:rsid w:val="00785D6C"/>
    <w:rsid w:val="00797D5B"/>
    <w:rsid w:val="00797F2A"/>
    <w:rsid w:val="007B04AD"/>
    <w:rsid w:val="007B7300"/>
    <w:rsid w:val="007C077C"/>
    <w:rsid w:val="007C204C"/>
    <w:rsid w:val="007C6A24"/>
    <w:rsid w:val="007C7C94"/>
    <w:rsid w:val="007D10A4"/>
    <w:rsid w:val="007D315A"/>
    <w:rsid w:val="007D4C21"/>
    <w:rsid w:val="007D6797"/>
    <w:rsid w:val="007E16E5"/>
    <w:rsid w:val="007E2170"/>
    <w:rsid w:val="007E3BF9"/>
    <w:rsid w:val="007E3F7F"/>
    <w:rsid w:val="007F6FE3"/>
    <w:rsid w:val="00800517"/>
    <w:rsid w:val="008041D8"/>
    <w:rsid w:val="00810F45"/>
    <w:rsid w:val="008162B3"/>
    <w:rsid w:val="0082291B"/>
    <w:rsid w:val="00836242"/>
    <w:rsid w:val="00836857"/>
    <w:rsid w:val="00840066"/>
    <w:rsid w:val="0084091A"/>
    <w:rsid w:val="00842620"/>
    <w:rsid w:val="008459D5"/>
    <w:rsid w:val="00846DDD"/>
    <w:rsid w:val="00850583"/>
    <w:rsid w:val="0085129D"/>
    <w:rsid w:val="008533D3"/>
    <w:rsid w:val="00854421"/>
    <w:rsid w:val="00865DD0"/>
    <w:rsid w:val="00875CFF"/>
    <w:rsid w:val="0087610A"/>
    <w:rsid w:val="00880241"/>
    <w:rsid w:val="00881BCF"/>
    <w:rsid w:val="00882DED"/>
    <w:rsid w:val="00891705"/>
    <w:rsid w:val="00894F2A"/>
    <w:rsid w:val="008950B6"/>
    <w:rsid w:val="008961E1"/>
    <w:rsid w:val="008B69A2"/>
    <w:rsid w:val="008C3354"/>
    <w:rsid w:val="008D3032"/>
    <w:rsid w:val="008D46C3"/>
    <w:rsid w:val="008E529E"/>
    <w:rsid w:val="008E5F85"/>
    <w:rsid w:val="008E792D"/>
    <w:rsid w:val="008F1625"/>
    <w:rsid w:val="008F36AA"/>
    <w:rsid w:val="00902A30"/>
    <w:rsid w:val="00903790"/>
    <w:rsid w:val="00903E82"/>
    <w:rsid w:val="00904477"/>
    <w:rsid w:val="00904AB9"/>
    <w:rsid w:val="00905B47"/>
    <w:rsid w:val="00906EC2"/>
    <w:rsid w:val="009116E8"/>
    <w:rsid w:val="009162EE"/>
    <w:rsid w:val="00916C7B"/>
    <w:rsid w:val="00917AAF"/>
    <w:rsid w:val="009207F8"/>
    <w:rsid w:val="009239D8"/>
    <w:rsid w:val="00925B20"/>
    <w:rsid w:val="00927D57"/>
    <w:rsid w:val="00930328"/>
    <w:rsid w:val="00933789"/>
    <w:rsid w:val="00934E94"/>
    <w:rsid w:val="00935441"/>
    <w:rsid w:val="00935DB8"/>
    <w:rsid w:val="00935F2D"/>
    <w:rsid w:val="00950BE3"/>
    <w:rsid w:val="00950EC3"/>
    <w:rsid w:val="009524CA"/>
    <w:rsid w:val="00953379"/>
    <w:rsid w:val="00956FD7"/>
    <w:rsid w:val="009614A8"/>
    <w:rsid w:val="00976091"/>
    <w:rsid w:val="00977ADF"/>
    <w:rsid w:val="00977E9F"/>
    <w:rsid w:val="009827BB"/>
    <w:rsid w:val="0099139A"/>
    <w:rsid w:val="00995142"/>
    <w:rsid w:val="00997D09"/>
    <w:rsid w:val="009B08A3"/>
    <w:rsid w:val="009B1A29"/>
    <w:rsid w:val="009B2A48"/>
    <w:rsid w:val="009B2F65"/>
    <w:rsid w:val="009B613C"/>
    <w:rsid w:val="009B6966"/>
    <w:rsid w:val="009B6F4A"/>
    <w:rsid w:val="009C14C9"/>
    <w:rsid w:val="009C3B2E"/>
    <w:rsid w:val="009D0D95"/>
    <w:rsid w:val="009D4E07"/>
    <w:rsid w:val="009E2694"/>
    <w:rsid w:val="009E2EE8"/>
    <w:rsid w:val="009E368C"/>
    <w:rsid w:val="009E6C72"/>
    <w:rsid w:val="009F069A"/>
    <w:rsid w:val="009F2EA5"/>
    <w:rsid w:val="009F3303"/>
    <w:rsid w:val="009F3420"/>
    <w:rsid w:val="009F503D"/>
    <w:rsid w:val="00A01153"/>
    <w:rsid w:val="00A0514B"/>
    <w:rsid w:val="00A06E46"/>
    <w:rsid w:val="00A14123"/>
    <w:rsid w:val="00A26769"/>
    <w:rsid w:val="00A274D6"/>
    <w:rsid w:val="00A30E25"/>
    <w:rsid w:val="00A33E89"/>
    <w:rsid w:val="00A37549"/>
    <w:rsid w:val="00A541FC"/>
    <w:rsid w:val="00A57A98"/>
    <w:rsid w:val="00A62740"/>
    <w:rsid w:val="00A6615C"/>
    <w:rsid w:val="00A76FB8"/>
    <w:rsid w:val="00A823D9"/>
    <w:rsid w:val="00A904A7"/>
    <w:rsid w:val="00A939B5"/>
    <w:rsid w:val="00AA0CA3"/>
    <w:rsid w:val="00AA196D"/>
    <w:rsid w:val="00AA2F39"/>
    <w:rsid w:val="00AA52E3"/>
    <w:rsid w:val="00AA6A91"/>
    <w:rsid w:val="00AB274D"/>
    <w:rsid w:val="00AB34A2"/>
    <w:rsid w:val="00AB42A3"/>
    <w:rsid w:val="00AB5446"/>
    <w:rsid w:val="00AB5819"/>
    <w:rsid w:val="00AB6AC4"/>
    <w:rsid w:val="00AC3052"/>
    <w:rsid w:val="00AC45DD"/>
    <w:rsid w:val="00AC6D1C"/>
    <w:rsid w:val="00AD2782"/>
    <w:rsid w:val="00AD6FA2"/>
    <w:rsid w:val="00AE0640"/>
    <w:rsid w:val="00AE210B"/>
    <w:rsid w:val="00AF4E55"/>
    <w:rsid w:val="00B05B8E"/>
    <w:rsid w:val="00B05C77"/>
    <w:rsid w:val="00B07398"/>
    <w:rsid w:val="00B109A5"/>
    <w:rsid w:val="00B10BC6"/>
    <w:rsid w:val="00B13F1D"/>
    <w:rsid w:val="00B153D2"/>
    <w:rsid w:val="00B15F31"/>
    <w:rsid w:val="00B1782F"/>
    <w:rsid w:val="00B236CE"/>
    <w:rsid w:val="00B245D9"/>
    <w:rsid w:val="00B27B46"/>
    <w:rsid w:val="00B30BD1"/>
    <w:rsid w:val="00B31923"/>
    <w:rsid w:val="00B35F0C"/>
    <w:rsid w:val="00B430B4"/>
    <w:rsid w:val="00B43A90"/>
    <w:rsid w:val="00B440F0"/>
    <w:rsid w:val="00B47A25"/>
    <w:rsid w:val="00B505F7"/>
    <w:rsid w:val="00B54230"/>
    <w:rsid w:val="00B5429C"/>
    <w:rsid w:val="00B600A1"/>
    <w:rsid w:val="00B70DB4"/>
    <w:rsid w:val="00B7261F"/>
    <w:rsid w:val="00B73801"/>
    <w:rsid w:val="00B73D46"/>
    <w:rsid w:val="00B77D0E"/>
    <w:rsid w:val="00B82156"/>
    <w:rsid w:val="00B87F62"/>
    <w:rsid w:val="00B93D4C"/>
    <w:rsid w:val="00B958F0"/>
    <w:rsid w:val="00BA09A2"/>
    <w:rsid w:val="00BA14F6"/>
    <w:rsid w:val="00BA158E"/>
    <w:rsid w:val="00BA379C"/>
    <w:rsid w:val="00BA4C55"/>
    <w:rsid w:val="00BB08CD"/>
    <w:rsid w:val="00BB16E4"/>
    <w:rsid w:val="00BC2E89"/>
    <w:rsid w:val="00BC3E86"/>
    <w:rsid w:val="00BC46C7"/>
    <w:rsid w:val="00BD18A8"/>
    <w:rsid w:val="00BD2C7C"/>
    <w:rsid w:val="00BD3259"/>
    <w:rsid w:val="00BD7EF5"/>
    <w:rsid w:val="00BE4DD8"/>
    <w:rsid w:val="00BE4E33"/>
    <w:rsid w:val="00BE7D50"/>
    <w:rsid w:val="00BF39EC"/>
    <w:rsid w:val="00BF7E08"/>
    <w:rsid w:val="00C0623F"/>
    <w:rsid w:val="00C10777"/>
    <w:rsid w:val="00C114B3"/>
    <w:rsid w:val="00C235D2"/>
    <w:rsid w:val="00C26061"/>
    <w:rsid w:val="00C30FB9"/>
    <w:rsid w:val="00C40050"/>
    <w:rsid w:val="00C46FCA"/>
    <w:rsid w:val="00C54BDD"/>
    <w:rsid w:val="00C7141A"/>
    <w:rsid w:val="00C7489C"/>
    <w:rsid w:val="00C77B13"/>
    <w:rsid w:val="00C8134B"/>
    <w:rsid w:val="00C840A5"/>
    <w:rsid w:val="00C94976"/>
    <w:rsid w:val="00C95650"/>
    <w:rsid w:val="00C960BD"/>
    <w:rsid w:val="00CB011C"/>
    <w:rsid w:val="00CB10AD"/>
    <w:rsid w:val="00CB5F9C"/>
    <w:rsid w:val="00CB7F0D"/>
    <w:rsid w:val="00CC1187"/>
    <w:rsid w:val="00CD07A7"/>
    <w:rsid w:val="00CD2CE0"/>
    <w:rsid w:val="00CD3A9D"/>
    <w:rsid w:val="00CD3E5A"/>
    <w:rsid w:val="00CD4552"/>
    <w:rsid w:val="00CD6027"/>
    <w:rsid w:val="00CE243E"/>
    <w:rsid w:val="00D059C8"/>
    <w:rsid w:val="00D05B64"/>
    <w:rsid w:val="00D11B7E"/>
    <w:rsid w:val="00D1426A"/>
    <w:rsid w:val="00D16E02"/>
    <w:rsid w:val="00D350AE"/>
    <w:rsid w:val="00D41DEC"/>
    <w:rsid w:val="00D4200C"/>
    <w:rsid w:val="00D469C3"/>
    <w:rsid w:val="00D47B0C"/>
    <w:rsid w:val="00D50306"/>
    <w:rsid w:val="00D544EF"/>
    <w:rsid w:val="00D557B4"/>
    <w:rsid w:val="00D65857"/>
    <w:rsid w:val="00D66E94"/>
    <w:rsid w:val="00D6759D"/>
    <w:rsid w:val="00D75BC3"/>
    <w:rsid w:val="00D76735"/>
    <w:rsid w:val="00D76E5D"/>
    <w:rsid w:val="00D80BA2"/>
    <w:rsid w:val="00D816CC"/>
    <w:rsid w:val="00D83371"/>
    <w:rsid w:val="00D917DB"/>
    <w:rsid w:val="00D91A6D"/>
    <w:rsid w:val="00D93F74"/>
    <w:rsid w:val="00D95718"/>
    <w:rsid w:val="00D95C89"/>
    <w:rsid w:val="00DA61D5"/>
    <w:rsid w:val="00DA70AE"/>
    <w:rsid w:val="00DB416C"/>
    <w:rsid w:val="00DC11F5"/>
    <w:rsid w:val="00DC14C5"/>
    <w:rsid w:val="00DC2C21"/>
    <w:rsid w:val="00DD4E6B"/>
    <w:rsid w:val="00DD6978"/>
    <w:rsid w:val="00DF27E4"/>
    <w:rsid w:val="00E00D72"/>
    <w:rsid w:val="00E010F6"/>
    <w:rsid w:val="00E033F0"/>
    <w:rsid w:val="00E11B82"/>
    <w:rsid w:val="00E15CF4"/>
    <w:rsid w:val="00E20B4F"/>
    <w:rsid w:val="00E210BB"/>
    <w:rsid w:val="00E215A7"/>
    <w:rsid w:val="00E27D60"/>
    <w:rsid w:val="00E320DF"/>
    <w:rsid w:val="00E32F5E"/>
    <w:rsid w:val="00E33E38"/>
    <w:rsid w:val="00E345E1"/>
    <w:rsid w:val="00E41055"/>
    <w:rsid w:val="00E50F20"/>
    <w:rsid w:val="00E539B9"/>
    <w:rsid w:val="00E53BAC"/>
    <w:rsid w:val="00E549F7"/>
    <w:rsid w:val="00E54BD7"/>
    <w:rsid w:val="00E55C6D"/>
    <w:rsid w:val="00E6118E"/>
    <w:rsid w:val="00E61ED8"/>
    <w:rsid w:val="00E62D28"/>
    <w:rsid w:val="00E63370"/>
    <w:rsid w:val="00E63D52"/>
    <w:rsid w:val="00E75C5C"/>
    <w:rsid w:val="00E87044"/>
    <w:rsid w:val="00E9167C"/>
    <w:rsid w:val="00E94A3E"/>
    <w:rsid w:val="00E973F9"/>
    <w:rsid w:val="00E9756B"/>
    <w:rsid w:val="00EA0A19"/>
    <w:rsid w:val="00EA7D70"/>
    <w:rsid w:val="00EB1949"/>
    <w:rsid w:val="00EB1D44"/>
    <w:rsid w:val="00EB3E7D"/>
    <w:rsid w:val="00EB79D1"/>
    <w:rsid w:val="00EC27D2"/>
    <w:rsid w:val="00ED1768"/>
    <w:rsid w:val="00EE79BC"/>
    <w:rsid w:val="00EF2898"/>
    <w:rsid w:val="00F02587"/>
    <w:rsid w:val="00F27C60"/>
    <w:rsid w:val="00F324C2"/>
    <w:rsid w:val="00F33A5A"/>
    <w:rsid w:val="00F40A50"/>
    <w:rsid w:val="00F40E8C"/>
    <w:rsid w:val="00F43E1D"/>
    <w:rsid w:val="00F46514"/>
    <w:rsid w:val="00F46F56"/>
    <w:rsid w:val="00F51B38"/>
    <w:rsid w:val="00F55439"/>
    <w:rsid w:val="00F55E29"/>
    <w:rsid w:val="00F63DC6"/>
    <w:rsid w:val="00F65BFD"/>
    <w:rsid w:val="00F66292"/>
    <w:rsid w:val="00F76A11"/>
    <w:rsid w:val="00F803DC"/>
    <w:rsid w:val="00F83ACC"/>
    <w:rsid w:val="00F91529"/>
    <w:rsid w:val="00F96001"/>
    <w:rsid w:val="00FA0AAB"/>
    <w:rsid w:val="00FA47DA"/>
    <w:rsid w:val="00FA732B"/>
    <w:rsid w:val="00FB1A9D"/>
    <w:rsid w:val="00FB34F5"/>
    <w:rsid w:val="00FB3E37"/>
    <w:rsid w:val="00FB79EF"/>
    <w:rsid w:val="00FC424E"/>
    <w:rsid w:val="00FC7695"/>
    <w:rsid w:val="00FD070E"/>
    <w:rsid w:val="00FD20D9"/>
    <w:rsid w:val="00FD41BF"/>
    <w:rsid w:val="00FD6864"/>
    <w:rsid w:val="00FE0DB5"/>
    <w:rsid w:val="00FE19AE"/>
    <w:rsid w:val="00FE2CA9"/>
    <w:rsid w:val="00FF1F80"/>
    <w:rsid w:val="00FF64C2"/>
    <w:rsid w:val="00FF6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3B694"/>
  <w15:docId w15:val="{8ABA5D3F-67BC-4D20-B963-9CFDF868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66F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  <w:style w:type="table" w:customStyle="1" w:styleId="14">
    <w:name w:val="Сетка таблицы1"/>
    <w:basedOn w:val="a1"/>
    <w:next w:val="ae"/>
    <w:uiPriority w:val="39"/>
    <w:rsid w:val="004A60F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4A6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rsid w:val="004C184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5681;fld=134;dst=21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D600F-7300-4668-8F38-2A465479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22</Pages>
  <Words>8218</Words>
  <Characters>46849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54958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39</cp:revision>
  <cp:lastPrinted>2024-04-10T01:16:00Z</cp:lastPrinted>
  <dcterms:created xsi:type="dcterms:W3CDTF">2024-04-08T06:41:00Z</dcterms:created>
  <dcterms:modified xsi:type="dcterms:W3CDTF">2024-04-12T01:09:00Z</dcterms:modified>
</cp:coreProperties>
</file>