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570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FC4EF1" w:rsidRPr="004934C0" w:rsidTr="00FC4EF1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C4EF1" w:rsidRPr="004934C0" w:rsidRDefault="00FC4EF1" w:rsidP="00FC4EF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4EF1" w:rsidRPr="004934C0" w:rsidRDefault="00FC4EF1" w:rsidP="00FC4EF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4C0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FC4EF1" w:rsidRPr="004934C0" w:rsidRDefault="00FC4EF1" w:rsidP="00FC4EF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4C0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 округ</w:t>
            </w:r>
          </w:p>
          <w:p w:rsidR="00FC4EF1" w:rsidRPr="004934C0" w:rsidRDefault="00FC4EF1" w:rsidP="00FC4EF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4C0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FC4EF1" w:rsidRPr="004934C0" w:rsidRDefault="00FC4EF1" w:rsidP="00FC4EF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4EF1" w:rsidRPr="004934C0" w:rsidRDefault="00FC4EF1" w:rsidP="00FC4EF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4C0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FC4EF1" w:rsidRPr="004934C0" w:rsidRDefault="00FC4EF1" w:rsidP="00FC4EF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C4EF1" w:rsidRPr="004934C0" w:rsidRDefault="00FC4EF1" w:rsidP="00FC4EF1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4C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C4EF1" w:rsidRPr="004934C0" w:rsidRDefault="00FC4EF1" w:rsidP="00FC4EF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4C0">
              <w:rPr>
                <w:rFonts w:ascii="Times New Roman" w:hAnsi="Times New Roman" w:cs="Times New Roman"/>
                <w:b/>
                <w:sz w:val="24"/>
                <w:szCs w:val="24"/>
              </w:rPr>
              <w:t>Саха θ</w:t>
            </w:r>
            <w:proofErr w:type="gramStart"/>
            <w:r w:rsidRPr="004934C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4934C0">
              <w:rPr>
                <w:rFonts w:ascii="Times New Roman" w:hAnsi="Times New Roman" w:cs="Times New Roman"/>
                <w:b/>
                <w:sz w:val="24"/>
                <w:szCs w:val="24"/>
              </w:rPr>
              <w:t>θсп</w:t>
            </w:r>
            <w:proofErr w:type="spellStart"/>
            <w:r w:rsidRPr="004934C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4934C0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4934C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</w:t>
            </w:r>
            <w:r w:rsidRPr="004934C0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4934C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4934C0">
              <w:rPr>
                <w:rFonts w:ascii="Times New Roman" w:hAnsi="Times New Roman" w:cs="Times New Roman"/>
                <w:b/>
                <w:sz w:val="24"/>
                <w:szCs w:val="24"/>
              </w:rPr>
              <w:t>кэтэ</w:t>
            </w:r>
            <w:proofErr w:type="spellEnd"/>
          </w:p>
          <w:p w:rsidR="00FC4EF1" w:rsidRPr="004934C0" w:rsidRDefault="00FC4EF1" w:rsidP="00FC4EF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4C0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FC4EF1" w:rsidRPr="004934C0" w:rsidRDefault="00FC4EF1" w:rsidP="00FC4EF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934C0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</w:t>
            </w:r>
            <w:proofErr w:type="spellEnd"/>
            <w:r w:rsidRPr="004934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934C0">
              <w:rPr>
                <w:rFonts w:ascii="Times New Roman" w:hAnsi="Times New Roman" w:cs="Times New Roman"/>
                <w:b/>
                <w:sz w:val="24"/>
                <w:szCs w:val="24"/>
              </w:rPr>
              <w:t>уокуруга</w:t>
            </w:r>
            <w:proofErr w:type="spellEnd"/>
          </w:p>
          <w:p w:rsidR="00FC4EF1" w:rsidRPr="004934C0" w:rsidRDefault="00FC4EF1" w:rsidP="00FC4EF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4EF1" w:rsidRPr="004934C0" w:rsidRDefault="00FC4EF1" w:rsidP="00FC4EF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4C0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</w:tbl>
    <w:p w:rsidR="000653B9" w:rsidRDefault="00AA6432">
      <w:pPr>
        <w:pStyle w:val="af"/>
        <w:contextualSpacing/>
        <w:rPr>
          <w:color w:val="FFFFFF"/>
          <w:sz w:val="28"/>
          <w:szCs w:val="28"/>
        </w:rPr>
      </w:pPr>
      <w:r>
        <w:rPr>
          <w:color w:val="FFFFFF" w:themeColor="background1"/>
          <w:sz w:val="28"/>
          <w:szCs w:val="28"/>
        </w:rPr>
        <w:t xml:space="preserve"> С Т А Н О В Л Е Н И Е</w:t>
      </w:r>
    </w:p>
    <w:p w:rsidR="00FC4EF1" w:rsidRPr="004934C0" w:rsidRDefault="00AA6432" w:rsidP="00FC4EF1">
      <w:pPr>
        <w:pStyle w:val="a3"/>
        <w:ind w:right="-11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eastAsia="Arial Unicode MS"/>
          <w:color w:val="FFFFFF" w:themeColor="background1"/>
          <w:spacing w:val="30"/>
          <w:sz w:val="28"/>
          <w:szCs w:val="28"/>
        </w:rPr>
        <w:t xml:space="preserve">АДМИНИСТРАЦИИ </w:t>
      </w:r>
      <w:r w:rsidRPr="004934C0">
        <w:rPr>
          <w:rFonts w:ascii="Times New Roman" w:eastAsia="Arial Unicode MS" w:hAnsi="Times New Roman" w:cs="Times New Roman"/>
          <w:color w:val="FFFFFF" w:themeColor="background1"/>
          <w:spacing w:val="30"/>
          <w:sz w:val="28"/>
          <w:szCs w:val="28"/>
        </w:rPr>
        <w:t>ГОРО</w:t>
      </w:r>
      <w:r w:rsidR="00B927C6">
        <w:rPr>
          <w:rFonts w:ascii="Times New Roman" w:hAnsi="Times New Roman" w:cs="Times New Roman"/>
          <w:sz w:val="24"/>
          <w:szCs w:val="24"/>
        </w:rPr>
        <w:t xml:space="preserve">   " 04 " октября  2023 г. № 78-г</w:t>
      </w:r>
    </w:p>
    <w:p w:rsidR="000653B9" w:rsidRDefault="00AA6432">
      <w:pPr>
        <w:contextualSpacing/>
        <w:jc w:val="center"/>
        <w:rPr>
          <w:rFonts w:eastAsia="Arial Unicode MS"/>
          <w:color w:val="FFFFFF"/>
          <w:spacing w:val="30"/>
          <w:sz w:val="28"/>
          <w:szCs w:val="28"/>
        </w:rPr>
      </w:pPr>
      <w:r>
        <w:rPr>
          <w:rFonts w:eastAsia="Arial Unicode MS"/>
          <w:color w:val="FFFFFF" w:themeColor="background1"/>
          <w:spacing w:val="30"/>
          <w:sz w:val="28"/>
          <w:szCs w:val="28"/>
        </w:rPr>
        <w:t>ДА СТАВРОПОЛЯ</w:t>
      </w:r>
    </w:p>
    <w:p w:rsidR="000653B9" w:rsidRDefault="00AA6432">
      <w:pPr>
        <w:contextualSpacing/>
        <w:jc w:val="center"/>
        <w:rPr>
          <w:rFonts w:eastAsia="Arial Unicode MS"/>
          <w:color w:val="FFFFFF"/>
          <w:spacing w:val="30"/>
          <w:sz w:val="28"/>
          <w:szCs w:val="28"/>
        </w:rPr>
      </w:pPr>
      <w:r>
        <w:rPr>
          <w:rFonts w:eastAsia="Arial Unicode MS"/>
          <w:color w:val="FFFFFF" w:themeColor="background1"/>
          <w:spacing w:val="30"/>
          <w:sz w:val="28"/>
          <w:szCs w:val="28"/>
        </w:rPr>
        <w:t>СТАВРОПОЛЬСКОГО КРАЯ</w:t>
      </w:r>
    </w:p>
    <w:p w:rsidR="000653B9" w:rsidRDefault="00AA6432">
      <w:pPr>
        <w:contextualSpacing/>
        <w:jc w:val="both"/>
        <w:rPr>
          <w:rFonts w:eastAsia="Arial Unicode MS"/>
          <w:color w:val="FFFFFF"/>
          <w:spacing w:val="30"/>
          <w:sz w:val="28"/>
          <w:szCs w:val="28"/>
        </w:rPr>
      </w:pPr>
      <w:r>
        <w:rPr>
          <w:rFonts w:eastAsia="Arial Unicode MS"/>
          <w:color w:val="FFFFFF" w:themeColor="background1"/>
          <w:spacing w:val="30"/>
          <w:sz w:val="28"/>
          <w:szCs w:val="28"/>
        </w:rPr>
        <w:t xml:space="preserve">4.2019                  г. Ставрополь                 № </w:t>
      </w:r>
      <w:r>
        <w:rPr>
          <w:rFonts w:eastAsia="Arial Unicode MS"/>
          <w:color w:val="FFFFFF" w:themeColor="background1"/>
          <w:spacing w:val="30"/>
          <w:sz w:val="28"/>
          <w:szCs w:val="28"/>
          <w:shd w:val="clear" w:color="auto" w:fill="FFFFFF" w:themeFill="background1"/>
        </w:rPr>
        <w:t>1200</w:t>
      </w:r>
    </w:p>
    <w:p w:rsidR="000653B9" w:rsidRPr="004934C0" w:rsidRDefault="00AA6432">
      <w:pPr>
        <w:pStyle w:val="aff0"/>
        <w:spacing w:before="0" w:beforeAutospacing="0" w:after="0" w:afterAutospacing="0" w:line="240" w:lineRule="exact"/>
        <w:jc w:val="both"/>
        <w:rPr>
          <w:sz w:val="28"/>
          <w:szCs w:val="28"/>
        </w:rPr>
      </w:pPr>
      <w:bookmarkStart w:id="0" w:name="Заголовок"/>
      <w:r w:rsidRPr="004934C0">
        <w:rPr>
          <w:sz w:val="28"/>
          <w:szCs w:val="28"/>
        </w:rPr>
        <w:t>О ежегодно</w:t>
      </w:r>
      <w:r w:rsidR="004934C0">
        <w:rPr>
          <w:sz w:val="28"/>
          <w:szCs w:val="28"/>
        </w:rPr>
        <w:t>й премии Главы Окружной Администрации ГО «Жатай»</w:t>
      </w:r>
      <w:r w:rsidRPr="004934C0">
        <w:rPr>
          <w:sz w:val="28"/>
          <w:szCs w:val="28"/>
        </w:rPr>
        <w:t xml:space="preserve"> учителям</w:t>
      </w:r>
      <w:r w:rsidR="004934C0">
        <w:rPr>
          <w:sz w:val="28"/>
          <w:szCs w:val="28"/>
        </w:rPr>
        <w:t xml:space="preserve"> общеобразовательных учреждений</w:t>
      </w:r>
      <w:r w:rsidRPr="004934C0">
        <w:rPr>
          <w:sz w:val="28"/>
          <w:szCs w:val="28"/>
        </w:rPr>
        <w:t>, расположенных</w:t>
      </w:r>
      <w:r w:rsidR="004934C0">
        <w:rPr>
          <w:sz w:val="28"/>
          <w:szCs w:val="28"/>
        </w:rPr>
        <w:t xml:space="preserve"> на территории ГО «Жатай»</w:t>
      </w:r>
      <w:r w:rsidRPr="004934C0">
        <w:rPr>
          <w:sz w:val="28"/>
          <w:szCs w:val="28"/>
        </w:rPr>
        <w:t>, подготовивших выпускников, набравших 100 баллов                           по результатам единого государственного экзамена</w:t>
      </w:r>
      <w:bookmarkEnd w:id="0"/>
    </w:p>
    <w:p w:rsidR="000653B9" w:rsidRDefault="000653B9">
      <w:pPr>
        <w:jc w:val="both"/>
        <w:rPr>
          <w:sz w:val="28"/>
          <w:szCs w:val="28"/>
        </w:rPr>
      </w:pPr>
    </w:p>
    <w:p w:rsidR="000653B9" w:rsidRPr="004934C0" w:rsidRDefault="004934C0" w:rsidP="004934C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A6432">
        <w:rPr>
          <w:rFonts w:ascii="Times New Roman" w:hAnsi="Times New Roman" w:cs="Times New Roman"/>
          <w:color w:val="000000"/>
          <w:sz w:val="28"/>
          <w:szCs w:val="28"/>
        </w:rPr>
        <w:t>В целях повышения престижа учительской профессии, поощрения учителей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общеобразовательных учреждений</w:t>
      </w:r>
      <w:r w:rsidR="00AA6432">
        <w:rPr>
          <w:rFonts w:ascii="Times New Roman" w:hAnsi="Times New Roman" w:cs="Times New Roman"/>
          <w:color w:val="000000"/>
          <w:sz w:val="28"/>
          <w:szCs w:val="28"/>
        </w:rPr>
        <w:t>, расположенных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территории ГО «Жатай»</w:t>
      </w:r>
      <w:r w:rsidR="00AA6432">
        <w:rPr>
          <w:rFonts w:ascii="Times New Roman" w:hAnsi="Times New Roman" w:cs="Times New Roman"/>
          <w:color w:val="000000"/>
          <w:sz w:val="28"/>
          <w:szCs w:val="28"/>
        </w:rPr>
        <w:t>, подготовивших выпускников, набравших 100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баллов</w:t>
      </w:r>
      <w:r w:rsidR="00AA6432">
        <w:rPr>
          <w:rFonts w:ascii="Times New Roman" w:hAnsi="Times New Roman" w:cs="Times New Roman"/>
          <w:color w:val="000000"/>
          <w:sz w:val="28"/>
          <w:szCs w:val="28"/>
        </w:rPr>
        <w:t xml:space="preserve"> по результатам единого государственного экзамена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653B9" w:rsidRDefault="00AA6432">
      <w:pPr>
        <w:pStyle w:val="HTML"/>
        <w:numPr>
          <w:ilvl w:val="0"/>
          <w:numId w:val="4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</w:t>
      </w:r>
      <w:r w:rsidR="004934C0">
        <w:rPr>
          <w:rFonts w:ascii="Times New Roman" w:hAnsi="Times New Roman" w:cs="Times New Roman"/>
          <w:sz w:val="28"/>
          <w:szCs w:val="28"/>
        </w:rPr>
        <w:t>ь с 2023 года ежегодную премию Главы Окружной Администрации ГО «Жатай»</w:t>
      </w:r>
      <w:r>
        <w:rPr>
          <w:rFonts w:ascii="Times New Roman" w:hAnsi="Times New Roman" w:cs="Times New Roman"/>
          <w:sz w:val="28"/>
          <w:szCs w:val="28"/>
        </w:rPr>
        <w:t xml:space="preserve"> учителям </w:t>
      </w:r>
      <w:r w:rsidR="004934C0">
        <w:rPr>
          <w:rFonts w:ascii="Times New Roman" w:hAnsi="Times New Roman" w:cs="Times New Roman"/>
          <w:color w:val="000000"/>
          <w:sz w:val="28"/>
          <w:szCs w:val="28"/>
        </w:rPr>
        <w:t>общеобразовательных учреждений, расположенных  на территории ГО «Жатай»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подготовившим </w:t>
      </w:r>
      <w:r>
        <w:rPr>
          <w:rFonts w:ascii="Times New Roman" w:hAnsi="Times New Roman" w:cs="Times New Roman"/>
          <w:sz w:val="28"/>
          <w:szCs w:val="28"/>
        </w:rPr>
        <w:t>выпускников, набравших 100 баллов по результатам единого государс</w:t>
      </w:r>
      <w:r w:rsidR="00644958">
        <w:rPr>
          <w:rFonts w:ascii="Times New Roman" w:hAnsi="Times New Roman" w:cs="Times New Roman"/>
          <w:sz w:val="28"/>
          <w:szCs w:val="28"/>
        </w:rPr>
        <w:t xml:space="preserve">твенного экзамена, в размере 100 000 (сто </w:t>
      </w:r>
      <w:r>
        <w:rPr>
          <w:rFonts w:ascii="Times New Roman" w:hAnsi="Times New Roman" w:cs="Times New Roman"/>
          <w:sz w:val="28"/>
          <w:szCs w:val="28"/>
        </w:rPr>
        <w:t xml:space="preserve"> тысяч) рублей.</w:t>
      </w:r>
    </w:p>
    <w:p w:rsidR="000653B9" w:rsidRDefault="00AA6432">
      <w:pPr>
        <w:pStyle w:val="HTML"/>
        <w:numPr>
          <w:ilvl w:val="0"/>
          <w:numId w:val="4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Установить, что финансирование расходов, связанных                            с выплатой ежегодной премии, установленной в пункте 1 настоящего постановления, осуществляется в пределах ассигнований, предусмотрен</w:t>
      </w:r>
      <w:r w:rsidR="004934C0">
        <w:rPr>
          <w:rFonts w:ascii="Times New Roman" w:hAnsi="Times New Roman" w:cs="Times New Roman"/>
          <w:sz w:val="28"/>
          <w:szCs w:val="28"/>
        </w:rPr>
        <w:t>ных  в бюджете ГО «Жатай» общеобразовательным учреждениям</w:t>
      </w:r>
      <w:r w:rsidR="00644958">
        <w:rPr>
          <w:rFonts w:ascii="Times New Roman" w:hAnsi="Times New Roman" w:cs="Times New Roman"/>
          <w:sz w:val="28"/>
          <w:szCs w:val="28"/>
        </w:rPr>
        <w:t xml:space="preserve"> на указанные цели в соответствии с муниципальной программой «Развитие системы образования Городского округа «Жатай» на 2023-2027 годы», утвержденной постановлением Главы Окружной Администрации ГО «Жатай» № 41-г от 27.07.2022г.</w:t>
      </w:r>
    </w:p>
    <w:p w:rsidR="000653B9" w:rsidRDefault="00AA643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 Утвердить прилагаемое Положение о порядке награждения ежегодной</w:t>
      </w:r>
      <w:r w:rsidR="004934C0">
        <w:rPr>
          <w:sz w:val="28"/>
          <w:szCs w:val="28"/>
        </w:rPr>
        <w:t xml:space="preserve"> премией Главы Окружной Администрации ГО «Жатай»</w:t>
      </w:r>
      <w:r>
        <w:rPr>
          <w:sz w:val="28"/>
          <w:szCs w:val="28"/>
        </w:rPr>
        <w:t xml:space="preserve"> учителей </w:t>
      </w:r>
      <w:r w:rsidR="004934C0">
        <w:rPr>
          <w:color w:val="000000"/>
          <w:sz w:val="28"/>
          <w:szCs w:val="28"/>
        </w:rPr>
        <w:t>общеобразовательных учреждений</w:t>
      </w:r>
      <w:r>
        <w:rPr>
          <w:color w:val="000000"/>
          <w:sz w:val="28"/>
          <w:szCs w:val="28"/>
        </w:rPr>
        <w:t>, расположенных</w:t>
      </w:r>
      <w:r w:rsidR="004934C0">
        <w:rPr>
          <w:color w:val="000000"/>
          <w:sz w:val="28"/>
          <w:szCs w:val="28"/>
        </w:rPr>
        <w:t xml:space="preserve"> на территории ГО «Жатай»</w:t>
      </w:r>
      <w:r>
        <w:rPr>
          <w:color w:val="000000"/>
          <w:sz w:val="28"/>
          <w:szCs w:val="28"/>
        </w:rPr>
        <w:t xml:space="preserve">, подготовивших </w:t>
      </w:r>
      <w:r>
        <w:rPr>
          <w:sz w:val="28"/>
          <w:szCs w:val="28"/>
        </w:rPr>
        <w:t xml:space="preserve">выпускников, набравших 100 баллов по результатам единого государственного экзамена. </w:t>
      </w:r>
    </w:p>
    <w:p w:rsidR="000653B9" w:rsidRDefault="00AA643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Настоящее постановление вступае</w:t>
      </w:r>
      <w:r w:rsidR="004934C0">
        <w:rPr>
          <w:rFonts w:ascii="Times New Roman" w:hAnsi="Times New Roman" w:cs="Times New Roman"/>
          <w:sz w:val="28"/>
          <w:szCs w:val="28"/>
        </w:rPr>
        <w:t xml:space="preserve">т в силу со </w:t>
      </w:r>
      <w:r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</w:t>
      </w:r>
      <w:r w:rsidR="004934C0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53B9" w:rsidRDefault="00F96E1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A6432">
        <w:rPr>
          <w:rFonts w:ascii="Times New Roman" w:hAnsi="Times New Roman" w:cs="Times New Roman"/>
          <w:sz w:val="28"/>
          <w:szCs w:val="28"/>
        </w:rPr>
        <w:t xml:space="preserve">. Контроль исполнения настоящего постановления возложить  </w:t>
      </w:r>
      <w:r w:rsidR="004934C0">
        <w:rPr>
          <w:rFonts w:ascii="Times New Roman" w:hAnsi="Times New Roman" w:cs="Times New Roman"/>
          <w:sz w:val="28"/>
          <w:szCs w:val="28"/>
        </w:rPr>
        <w:t xml:space="preserve">                на заместителя Г</w:t>
      </w:r>
      <w:r w:rsidR="00AA6432">
        <w:rPr>
          <w:rFonts w:ascii="Times New Roman" w:hAnsi="Times New Roman" w:cs="Times New Roman"/>
          <w:sz w:val="28"/>
          <w:szCs w:val="28"/>
        </w:rPr>
        <w:t xml:space="preserve">лавы </w:t>
      </w:r>
      <w:r w:rsidR="004934C0">
        <w:rPr>
          <w:rFonts w:ascii="Times New Roman" w:hAnsi="Times New Roman" w:cs="Times New Roman"/>
          <w:sz w:val="28"/>
          <w:szCs w:val="28"/>
        </w:rPr>
        <w:t>Окружной Администрации ГО «Жатай» Морозову А.А</w:t>
      </w:r>
      <w:r w:rsidR="00AA643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53B9" w:rsidRDefault="000653B9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4934C0" w:rsidRDefault="004934C0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0653B9" w:rsidRDefault="004934C0">
      <w:pPr>
        <w:tabs>
          <w:tab w:val="right" w:pos="9356"/>
        </w:tabs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    Глава                                                  Е.Н.Исаева</w:t>
      </w:r>
    </w:p>
    <w:p w:rsidR="000653B9" w:rsidRDefault="000653B9">
      <w:pPr>
        <w:spacing w:line="240" w:lineRule="exact"/>
        <w:ind w:firstLine="5670"/>
        <w:rPr>
          <w:sz w:val="28"/>
          <w:szCs w:val="28"/>
        </w:rPr>
      </w:pPr>
    </w:p>
    <w:p w:rsidR="000653B9" w:rsidRDefault="000653B9">
      <w:pPr>
        <w:spacing w:line="240" w:lineRule="exact"/>
        <w:ind w:firstLine="5670"/>
        <w:rPr>
          <w:sz w:val="28"/>
          <w:szCs w:val="28"/>
        </w:rPr>
        <w:sectPr w:rsidR="000653B9">
          <w:headerReference w:type="even" r:id="rId9"/>
          <w:headerReference w:type="default" r:id="rId10"/>
          <w:pgSz w:w="11906" w:h="16838"/>
          <w:pgMar w:top="1418" w:right="566" w:bottom="1134" w:left="1928" w:header="709" w:footer="709" w:gutter="0"/>
          <w:cols w:space="708"/>
          <w:titlePg/>
          <w:docGrid w:linePitch="360"/>
        </w:sectPr>
      </w:pPr>
    </w:p>
    <w:p w:rsidR="009306E7" w:rsidRDefault="009306E7" w:rsidP="009306E7">
      <w:pPr>
        <w:pStyle w:val="ConsPlusTitle"/>
        <w:widowControl/>
        <w:spacing w:line="240" w:lineRule="exac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                                                                                                   Приложение</w:t>
      </w:r>
    </w:p>
    <w:p w:rsidR="000653B9" w:rsidRDefault="009306E7" w:rsidP="009306E7">
      <w:pPr>
        <w:pStyle w:val="ConsPlusTitle"/>
        <w:widowControl/>
        <w:spacing w:line="240" w:lineRule="exac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к  постановлению Г</w:t>
      </w:r>
      <w:r w:rsidR="00AA6432">
        <w:rPr>
          <w:rFonts w:ascii="Times New Roman" w:hAnsi="Times New Roman" w:cs="Times New Roman"/>
          <w:b w:val="0"/>
          <w:sz w:val="28"/>
          <w:szCs w:val="28"/>
        </w:rPr>
        <w:t>лавы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Окружной Администрации ГО «Жатай»</w:t>
      </w:r>
    </w:p>
    <w:p w:rsidR="009306E7" w:rsidRDefault="009306E7" w:rsidP="009306E7">
      <w:pPr>
        <w:pStyle w:val="ConsPlusTitle"/>
        <w:widowControl/>
        <w:spacing w:line="240" w:lineRule="exac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от «___»____       2023г.      №_____</w:t>
      </w:r>
    </w:p>
    <w:p w:rsidR="000653B9" w:rsidRDefault="000653B9">
      <w:pPr>
        <w:pStyle w:val="ConsPlusTitle"/>
        <w:widowControl/>
        <w:spacing w:line="240" w:lineRule="exact"/>
        <w:ind w:firstLine="5670"/>
        <w:rPr>
          <w:rFonts w:ascii="Times New Roman" w:hAnsi="Times New Roman" w:cs="Times New Roman"/>
          <w:b w:val="0"/>
          <w:sz w:val="28"/>
          <w:szCs w:val="28"/>
        </w:rPr>
      </w:pPr>
    </w:p>
    <w:p w:rsidR="000653B9" w:rsidRDefault="000653B9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0653B9" w:rsidRDefault="000653B9">
      <w:pPr>
        <w:spacing w:line="240" w:lineRule="exact"/>
        <w:contextualSpacing/>
        <w:jc w:val="center"/>
        <w:rPr>
          <w:sz w:val="28"/>
          <w:szCs w:val="28"/>
        </w:rPr>
      </w:pPr>
    </w:p>
    <w:p w:rsidR="000653B9" w:rsidRDefault="00AA6432">
      <w:pPr>
        <w:spacing w:line="240" w:lineRule="exac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0653B9" w:rsidRDefault="00AA6432">
      <w:pPr>
        <w:spacing w:line="240" w:lineRule="exac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 порядке награждения ежегодной</w:t>
      </w:r>
      <w:r w:rsidR="009306E7">
        <w:rPr>
          <w:sz w:val="28"/>
          <w:szCs w:val="28"/>
        </w:rPr>
        <w:t xml:space="preserve"> премией Главы Окружной Администрации ГО «Жатай» </w:t>
      </w:r>
      <w:r>
        <w:rPr>
          <w:sz w:val="28"/>
          <w:szCs w:val="28"/>
        </w:rPr>
        <w:t xml:space="preserve"> учителей</w:t>
      </w:r>
      <w:r w:rsidR="009306E7">
        <w:rPr>
          <w:sz w:val="28"/>
          <w:szCs w:val="28"/>
        </w:rPr>
        <w:t xml:space="preserve"> общеобразовательных учреждений</w:t>
      </w:r>
      <w:r>
        <w:rPr>
          <w:sz w:val="28"/>
          <w:szCs w:val="28"/>
        </w:rPr>
        <w:t>, расположенных</w:t>
      </w:r>
      <w:r w:rsidR="009306E7">
        <w:rPr>
          <w:sz w:val="28"/>
          <w:szCs w:val="28"/>
        </w:rPr>
        <w:t xml:space="preserve"> на территории ГО «Жатай»</w:t>
      </w:r>
      <w:r>
        <w:rPr>
          <w:sz w:val="28"/>
          <w:szCs w:val="28"/>
        </w:rPr>
        <w:t>, подготовившим выпускников, н</w:t>
      </w:r>
      <w:r w:rsidR="009306E7">
        <w:rPr>
          <w:sz w:val="28"/>
          <w:szCs w:val="28"/>
        </w:rPr>
        <w:t xml:space="preserve">абравших 100 баллов </w:t>
      </w:r>
      <w:r>
        <w:rPr>
          <w:sz w:val="28"/>
          <w:szCs w:val="28"/>
        </w:rPr>
        <w:t>по результатам единого государственного экзамена</w:t>
      </w:r>
    </w:p>
    <w:p w:rsidR="000653B9" w:rsidRDefault="000653B9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653B9" w:rsidRDefault="00AA64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>Настоящее Положение определяет механизм назначения и выплат</w:t>
      </w:r>
      <w:r w:rsidR="009306E7">
        <w:rPr>
          <w:sz w:val="28"/>
          <w:szCs w:val="28"/>
        </w:rPr>
        <w:t>ы премии Главы Окружной Администрации ГО «Жатай»</w:t>
      </w:r>
      <w:r>
        <w:rPr>
          <w:sz w:val="28"/>
          <w:szCs w:val="28"/>
        </w:rPr>
        <w:t xml:space="preserve"> учителям</w:t>
      </w:r>
      <w:r w:rsidR="009306E7">
        <w:rPr>
          <w:sz w:val="28"/>
          <w:szCs w:val="28"/>
        </w:rPr>
        <w:t xml:space="preserve"> общеобразовательных учреждений</w:t>
      </w:r>
      <w:r>
        <w:rPr>
          <w:sz w:val="28"/>
          <w:szCs w:val="28"/>
        </w:rPr>
        <w:t>, расположенных</w:t>
      </w:r>
      <w:r w:rsidR="009306E7">
        <w:rPr>
          <w:sz w:val="28"/>
          <w:szCs w:val="28"/>
        </w:rPr>
        <w:t xml:space="preserve"> на территории ГО «Жатай»</w:t>
      </w:r>
      <w:r>
        <w:rPr>
          <w:sz w:val="28"/>
          <w:szCs w:val="28"/>
        </w:rPr>
        <w:t>, подготовившим выпускников, набравших 100 баллов по результатам  государственной итоговой аттестации по образовательным программам среднего общего образования в форме единого государственного экзамена по соответствующему учебному предмету (далее соответственно – премия, учителя, общеобразовательные организации, выпускники, ЕГЭ).</w:t>
      </w:r>
      <w:proofErr w:type="gramEnd"/>
    </w:p>
    <w:p w:rsidR="000653B9" w:rsidRDefault="00AA64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 Претендентами на награждение премией являются учителя</w:t>
      </w:r>
      <w:r w:rsidR="009306E7">
        <w:rPr>
          <w:sz w:val="28"/>
          <w:szCs w:val="28"/>
        </w:rPr>
        <w:t xml:space="preserve"> общеобразовательных учреждений</w:t>
      </w:r>
      <w:r>
        <w:rPr>
          <w:sz w:val="28"/>
          <w:szCs w:val="28"/>
        </w:rPr>
        <w:t xml:space="preserve">, обучавшие выпускников                                по образовательным программам среднего общего образования по учебным предметам, по </w:t>
      </w:r>
      <w:proofErr w:type="gramStart"/>
      <w:r>
        <w:rPr>
          <w:sz w:val="28"/>
          <w:szCs w:val="28"/>
        </w:rPr>
        <w:t>итогам</w:t>
      </w:r>
      <w:proofErr w:type="gramEnd"/>
      <w:r>
        <w:rPr>
          <w:sz w:val="28"/>
          <w:szCs w:val="28"/>
        </w:rPr>
        <w:t xml:space="preserve"> освоения которых выпускники набрали 100 баллов               по результатам ЕГЭ. </w:t>
      </w:r>
    </w:p>
    <w:p w:rsidR="000653B9" w:rsidRDefault="00AA64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Назначение премии учителю осуществляется в размере, установленном постан</w:t>
      </w:r>
      <w:r w:rsidR="009306E7">
        <w:rPr>
          <w:sz w:val="28"/>
          <w:szCs w:val="28"/>
        </w:rPr>
        <w:t>овлением Главы Окружной Администрации ГО «Жатай»</w:t>
      </w:r>
      <w:r>
        <w:rPr>
          <w:sz w:val="28"/>
          <w:szCs w:val="28"/>
        </w:rPr>
        <w:t>, за каждого подготовленного им выпускника, набравшего 100 баллов   по соответствующему учебному предмету по результатам ЕГЭ.</w:t>
      </w:r>
    </w:p>
    <w:p w:rsidR="000653B9" w:rsidRDefault="00AA64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 Премия устанавливается для всех учителей, подготовивших выпускников, набравших 100 баллов по результатам ЕГЭ, независимо                   от получения ими премии в предыдущие годы. </w:t>
      </w:r>
    </w:p>
    <w:p w:rsidR="000653B9" w:rsidRDefault="00AA643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5. </w:t>
      </w:r>
      <w:proofErr w:type="gramStart"/>
      <w:r>
        <w:rPr>
          <w:sz w:val="28"/>
          <w:szCs w:val="28"/>
        </w:rPr>
        <w:t>Количество премий ежегодно оп</w:t>
      </w:r>
      <w:r w:rsidR="009306E7">
        <w:rPr>
          <w:sz w:val="28"/>
          <w:szCs w:val="28"/>
        </w:rPr>
        <w:t>ределяется отделом образования Окружной Администрации ГО «Жатай» (далее – отдел образования</w:t>
      </w:r>
      <w:r>
        <w:rPr>
          <w:sz w:val="28"/>
          <w:szCs w:val="28"/>
        </w:rPr>
        <w:t>)                         на основании протокола проверки результатов ЕГЭ в текущем году                      по решению государственной экзаменационн</w:t>
      </w:r>
      <w:r w:rsidR="009306E7">
        <w:rPr>
          <w:sz w:val="28"/>
          <w:szCs w:val="28"/>
        </w:rPr>
        <w:t>ой комиссии Республики Саха (Якутия)</w:t>
      </w:r>
      <w:r>
        <w:rPr>
          <w:sz w:val="28"/>
          <w:szCs w:val="28"/>
        </w:rPr>
        <w:t xml:space="preserve"> по проведению государственной итоговой аттестации                                      по образовательным программам среднего общего образования (далее – протокол) исходя из количества выпускников, набравших 100 баллов                      в текущем году.</w:t>
      </w:r>
      <w:proofErr w:type="gramEnd"/>
    </w:p>
    <w:p w:rsidR="000653B9" w:rsidRDefault="00AA643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 Премия выплачивается учителю, обучавшему выпускника                        по образовательным программам среднего общего образования в течение всего периода обучения по указанным программам.</w:t>
      </w:r>
    </w:p>
    <w:p w:rsidR="000653B9" w:rsidRDefault="0057549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7. </w:t>
      </w:r>
      <w:proofErr w:type="gramStart"/>
      <w:r>
        <w:rPr>
          <w:sz w:val="28"/>
          <w:szCs w:val="28"/>
        </w:rPr>
        <w:t>Отделом образования</w:t>
      </w:r>
      <w:r w:rsidR="00AA6432">
        <w:rPr>
          <w:sz w:val="28"/>
          <w:szCs w:val="28"/>
        </w:rPr>
        <w:t xml:space="preserve"> по завершении ЕГЭ, но не позднее </w:t>
      </w:r>
      <w:r w:rsidR="00AA6432">
        <w:rPr>
          <w:sz w:val="28"/>
          <w:szCs w:val="28"/>
        </w:rPr>
        <w:br/>
        <w:t xml:space="preserve">01 сентября текущего года на основании сведений, содержащихся                           в протоколе, запрашивается информация об учителях, подготовивших </w:t>
      </w:r>
      <w:r w:rsidR="00AA6432">
        <w:rPr>
          <w:sz w:val="28"/>
          <w:szCs w:val="28"/>
        </w:rPr>
        <w:lastRenderedPageBreak/>
        <w:t>выпускников, набравших 100 баллов по результатам ЕГЭ, в том числе сведения о периоде обучения учителем, претендующим на награждение, выпускника, набравшего 100 баллов, по соответствующему учебному предмету.</w:t>
      </w:r>
      <w:proofErr w:type="gramEnd"/>
    </w:p>
    <w:p w:rsidR="000653B9" w:rsidRDefault="00AA64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575496">
        <w:rPr>
          <w:sz w:val="28"/>
          <w:szCs w:val="28"/>
        </w:rPr>
        <w:t xml:space="preserve"> Общеобразовательные учреждения</w:t>
      </w:r>
      <w:r>
        <w:rPr>
          <w:sz w:val="28"/>
          <w:szCs w:val="28"/>
        </w:rPr>
        <w:t xml:space="preserve"> в срок не позднее 20 сентября текущего года </w:t>
      </w:r>
      <w:r w:rsidR="00575496">
        <w:rPr>
          <w:sz w:val="28"/>
          <w:szCs w:val="28"/>
        </w:rPr>
        <w:t>направляют в отдел образования</w:t>
      </w:r>
      <w:r>
        <w:rPr>
          <w:sz w:val="28"/>
          <w:szCs w:val="28"/>
        </w:rPr>
        <w:t xml:space="preserve"> запрашиваемую                            в соответствии с пунктом 7 настоящего Положения информацию.</w:t>
      </w:r>
    </w:p>
    <w:p w:rsidR="000653B9" w:rsidRDefault="0057549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Отделом</w:t>
      </w:r>
      <w:r w:rsidR="00AA6432">
        <w:rPr>
          <w:sz w:val="28"/>
          <w:szCs w:val="28"/>
        </w:rPr>
        <w:t xml:space="preserve"> образования не позднее 25 сентября текущего года                   на основании сведений, содержащихся в протоколе и информации, полученной от</w:t>
      </w:r>
      <w:r>
        <w:rPr>
          <w:sz w:val="28"/>
          <w:szCs w:val="28"/>
        </w:rPr>
        <w:t xml:space="preserve"> общеобразовательных учреждений </w:t>
      </w:r>
      <w:r w:rsidR="00AA6432">
        <w:rPr>
          <w:sz w:val="28"/>
          <w:szCs w:val="28"/>
        </w:rPr>
        <w:t xml:space="preserve"> в соответствии с пунктом 8 настоящего Положения, формируется список учителей – получателей премии (далее – список).</w:t>
      </w:r>
    </w:p>
    <w:p w:rsidR="000653B9" w:rsidRDefault="00AA64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 Не позднее </w:t>
      </w:r>
      <w:r w:rsidR="00575496">
        <w:rPr>
          <w:sz w:val="28"/>
          <w:szCs w:val="28"/>
        </w:rPr>
        <w:t>01 октября текущего года отдел</w:t>
      </w:r>
      <w:r>
        <w:rPr>
          <w:sz w:val="28"/>
          <w:szCs w:val="28"/>
        </w:rPr>
        <w:t xml:space="preserve"> образова</w:t>
      </w:r>
      <w:r w:rsidR="00C979EA">
        <w:rPr>
          <w:sz w:val="28"/>
          <w:szCs w:val="28"/>
        </w:rPr>
        <w:t>ния готовит проект распоряжения</w:t>
      </w:r>
      <w:r w:rsidR="00575496">
        <w:rPr>
          <w:sz w:val="28"/>
          <w:szCs w:val="28"/>
        </w:rPr>
        <w:t xml:space="preserve"> Главы Окружной Администрации ГО «Жатай»</w:t>
      </w:r>
      <w:r>
        <w:rPr>
          <w:sz w:val="28"/>
          <w:szCs w:val="28"/>
        </w:rPr>
        <w:t xml:space="preserve"> о награждении</w:t>
      </w:r>
      <w:r w:rsidR="00575496">
        <w:rPr>
          <w:sz w:val="28"/>
          <w:szCs w:val="28"/>
        </w:rPr>
        <w:t xml:space="preserve"> премией Главы Окружной Администрации ГО «Жатай»</w:t>
      </w:r>
      <w:r>
        <w:rPr>
          <w:sz w:val="28"/>
          <w:szCs w:val="28"/>
        </w:rPr>
        <w:t xml:space="preserve"> учителей</w:t>
      </w:r>
      <w:r w:rsidR="00575496">
        <w:rPr>
          <w:sz w:val="28"/>
          <w:szCs w:val="28"/>
        </w:rPr>
        <w:t xml:space="preserve"> общеобразовательных учреждений</w:t>
      </w:r>
      <w:r>
        <w:rPr>
          <w:sz w:val="28"/>
          <w:szCs w:val="28"/>
        </w:rPr>
        <w:t>, расположенных</w:t>
      </w:r>
      <w:r w:rsidR="00575496">
        <w:rPr>
          <w:sz w:val="28"/>
          <w:szCs w:val="28"/>
        </w:rPr>
        <w:t xml:space="preserve"> на территории ГО «Жатай»</w:t>
      </w:r>
      <w:r>
        <w:rPr>
          <w:sz w:val="28"/>
          <w:szCs w:val="28"/>
        </w:rPr>
        <w:t>, подготовивших выпускников, набравших 100 баллов по резуль</w:t>
      </w:r>
      <w:r w:rsidR="00C979EA">
        <w:rPr>
          <w:sz w:val="28"/>
          <w:szCs w:val="28"/>
        </w:rPr>
        <w:t>татам ЕГЭ (далее – распоряжение</w:t>
      </w:r>
      <w:r>
        <w:rPr>
          <w:sz w:val="28"/>
          <w:szCs w:val="28"/>
        </w:rPr>
        <w:t>).</w:t>
      </w:r>
    </w:p>
    <w:p w:rsidR="000653B9" w:rsidRDefault="00AA643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 Выплата премии осущ</w:t>
      </w:r>
      <w:r w:rsidR="00575496">
        <w:rPr>
          <w:rFonts w:ascii="Times New Roman" w:hAnsi="Times New Roman" w:cs="Times New Roman"/>
          <w:sz w:val="28"/>
          <w:szCs w:val="28"/>
        </w:rPr>
        <w:t>ествляется Окружной Администрацией ГО «Жатай»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53B9" w:rsidRDefault="00AA643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получения премии учитель пре</w:t>
      </w:r>
      <w:r w:rsidR="00575496">
        <w:rPr>
          <w:rFonts w:ascii="Times New Roman" w:hAnsi="Times New Roman" w:cs="Times New Roman"/>
          <w:sz w:val="28"/>
          <w:szCs w:val="28"/>
        </w:rPr>
        <w:t xml:space="preserve">доставляет в отдел образования Окружной Администрации ГО «Жатай» </w:t>
      </w:r>
      <w:r>
        <w:rPr>
          <w:rFonts w:ascii="Times New Roman" w:hAnsi="Times New Roman" w:cs="Times New Roman"/>
          <w:sz w:val="28"/>
          <w:szCs w:val="28"/>
        </w:rPr>
        <w:t xml:space="preserve">в течение 15 календарных дней со дня принятия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0653B9" w:rsidRDefault="00AA643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письменное заявление на перечисление премии с указанием банковских реквизитов по форме согласно приложению 1 к настоящему Положению;</w:t>
      </w:r>
    </w:p>
    <w:p w:rsidR="000653B9" w:rsidRDefault="00AA643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hyperlink w:anchor="Par134" w:tooltip="                                 Согласие" w:history="1">
        <w:r>
          <w:rPr>
            <w:rFonts w:ascii="Times New Roman" w:hAnsi="Times New Roman" w:cs="Times New Roman"/>
            <w:sz w:val="28"/>
            <w:szCs w:val="28"/>
          </w:rPr>
          <w:t>согласие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 обработку персональных данных по форме согласно приложению 2 к настоящему Положению;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копию свидетельства о постановке на учет физического лица                          в налоговом органе на территории Российской Федерации;</w:t>
      </w:r>
    </w:p>
    <w:p w:rsidR="000653B9" w:rsidRDefault="00AA6432">
      <w:pPr>
        <w:pStyle w:val="ConsPlusNonformat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копию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документа, подтверждающего регистрацию в системе индивидуального (персонифицированного) учета;</w:t>
      </w:r>
    </w:p>
    <w:p w:rsidR="000653B9" w:rsidRDefault="00AA6432">
      <w:pPr>
        <w:pStyle w:val="ConsPlusNonformat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копию </w:t>
      </w:r>
      <w:r>
        <w:rPr>
          <w:rFonts w:ascii="Times New Roman" w:hAnsi="Times New Roman" w:cs="Times New Roman"/>
          <w:sz w:val="28"/>
          <w:szCs w:val="28"/>
        </w:rPr>
        <w:t>паспорта гражданина Российской Федерации,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или иного документа, удостоверяющего личность заявителя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53B9" w:rsidRDefault="00AA643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12. Выплата премии учителям осущ</w:t>
      </w:r>
      <w:r w:rsidR="00575496">
        <w:rPr>
          <w:rFonts w:ascii="Times New Roman" w:hAnsi="Times New Roman" w:cs="Times New Roman"/>
          <w:sz w:val="28"/>
          <w:szCs w:val="28"/>
        </w:rPr>
        <w:t>ествляется Окружной Администрацией ГО «Жатай»</w:t>
      </w:r>
      <w:r>
        <w:rPr>
          <w:rFonts w:ascii="Times New Roman" w:hAnsi="Times New Roman" w:cs="Times New Roman"/>
          <w:sz w:val="28"/>
          <w:szCs w:val="28"/>
        </w:rPr>
        <w:t xml:space="preserve"> в течение 30 календарных дней после предоставления документов, указанных в пункте 11 настоящего Положения.</w:t>
      </w:r>
    </w:p>
    <w:p w:rsidR="003577CB" w:rsidRDefault="00AA64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 Выплата премии производится</w:t>
      </w:r>
      <w:r w:rsidR="00CD2507">
        <w:rPr>
          <w:sz w:val="28"/>
          <w:szCs w:val="28"/>
        </w:rPr>
        <w:t xml:space="preserve"> в соответствии с распоряжением</w:t>
      </w:r>
      <w:r>
        <w:rPr>
          <w:sz w:val="28"/>
          <w:szCs w:val="28"/>
        </w:rPr>
        <w:t xml:space="preserve">             на основании заявления учителя путем перечисления денежных средств              на лицевой счет учителя</w:t>
      </w:r>
      <w:r w:rsidR="0056072D">
        <w:rPr>
          <w:sz w:val="28"/>
          <w:szCs w:val="28"/>
        </w:rPr>
        <w:t>.</w:t>
      </w:r>
    </w:p>
    <w:p w:rsidR="000653B9" w:rsidRDefault="00AA64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 В случае изменения и (или) аннулирования результатов ЕГЭ выплаченная премия подлежит возврату в доход бюджет</w:t>
      </w:r>
      <w:r w:rsidR="00575496">
        <w:rPr>
          <w:sz w:val="28"/>
          <w:szCs w:val="28"/>
        </w:rPr>
        <w:t>а ГО «Жатай»</w:t>
      </w:r>
      <w:r>
        <w:rPr>
          <w:sz w:val="28"/>
          <w:szCs w:val="28"/>
        </w:rPr>
        <w:t xml:space="preserve">. </w:t>
      </w:r>
    </w:p>
    <w:p w:rsidR="000653B9" w:rsidRDefault="00AA64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 В случае изменения и (или) аннул</w:t>
      </w:r>
      <w:r w:rsidR="00575496">
        <w:rPr>
          <w:sz w:val="28"/>
          <w:szCs w:val="28"/>
        </w:rPr>
        <w:t>ирования результатов ЕГЭ отдел</w:t>
      </w:r>
      <w:r>
        <w:rPr>
          <w:sz w:val="28"/>
          <w:szCs w:val="28"/>
        </w:rPr>
        <w:t xml:space="preserve"> образования в течение 10 рабочих дней </w:t>
      </w:r>
      <w:proofErr w:type="gramStart"/>
      <w:r>
        <w:rPr>
          <w:sz w:val="28"/>
          <w:szCs w:val="28"/>
        </w:rPr>
        <w:t>с даты поступления</w:t>
      </w:r>
      <w:proofErr w:type="gramEnd"/>
      <w:r>
        <w:rPr>
          <w:sz w:val="28"/>
          <w:szCs w:val="28"/>
        </w:rPr>
        <w:t xml:space="preserve"> информации об изменении и (или) аннулировании результатов ЕГЭ направляет учителю </w:t>
      </w:r>
      <w:r>
        <w:rPr>
          <w:sz w:val="28"/>
          <w:szCs w:val="28"/>
        </w:rPr>
        <w:lastRenderedPageBreak/>
        <w:t>уведомление о возврате премии с ук</w:t>
      </w:r>
      <w:r w:rsidR="00575496">
        <w:rPr>
          <w:sz w:val="28"/>
          <w:szCs w:val="28"/>
        </w:rPr>
        <w:t>азанием срок</w:t>
      </w:r>
      <w:r>
        <w:rPr>
          <w:sz w:val="28"/>
          <w:szCs w:val="28"/>
        </w:rPr>
        <w:t xml:space="preserve"> и реквизитов, необходимых для перечисления средств. </w:t>
      </w:r>
    </w:p>
    <w:p w:rsidR="000653B9" w:rsidRDefault="00AA64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Премия подлежит возврату в течение 3 месяцев </w:t>
      </w:r>
      <w:proofErr w:type="gramStart"/>
      <w:r>
        <w:rPr>
          <w:sz w:val="28"/>
          <w:szCs w:val="28"/>
        </w:rPr>
        <w:t>с даты получения</w:t>
      </w:r>
      <w:proofErr w:type="gramEnd"/>
      <w:r>
        <w:rPr>
          <w:sz w:val="28"/>
          <w:szCs w:val="28"/>
        </w:rPr>
        <w:t xml:space="preserve"> учителем уведомления, указанного в абзаце первом настоящего пункта. </w:t>
      </w:r>
    </w:p>
    <w:p w:rsidR="000653B9" w:rsidRDefault="000653B9">
      <w:pPr>
        <w:ind w:firstLine="709"/>
        <w:jc w:val="both"/>
        <w:rPr>
          <w:sz w:val="28"/>
          <w:szCs w:val="28"/>
        </w:rPr>
      </w:pPr>
    </w:p>
    <w:p w:rsidR="000653B9" w:rsidRDefault="000653B9">
      <w:pPr>
        <w:ind w:firstLine="709"/>
        <w:jc w:val="both"/>
        <w:rPr>
          <w:sz w:val="28"/>
          <w:szCs w:val="28"/>
        </w:rPr>
      </w:pPr>
    </w:p>
    <w:p w:rsidR="000653B9" w:rsidRDefault="000653B9">
      <w:pPr>
        <w:ind w:firstLine="709"/>
        <w:jc w:val="both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0653B9">
      <w:pPr>
        <w:ind w:firstLine="709"/>
        <w:jc w:val="center"/>
        <w:rPr>
          <w:sz w:val="28"/>
          <w:szCs w:val="28"/>
        </w:rPr>
      </w:pPr>
    </w:p>
    <w:p w:rsidR="000653B9" w:rsidRDefault="003577CB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A6432">
        <w:rPr>
          <w:rFonts w:ascii="Times New Roman" w:hAnsi="Times New Roman" w:cs="Times New Roman"/>
          <w:sz w:val="28"/>
          <w:szCs w:val="28"/>
        </w:rPr>
        <w:t>риложение 1</w:t>
      </w:r>
    </w:p>
    <w:p w:rsidR="000653B9" w:rsidRDefault="00AA6432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Положению о порядке награждения </w:t>
      </w:r>
    </w:p>
    <w:p w:rsidR="000653B9" w:rsidRDefault="00575496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премией Главы Окружной Администрации ГО «Жатай»</w:t>
      </w:r>
      <w:r w:rsidR="00AA64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3B9" w:rsidRDefault="00AA6432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учителей общеобразовательных </w:t>
      </w:r>
    </w:p>
    <w:p w:rsidR="000653B9" w:rsidRDefault="00575496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учреждений</w:t>
      </w:r>
      <w:r w:rsidR="00AA6432">
        <w:rPr>
          <w:rFonts w:ascii="Times New Roman" w:hAnsi="Times New Roman" w:cs="Times New Roman"/>
          <w:sz w:val="28"/>
          <w:szCs w:val="28"/>
        </w:rPr>
        <w:t xml:space="preserve">, расположенных </w:t>
      </w:r>
    </w:p>
    <w:p w:rsidR="000653B9" w:rsidRDefault="00575496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территории ГО «Жатай»</w:t>
      </w:r>
      <w:r w:rsidR="00AA643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653B9" w:rsidRDefault="00C84640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подготовивши</w:t>
      </w:r>
      <w:bookmarkStart w:id="1" w:name="_GoBack"/>
      <w:bookmarkEnd w:id="1"/>
      <w:r w:rsidR="00AF1023">
        <w:rPr>
          <w:rFonts w:ascii="Times New Roman" w:hAnsi="Times New Roman" w:cs="Times New Roman"/>
          <w:sz w:val="28"/>
          <w:szCs w:val="28"/>
        </w:rPr>
        <w:t>х</w:t>
      </w:r>
      <w:r w:rsidR="00AA6432">
        <w:rPr>
          <w:rFonts w:ascii="Times New Roman" w:hAnsi="Times New Roman" w:cs="Times New Roman"/>
          <w:sz w:val="28"/>
          <w:szCs w:val="28"/>
        </w:rPr>
        <w:t xml:space="preserve"> выпускников,</w:t>
      </w:r>
    </w:p>
    <w:p w:rsidR="000653B9" w:rsidRDefault="00AA6432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набравших 100 баллов по результатам </w:t>
      </w:r>
    </w:p>
    <w:p w:rsidR="000653B9" w:rsidRDefault="00AA6432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единого государственного экзамена</w:t>
      </w:r>
    </w:p>
    <w:p w:rsidR="000653B9" w:rsidRDefault="000653B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653B9" w:rsidRDefault="00575496" w:rsidP="00575496">
      <w:pPr>
        <w:pStyle w:val="ConsPlusNonformat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Главе Окружной Администрации ГО «Жатай»</w:t>
      </w:r>
    </w:p>
    <w:p w:rsidR="000653B9" w:rsidRDefault="00AA6432">
      <w:pPr>
        <w:pStyle w:val="ConsPlusNonformat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0653B9" w:rsidRDefault="00AA6432">
      <w:pPr>
        <w:pStyle w:val="ConsPlusNonformat"/>
        <w:ind w:firstLine="48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отчество)</w:t>
      </w:r>
    </w:p>
    <w:p w:rsidR="000653B9" w:rsidRDefault="00AA6432">
      <w:pPr>
        <w:pStyle w:val="ConsPlusNonformat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0653B9" w:rsidRDefault="00AA6432">
      <w:pPr>
        <w:pStyle w:val="ConsPlusNonformat"/>
        <w:ind w:firstLine="48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proofErr w:type="gramStart"/>
      <w:r>
        <w:rPr>
          <w:rFonts w:ascii="Times New Roman" w:hAnsi="Times New Roman" w:cs="Times New Roman"/>
        </w:rPr>
        <w:t>(фамилия, имя, отчество (при наличии)</w:t>
      </w:r>
      <w:proofErr w:type="gramEnd"/>
    </w:p>
    <w:p w:rsidR="000653B9" w:rsidRDefault="00AA6432">
      <w:pPr>
        <w:pStyle w:val="ConsPlusNonformat"/>
        <w:ind w:left="4820" w:firstLine="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учителя, подготовившего выпускника, набравшего 100 баллов по единому государственному экзамену)</w:t>
      </w:r>
    </w:p>
    <w:p w:rsidR="000653B9" w:rsidRDefault="00AA6432">
      <w:pPr>
        <w:pStyle w:val="ConsPlusNonformat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_______________________________,</w:t>
      </w:r>
    </w:p>
    <w:p w:rsidR="000653B9" w:rsidRDefault="00AA6432">
      <w:pPr>
        <w:pStyle w:val="ConsPlusNonformat"/>
        <w:ind w:firstLine="48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проживающег</w:t>
      </w:r>
      <w:proofErr w:type="gramStart"/>
      <w:r>
        <w:rPr>
          <w:rFonts w:ascii="Times New Roman" w:hAnsi="Times New Roman" w:cs="Times New Roman"/>
          <w:sz w:val="28"/>
          <w:szCs w:val="28"/>
        </w:rPr>
        <w:t>о(</w:t>
      </w:r>
      <w:proofErr w:type="gram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>) по адресу:</w:t>
      </w:r>
    </w:p>
    <w:p w:rsidR="000653B9" w:rsidRDefault="00AA6432">
      <w:pPr>
        <w:pStyle w:val="ConsPlusNonformat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0653B9" w:rsidRDefault="00AA6432">
      <w:pPr>
        <w:pStyle w:val="ConsPlusNonformat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_______________________________;</w:t>
      </w:r>
    </w:p>
    <w:p w:rsidR="000653B9" w:rsidRDefault="00AA6432">
      <w:pPr>
        <w:pStyle w:val="ConsPlusNonformat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</w:p>
    <w:p w:rsidR="000653B9" w:rsidRDefault="00AA6432">
      <w:pPr>
        <w:pStyle w:val="ConsPlusNonformat"/>
        <w:ind w:firstLine="48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0653B9" w:rsidRDefault="000653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653B9" w:rsidRDefault="00AA643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ar96"/>
      <w:bookmarkEnd w:id="2"/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0653B9" w:rsidRDefault="000653B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рассмотреть представленные мною документы и перечислить мне ежегодную премию как учителю, подготовившему выпускника, набравшего 100 баллов по результатам единого государственного экзамена по следующему учебному предмету:</w:t>
      </w:r>
    </w:p>
    <w:p w:rsidR="000653B9" w:rsidRDefault="00AA64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0653B9" w:rsidRDefault="00AA64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лицевой счет _____________________________________________________</w:t>
      </w:r>
    </w:p>
    <w:p w:rsidR="000653B9" w:rsidRDefault="00AA64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банка _________________________________________________</w:t>
      </w:r>
    </w:p>
    <w:p w:rsidR="000653B9" w:rsidRDefault="00AA64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БИК ______________________________________________________________</w:t>
      </w:r>
    </w:p>
    <w:p w:rsidR="000653B9" w:rsidRDefault="00AA64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 ______________________________________________________________</w:t>
      </w:r>
    </w:p>
    <w:p w:rsidR="000653B9" w:rsidRDefault="00AA64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КПП_______________________________________________________________</w:t>
      </w:r>
    </w:p>
    <w:p w:rsidR="000653B9" w:rsidRDefault="00AA64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чет___________________________________________________________</w:t>
      </w:r>
    </w:p>
    <w:p w:rsidR="000653B9" w:rsidRDefault="000653B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3B9" w:rsidRDefault="00AA64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условиями о возврате ежегодной премии в случае изменения и (или) аннулирования результатов ЕГЭ ознакомле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а)</w:t>
      </w:r>
    </w:p>
    <w:p w:rsidR="000653B9" w:rsidRDefault="00AA64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Приложения: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копия </w:t>
      </w:r>
      <w:r>
        <w:rPr>
          <w:rFonts w:ascii="Times New Roman" w:hAnsi="Times New Roman" w:cs="Times New Roman"/>
          <w:sz w:val="28"/>
          <w:szCs w:val="28"/>
        </w:rPr>
        <w:t>паспорта гражданина Российской Федерации,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или иного документа, удостоверяющего личность заявителя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документ, подтверждающий номер счета, открытого в кредитном учреждении, а также его наименование, адрес и реквизиты;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свидетельства о постановке на учет физического лица в налоговом органе на территории Российской Федерации;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копия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документа, подтверждающего регистрацию в системе индивидуального (персонифицированного) учета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653B9" w:rsidRDefault="00AA64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653B9" w:rsidRDefault="00AA6432">
      <w:pPr>
        <w:pStyle w:val="ConsPlusNonformat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ab/>
        <w:t>/_________________</w:t>
      </w:r>
    </w:p>
    <w:p w:rsidR="000653B9" w:rsidRDefault="00AA6432">
      <w:pPr>
        <w:pStyle w:val="ConsPlusNonforma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</w:rPr>
        <w:t>(подпись заявителя)              (расшифровка подписи)</w:t>
      </w:r>
    </w:p>
    <w:p w:rsidR="000653B9" w:rsidRDefault="000653B9">
      <w:pPr>
        <w:jc w:val="both"/>
        <w:rPr>
          <w:sz w:val="28"/>
          <w:szCs w:val="28"/>
        </w:rPr>
      </w:pPr>
    </w:p>
    <w:p w:rsidR="000653B9" w:rsidRDefault="00AA6432">
      <w:pPr>
        <w:jc w:val="both"/>
        <w:rPr>
          <w:sz w:val="28"/>
          <w:szCs w:val="28"/>
        </w:rPr>
      </w:pPr>
      <w:r>
        <w:rPr>
          <w:sz w:val="28"/>
          <w:szCs w:val="28"/>
        </w:rPr>
        <w:t>«____» ______________ 20         г.</w:t>
      </w: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  <w:sectPr w:rsidR="000653B9">
          <w:headerReference w:type="default" r:id="rId11"/>
          <w:pgSz w:w="11906" w:h="16838"/>
          <w:pgMar w:top="1418" w:right="566" w:bottom="1134" w:left="1928" w:header="709" w:footer="709" w:gutter="0"/>
          <w:pgNumType w:start="1"/>
          <w:cols w:space="708"/>
          <w:titlePg/>
          <w:docGrid w:linePitch="360"/>
        </w:sectPr>
      </w:pPr>
    </w:p>
    <w:p w:rsidR="000653B9" w:rsidRDefault="00AA6432">
      <w:pPr>
        <w:pStyle w:val="ConsPlusNormal"/>
        <w:spacing w:line="240" w:lineRule="exact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0653B9" w:rsidRDefault="00AA6432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Положению о порядке награждения </w:t>
      </w:r>
    </w:p>
    <w:p w:rsidR="000653B9" w:rsidRDefault="00575496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премией Главы Окружной Администрации ГО «Жатай»</w:t>
      </w:r>
      <w:r w:rsidR="00AA64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3B9" w:rsidRDefault="00AA6432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учителей общеобразовательных </w:t>
      </w:r>
    </w:p>
    <w:p w:rsidR="000653B9" w:rsidRDefault="00AF1023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учреждений</w:t>
      </w:r>
      <w:r w:rsidR="00AA6432">
        <w:rPr>
          <w:rFonts w:ascii="Times New Roman" w:hAnsi="Times New Roman" w:cs="Times New Roman"/>
          <w:sz w:val="28"/>
          <w:szCs w:val="28"/>
        </w:rPr>
        <w:t xml:space="preserve">, расположенных </w:t>
      </w:r>
    </w:p>
    <w:p w:rsidR="000653B9" w:rsidRDefault="00AF1023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ГО «Жатай»</w:t>
      </w:r>
      <w:r w:rsidR="00AA643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653B9" w:rsidRDefault="00AF1023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подготовивших</w:t>
      </w:r>
      <w:r w:rsidR="00AA6432">
        <w:rPr>
          <w:rFonts w:ascii="Times New Roman" w:hAnsi="Times New Roman" w:cs="Times New Roman"/>
          <w:sz w:val="28"/>
          <w:szCs w:val="28"/>
        </w:rPr>
        <w:t xml:space="preserve"> выпускников,</w:t>
      </w:r>
    </w:p>
    <w:p w:rsidR="000653B9" w:rsidRDefault="00AA6432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набравших 100 баллов по результатам</w:t>
      </w:r>
    </w:p>
    <w:p w:rsidR="000653B9" w:rsidRDefault="00AA6432">
      <w:pPr>
        <w:pStyle w:val="ConsPlusNormal"/>
        <w:ind w:left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единого государственного экзамена</w:t>
      </w:r>
    </w:p>
    <w:p w:rsidR="000653B9" w:rsidRDefault="00AA6432">
      <w:pPr>
        <w:pStyle w:val="ConsPlusNormal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3B9" w:rsidRDefault="00AA643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ar134"/>
      <w:bookmarkEnd w:id="3"/>
      <w:r>
        <w:rPr>
          <w:rFonts w:ascii="Times New Roman" w:hAnsi="Times New Roman" w:cs="Times New Roman"/>
          <w:sz w:val="28"/>
          <w:szCs w:val="28"/>
        </w:rPr>
        <w:t>Согласие</w:t>
      </w:r>
    </w:p>
    <w:p w:rsidR="000653B9" w:rsidRDefault="00AA643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обработку персональных данных (публикацию персональных данных, </w:t>
      </w:r>
      <w:proofErr w:type="gramEnd"/>
    </w:p>
    <w:p w:rsidR="000653B9" w:rsidRDefault="00AA643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 посредством информационно-телекоммуникационной сети «Интернет»)</w:t>
      </w:r>
    </w:p>
    <w:p w:rsidR="000653B9" w:rsidRDefault="000653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12" w:tooltip="https://login.consultant.ru/link/?req=doc&amp;base=LAW&amp;n=422241&amp;date=27.01.2023&amp;dst=100279&amp;field=134" w:history="1">
        <w:r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 персональных данных» я, __________________________________________________________________,</w:t>
      </w:r>
    </w:p>
    <w:p w:rsidR="000653B9" w:rsidRDefault="00AA6432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 (при наличии) полностью)</w:t>
      </w:r>
    </w:p>
    <w:p w:rsidR="000653B9" w:rsidRDefault="00AA64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___________________ выдан _______________________________,</w:t>
      </w:r>
    </w:p>
    <w:p w:rsidR="000653B9" w:rsidRDefault="00AA6432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(серия и номер)                                                                         (кем и когда)</w:t>
      </w:r>
    </w:p>
    <w:p w:rsidR="000653B9" w:rsidRDefault="00AA64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 «____» _________________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.,</w:t>
      </w:r>
    </w:p>
    <w:p w:rsidR="000653B9" w:rsidRDefault="00AA64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(-</w:t>
      </w:r>
      <w:proofErr w:type="spellStart"/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>) по адресу:______________________________________ __________________________________________________________________</w:t>
      </w:r>
    </w:p>
    <w:p w:rsidR="000653B9" w:rsidRDefault="00AA6432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(адрес постоянного проживания),</w:t>
      </w:r>
    </w:p>
    <w:p w:rsidR="000653B9" w:rsidRDefault="00AA64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фактического проживания (в случае отличия от адреса постоянного проживания)______________________________________________________</w:t>
      </w:r>
    </w:p>
    <w:p w:rsidR="000653B9" w:rsidRDefault="00AA64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0653B9" w:rsidRDefault="00AA64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свободно, своей волей и в своем интересе даю согласие уполномоченным должно</w:t>
      </w:r>
      <w:r w:rsidR="00AF1023">
        <w:rPr>
          <w:rFonts w:ascii="Times New Roman" w:hAnsi="Times New Roman" w:cs="Times New Roman"/>
          <w:sz w:val="28"/>
          <w:szCs w:val="28"/>
        </w:rPr>
        <w:t>стным лицам Окружной Администрации ГО «Жатай»</w:t>
      </w:r>
      <w:r>
        <w:rPr>
          <w:rFonts w:ascii="Times New Roman" w:hAnsi="Times New Roman" w:cs="Times New Roman"/>
          <w:sz w:val="28"/>
          <w:szCs w:val="28"/>
        </w:rPr>
        <w:t xml:space="preserve"> с использованием и (или) без использования средств автоматизации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обработку моих персональных данных (сбор,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уничтожение);</w:t>
      </w:r>
      <w:proofErr w:type="gramEnd"/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раскрытие персональных данных неопределенному кругу лиц;</w:t>
      </w:r>
    </w:p>
    <w:p w:rsidR="000653B9" w:rsidRDefault="00AA6432">
      <w:pPr>
        <w:pStyle w:val="ConsPlusNonformat"/>
        <w:tabs>
          <w:tab w:val="left" w:pos="9356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включение моих персональных данных в общедоступные источники (публикацию), в том числе посредством информационно-телекоммуникационной сети  «Интернет»;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обработку моих персональных данных, относящихся к специальным категориям, и их распространение (раскрытие неопределенному кругу лиц);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принятие решений, порождающих юридические последствия в отношении меня или иным образом затрагивающих мои права и законные интересы, на основании исключительно автоматизированной обработки моих персональных данных.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согласие распространяется на следующую информацию: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фамилия, имя, отчество (в том числе предыдущие фамилии, имена и (или) отчества в случае их изменения);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число, месяц, год рождения;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пол;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и дата регистрации по месту жительства (месту пребывания), адрес фактического проживания;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контактного телефона или сведения о других способах связи;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реквизиты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документа, подтверждающего регистрацию в системе индивидуального (персонифицированного) учета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идентификационный номер налогоплательщика;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расчетного счета (счета получателя);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банка;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БИК банка;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ИНН банка;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корреспондентский счет банка;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иные персональные данные, необходимые для достижения целей, предусмотренных законодательными и иными нормативными правовыми актами Российской Федерации.</w:t>
      </w:r>
    </w:p>
    <w:p w:rsidR="000653B9" w:rsidRDefault="00AA6432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согласие может быть отозвано путем направления мной соответствующего запр</w:t>
      </w:r>
      <w:r w:rsidR="00AF1023">
        <w:rPr>
          <w:rFonts w:ascii="Times New Roman" w:hAnsi="Times New Roman" w:cs="Times New Roman"/>
          <w:sz w:val="28"/>
          <w:szCs w:val="28"/>
        </w:rPr>
        <w:t>оса в адрес Окружной Администрации ГО «Жатай»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53B9" w:rsidRDefault="000653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653B9" w:rsidRDefault="000653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653B9" w:rsidRDefault="00AA6432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__________________/________________</w:t>
      </w:r>
    </w:p>
    <w:p w:rsidR="000653B9" w:rsidRDefault="00AA6432">
      <w:pPr>
        <w:pStyle w:val="ConsPlusNonforma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(подпись заявителя)              (расшифровка подписи)</w:t>
      </w:r>
    </w:p>
    <w:p w:rsidR="000653B9" w:rsidRDefault="000653B9">
      <w:pPr>
        <w:jc w:val="both"/>
        <w:rPr>
          <w:sz w:val="28"/>
          <w:szCs w:val="28"/>
        </w:rPr>
      </w:pPr>
    </w:p>
    <w:p w:rsidR="000653B9" w:rsidRDefault="000653B9">
      <w:pPr>
        <w:jc w:val="both"/>
        <w:rPr>
          <w:sz w:val="28"/>
          <w:szCs w:val="28"/>
        </w:rPr>
      </w:pPr>
    </w:p>
    <w:p w:rsidR="000653B9" w:rsidRDefault="00AA6432">
      <w:pPr>
        <w:jc w:val="both"/>
        <w:rPr>
          <w:sz w:val="28"/>
          <w:szCs w:val="28"/>
        </w:rPr>
      </w:pPr>
      <w:r>
        <w:rPr>
          <w:sz w:val="28"/>
          <w:szCs w:val="28"/>
        </w:rPr>
        <w:t>«____» ______________ 20         г.</w:t>
      </w:r>
    </w:p>
    <w:p w:rsidR="000653B9" w:rsidRDefault="000653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sectPr w:rsidR="000653B9" w:rsidSect="002E0BA8">
      <w:headerReference w:type="default" r:id="rId13"/>
      <w:pgSz w:w="11906" w:h="16838"/>
      <w:pgMar w:top="1418" w:right="566" w:bottom="1134" w:left="192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F7E" w:rsidRDefault="005F6F7E">
      <w:r>
        <w:separator/>
      </w:r>
    </w:p>
  </w:endnote>
  <w:endnote w:type="continuationSeparator" w:id="0">
    <w:p w:rsidR="005F6F7E" w:rsidRDefault="005F6F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F7E" w:rsidRDefault="005F6F7E">
      <w:r>
        <w:separator/>
      </w:r>
    </w:p>
  </w:footnote>
  <w:footnote w:type="continuationSeparator" w:id="0">
    <w:p w:rsidR="005F6F7E" w:rsidRDefault="005F6F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3B9" w:rsidRDefault="00B80BCB">
    <w:pPr>
      <w:pStyle w:val="af8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 w:rsidR="00AA6432"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653B9" w:rsidRDefault="000653B9">
    <w:pPr>
      <w:pStyle w:val="af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855719"/>
    </w:sdtPr>
    <w:sdtContent>
      <w:p w:rsidR="000653B9" w:rsidRDefault="00B80BCB">
        <w:pPr>
          <w:pStyle w:val="af8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 w:rsidR="00AA6432">
          <w:rPr>
            <w:sz w:val="28"/>
            <w:szCs w:val="28"/>
          </w:rPr>
          <w:instrText xml:space="preserve"> PAGE   \* MERGEFORMAT </w:instrText>
        </w:r>
        <w:r>
          <w:rPr>
            <w:sz w:val="28"/>
            <w:szCs w:val="28"/>
          </w:rPr>
          <w:fldChar w:fldCharType="separate"/>
        </w:r>
        <w:r w:rsidR="00644958">
          <w:rPr>
            <w:noProof/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3B9" w:rsidRDefault="00B80BCB">
    <w:pPr>
      <w:pStyle w:val="af8"/>
      <w:jc w:val="center"/>
      <w:rPr>
        <w:sz w:val="28"/>
      </w:rPr>
    </w:pPr>
    <w:r w:rsidRPr="00B80BCB">
      <w:fldChar w:fldCharType="begin"/>
    </w:r>
    <w:r w:rsidR="00AA6432">
      <w:instrText>PAGE \* MERGEFORMAT</w:instrText>
    </w:r>
    <w:r w:rsidRPr="00B80BCB">
      <w:fldChar w:fldCharType="separate"/>
    </w:r>
    <w:r w:rsidR="0056072D" w:rsidRPr="0056072D">
      <w:rPr>
        <w:noProof/>
        <w:sz w:val="28"/>
      </w:rPr>
      <w:t>2</w:t>
    </w:r>
    <w:r>
      <w:rPr>
        <w:sz w:val="28"/>
      </w:rPr>
      <w:fldChar w:fldCharType="end"/>
    </w:r>
  </w:p>
  <w:p w:rsidR="000653B9" w:rsidRDefault="000653B9">
    <w:pPr>
      <w:pStyle w:val="af8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3B9" w:rsidRDefault="00B80BCB">
    <w:pPr>
      <w:pStyle w:val="af8"/>
      <w:jc w:val="center"/>
      <w:rPr>
        <w:sz w:val="28"/>
      </w:rPr>
    </w:pPr>
    <w:r w:rsidRPr="00B80BCB">
      <w:fldChar w:fldCharType="begin"/>
    </w:r>
    <w:r w:rsidR="00AA6432">
      <w:instrText>PAGE \* MERGEFORMAT</w:instrText>
    </w:r>
    <w:r w:rsidRPr="00B80BCB">
      <w:fldChar w:fldCharType="separate"/>
    </w:r>
    <w:r w:rsidR="0056072D" w:rsidRPr="0056072D">
      <w:rPr>
        <w:noProof/>
        <w:sz w:val="28"/>
      </w:rPr>
      <w:t>2</w:t>
    </w:r>
    <w:r>
      <w:rPr>
        <w:sz w:val="28"/>
      </w:rPr>
      <w:fldChar w:fldCharType="end"/>
    </w:r>
  </w:p>
  <w:p w:rsidR="000653B9" w:rsidRDefault="000653B9">
    <w:pPr>
      <w:pStyle w:val="af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3572"/>
    <w:multiLevelType w:val="hybridMultilevel"/>
    <w:tmpl w:val="10AC17E0"/>
    <w:lvl w:ilvl="0" w:tplc="3066161C">
      <w:start w:val="1"/>
      <w:numFmt w:val="decimal"/>
      <w:lvlText w:val="%1."/>
      <w:lvlJc w:val="left"/>
      <w:pPr>
        <w:ind w:left="1429" w:hanging="360"/>
      </w:pPr>
    </w:lvl>
    <w:lvl w:ilvl="1" w:tplc="A0CC2A16">
      <w:start w:val="1"/>
      <w:numFmt w:val="lowerLetter"/>
      <w:lvlText w:val="%2."/>
      <w:lvlJc w:val="left"/>
      <w:pPr>
        <w:ind w:left="2149" w:hanging="360"/>
      </w:pPr>
    </w:lvl>
    <w:lvl w:ilvl="2" w:tplc="D36EE32A">
      <w:start w:val="1"/>
      <w:numFmt w:val="lowerRoman"/>
      <w:lvlText w:val="%3."/>
      <w:lvlJc w:val="right"/>
      <w:pPr>
        <w:ind w:left="2869" w:hanging="180"/>
      </w:pPr>
    </w:lvl>
    <w:lvl w:ilvl="3" w:tplc="753295F4">
      <w:start w:val="1"/>
      <w:numFmt w:val="decimal"/>
      <w:lvlText w:val="%4."/>
      <w:lvlJc w:val="left"/>
      <w:pPr>
        <w:ind w:left="3589" w:hanging="360"/>
      </w:pPr>
    </w:lvl>
    <w:lvl w:ilvl="4" w:tplc="21F6545E">
      <w:start w:val="1"/>
      <w:numFmt w:val="lowerLetter"/>
      <w:lvlText w:val="%5."/>
      <w:lvlJc w:val="left"/>
      <w:pPr>
        <w:ind w:left="4309" w:hanging="360"/>
      </w:pPr>
    </w:lvl>
    <w:lvl w:ilvl="5" w:tplc="242030A2">
      <w:start w:val="1"/>
      <w:numFmt w:val="lowerRoman"/>
      <w:lvlText w:val="%6."/>
      <w:lvlJc w:val="right"/>
      <w:pPr>
        <w:ind w:left="5029" w:hanging="180"/>
      </w:pPr>
    </w:lvl>
    <w:lvl w:ilvl="6" w:tplc="1ABE34AE">
      <w:start w:val="1"/>
      <w:numFmt w:val="decimal"/>
      <w:lvlText w:val="%7."/>
      <w:lvlJc w:val="left"/>
      <w:pPr>
        <w:ind w:left="5749" w:hanging="360"/>
      </w:pPr>
    </w:lvl>
    <w:lvl w:ilvl="7" w:tplc="6608BDA0">
      <w:start w:val="1"/>
      <w:numFmt w:val="lowerLetter"/>
      <w:lvlText w:val="%8."/>
      <w:lvlJc w:val="left"/>
      <w:pPr>
        <w:ind w:left="6469" w:hanging="360"/>
      </w:pPr>
    </w:lvl>
    <w:lvl w:ilvl="8" w:tplc="59964EC0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AB6109A"/>
    <w:multiLevelType w:val="hybridMultilevel"/>
    <w:tmpl w:val="45CE6344"/>
    <w:lvl w:ilvl="0" w:tplc="AB3A5754">
      <w:start w:val="1"/>
      <w:numFmt w:val="decimal"/>
      <w:lvlText w:val="%1)"/>
      <w:lvlJc w:val="left"/>
      <w:pPr>
        <w:ind w:left="720" w:hanging="360"/>
      </w:pPr>
    </w:lvl>
    <w:lvl w:ilvl="1" w:tplc="B80E807A">
      <w:start w:val="1"/>
      <w:numFmt w:val="lowerLetter"/>
      <w:lvlText w:val="%2."/>
      <w:lvlJc w:val="left"/>
      <w:pPr>
        <w:ind w:left="1440" w:hanging="360"/>
      </w:pPr>
    </w:lvl>
    <w:lvl w:ilvl="2" w:tplc="68667386">
      <w:start w:val="1"/>
      <w:numFmt w:val="lowerRoman"/>
      <w:lvlText w:val="%3."/>
      <w:lvlJc w:val="right"/>
      <w:pPr>
        <w:ind w:left="2160" w:hanging="180"/>
      </w:pPr>
    </w:lvl>
    <w:lvl w:ilvl="3" w:tplc="54023C32">
      <w:start w:val="1"/>
      <w:numFmt w:val="decimal"/>
      <w:lvlText w:val="%4."/>
      <w:lvlJc w:val="left"/>
      <w:pPr>
        <w:ind w:left="2880" w:hanging="360"/>
      </w:pPr>
    </w:lvl>
    <w:lvl w:ilvl="4" w:tplc="955C7600">
      <w:start w:val="1"/>
      <w:numFmt w:val="lowerLetter"/>
      <w:lvlText w:val="%5."/>
      <w:lvlJc w:val="left"/>
      <w:pPr>
        <w:ind w:left="3600" w:hanging="360"/>
      </w:pPr>
    </w:lvl>
    <w:lvl w:ilvl="5" w:tplc="7DC8EDBA">
      <w:start w:val="1"/>
      <w:numFmt w:val="lowerRoman"/>
      <w:lvlText w:val="%6."/>
      <w:lvlJc w:val="right"/>
      <w:pPr>
        <w:ind w:left="4320" w:hanging="180"/>
      </w:pPr>
    </w:lvl>
    <w:lvl w:ilvl="6" w:tplc="B616106A">
      <w:start w:val="1"/>
      <w:numFmt w:val="decimal"/>
      <w:lvlText w:val="%7."/>
      <w:lvlJc w:val="left"/>
      <w:pPr>
        <w:ind w:left="5040" w:hanging="360"/>
      </w:pPr>
    </w:lvl>
    <w:lvl w:ilvl="7" w:tplc="24C64C50">
      <w:start w:val="1"/>
      <w:numFmt w:val="lowerLetter"/>
      <w:lvlText w:val="%8."/>
      <w:lvlJc w:val="left"/>
      <w:pPr>
        <w:ind w:left="5760" w:hanging="360"/>
      </w:pPr>
    </w:lvl>
    <w:lvl w:ilvl="8" w:tplc="14BE123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771DD"/>
    <w:multiLevelType w:val="hybridMultilevel"/>
    <w:tmpl w:val="1788206E"/>
    <w:lvl w:ilvl="0" w:tplc="812AB6CA">
      <w:start w:val="2"/>
      <w:numFmt w:val="decimal"/>
      <w:lvlText w:val="%1)"/>
      <w:lvlJc w:val="left"/>
      <w:pPr>
        <w:ind w:left="1395" w:hanging="360"/>
      </w:pPr>
      <w:rPr>
        <w:rFonts w:hint="default"/>
        <w:color w:val="000000"/>
      </w:rPr>
    </w:lvl>
    <w:lvl w:ilvl="1" w:tplc="F7483E94">
      <w:start w:val="1"/>
      <w:numFmt w:val="lowerLetter"/>
      <w:lvlText w:val="%2."/>
      <w:lvlJc w:val="left"/>
      <w:pPr>
        <w:ind w:left="2115" w:hanging="360"/>
      </w:pPr>
    </w:lvl>
    <w:lvl w:ilvl="2" w:tplc="222C5572">
      <w:start w:val="1"/>
      <w:numFmt w:val="lowerRoman"/>
      <w:lvlText w:val="%3."/>
      <w:lvlJc w:val="right"/>
      <w:pPr>
        <w:ind w:left="2835" w:hanging="180"/>
      </w:pPr>
    </w:lvl>
    <w:lvl w:ilvl="3" w:tplc="46EC2958">
      <w:start w:val="1"/>
      <w:numFmt w:val="decimal"/>
      <w:lvlText w:val="%4."/>
      <w:lvlJc w:val="left"/>
      <w:pPr>
        <w:ind w:left="3555" w:hanging="360"/>
      </w:pPr>
    </w:lvl>
    <w:lvl w:ilvl="4" w:tplc="79DC4F48">
      <w:start w:val="1"/>
      <w:numFmt w:val="lowerLetter"/>
      <w:lvlText w:val="%5."/>
      <w:lvlJc w:val="left"/>
      <w:pPr>
        <w:ind w:left="4275" w:hanging="360"/>
      </w:pPr>
    </w:lvl>
    <w:lvl w:ilvl="5" w:tplc="0A0AA626">
      <w:start w:val="1"/>
      <w:numFmt w:val="lowerRoman"/>
      <w:lvlText w:val="%6."/>
      <w:lvlJc w:val="right"/>
      <w:pPr>
        <w:ind w:left="4995" w:hanging="180"/>
      </w:pPr>
    </w:lvl>
    <w:lvl w:ilvl="6" w:tplc="6EE4C1A2">
      <w:start w:val="1"/>
      <w:numFmt w:val="decimal"/>
      <w:lvlText w:val="%7."/>
      <w:lvlJc w:val="left"/>
      <w:pPr>
        <w:ind w:left="5715" w:hanging="360"/>
      </w:pPr>
    </w:lvl>
    <w:lvl w:ilvl="7" w:tplc="D786C280">
      <w:start w:val="1"/>
      <w:numFmt w:val="lowerLetter"/>
      <w:lvlText w:val="%8."/>
      <w:lvlJc w:val="left"/>
      <w:pPr>
        <w:ind w:left="6435" w:hanging="360"/>
      </w:pPr>
    </w:lvl>
    <w:lvl w:ilvl="8" w:tplc="61A0B46A">
      <w:start w:val="1"/>
      <w:numFmt w:val="lowerRoman"/>
      <w:lvlText w:val="%9."/>
      <w:lvlJc w:val="right"/>
      <w:pPr>
        <w:ind w:left="7155" w:hanging="180"/>
      </w:pPr>
    </w:lvl>
  </w:abstractNum>
  <w:abstractNum w:abstractNumId="3">
    <w:nsid w:val="10B23DF6"/>
    <w:multiLevelType w:val="hybridMultilevel"/>
    <w:tmpl w:val="69B81F46"/>
    <w:lvl w:ilvl="0" w:tplc="1AEE8AEA">
      <w:start w:val="2"/>
      <w:numFmt w:val="decimal"/>
      <w:lvlText w:val="%1)"/>
      <w:lvlJc w:val="left"/>
      <w:pPr>
        <w:ind w:left="1110" w:hanging="360"/>
      </w:pPr>
      <w:rPr>
        <w:rFonts w:hint="default"/>
        <w:color w:val="000000"/>
      </w:rPr>
    </w:lvl>
    <w:lvl w:ilvl="1" w:tplc="B0AE87D6">
      <w:start w:val="1"/>
      <w:numFmt w:val="lowerLetter"/>
      <w:lvlText w:val="%2."/>
      <w:lvlJc w:val="left"/>
      <w:pPr>
        <w:ind w:left="1830" w:hanging="360"/>
      </w:pPr>
    </w:lvl>
    <w:lvl w:ilvl="2" w:tplc="8CA28F56">
      <w:start w:val="1"/>
      <w:numFmt w:val="lowerRoman"/>
      <w:lvlText w:val="%3."/>
      <w:lvlJc w:val="right"/>
      <w:pPr>
        <w:ind w:left="2550" w:hanging="180"/>
      </w:pPr>
    </w:lvl>
    <w:lvl w:ilvl="3" w:tplc="42343DF4">
      <w:start w:val="1"/>
      <w:numFmt w:val="decimal"/>
      <w:lvlText w:val="%4."/>
      <w:lvlJc w:val="left"/>
      <w:pPr>
        <w:ind w:left="3270" w:hanging="360"/>
      </w:pPr>
    </w:lvl>
    <w:lvl w:ilvl="4" w:tplc="0A3273F2">
      <w:start w:val="1"/>
      <w:numFmt w:val="lowerLetter"/>
      <w:lvlText w:val="%5."/>
      <w:lvlJc w:val="left"/>
      <w:pPr>
        <w:ind w:left="3990" w:hanging="360"/>
      </w:pPr>
    </w:lvl>
    <w:lvl w:ilvl="5" w:tplc="78A25C56">
      <w:start w:val="1"/>
      <w:numFmt w:val="lowerRoman"/>
      <w:lvlText w:val="%6."/>
      <w:lvlJc w:val="right"/>
      <w:pPr>
        <w:ind w:left="4710" w:hanging="180"/>
      </w:pPr>
    </w:lvl>
    <w:lvl w:ilvl="6" w:tplc="A3C076B6">
      <w:start w:val="1"/>
      <w:numFmt w:val="decimal"/>
      <w:lvlText w:val="%7."/>
      <w:lvlJc w:val="left"/>
      <w:pPr>
        <w:ind w:left="5430" w:hanging="360"/>
      </w:pPr>
    </w:lvl>
    <w:lvl w:ilvl="7" w:tplc="A7E45846">
      <w:start w:val="1"/>
      <w:numFmt w:val="lowerLetter"/>
      <w:lvlText w:val="%8."/>
      <w:lvlJc w:val="left"/>
      <w:pPr>
        <w:ind w:left="6150" w:hanging="360"/>
      </w:pPr>
    </w:lvl>
    <w:lvl w:ilvl="8" w:tplc="0F42CBD8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191568F2"/>
    <w:multiLevelType w:val="hybridMultilevel"/>
    <w:tmpl w:val="C77A0E0E"/>
    <w:lvl w:ilvl="0" w:tplc="A150EAF4">
      <w:start w:val="1"/>
      <w:numFmt w:val="decimal"/>
      <w:lvlText w:val="%1."/>
      <w:lvlJc w:val="left"/>
      <w:pPr>
        <w:ind w:left="7448" w:hanging="360"/>
      </w:pPr>
      <w:rPr>
        <w:b w:val="0"/>
        <w:i w:val="0"/>
        <w:color w:val="auto"/>
      </w:rPr>
    </w:lvl>
    <w:lvl w:ilvl="1" w:tplc="3E246C86">
      <w:start w:val="1"/>
      <w:numFmt w:val="lowerLetter"/>
      <w:lvlText w:val="%2."/>
      <w:lvlJc w:val="left"/>
      <w:pPr>
        <w:ind w:left="1440" w:hanging="360"/>
      </w:pPr>
    </w:lvl>
    <w:lvl w:ilvl="2" w:tplc="B79E9936">
      <w:start w:val="1"/>
      <w:numFmt w:val="lowerRoman"/>
      <w:lvlText w:val="%3."/>
      <w:lvlJc w:val="right"/>
      <w:pPr>
        <w:ind w:left="2160" w:hanging="180"/>
      </w:pPr>
    </w:lvl>
    <w:lvl w:ilvl="3" w:tplc="53845C56">
      <w:start w:val="1"/>
      <w:numFmt w:val="decimal"/>
      <w:lvlText w:val="%4."/>
      <w:lvlJc w:val="left"/>
      <w:pPr>
        <w:ind w:left="2880" w:hanging="360"/>
      </w:pPr>
    </w:lvl>
    <w:lvl w:ilvl="4" w:tplc="B15ED138">
      <w:start w:val="1"/>
      <w:numFmt w:val="lowerLetter"/>
      <w:lvlText w:val="%5."/>
      <w:lvlJc w:val="left"/>
      <w:pPr>
        <w:ind w:left="3600" w:hanging="360"/>
      </w:pPr>
    </w:lvl>
    <w:lvl w:ilvl="5" w:tplc="E6F60F74">
      <w:start w:val="1"/>
      <w:numFmt w:val="lowerRoman"/>
      <w:lvlText w:val="%6."/>
      <w:lvlJc w:val="right"/>
      <w:pPr>
        <w:ind w:left="4320" w:hanging="180"/>
      </w:pPr>
    </w:lvl>
    <w:lvl w:ilvl="6" w:tplc="44640DFA">
      <w:start w:val="1"/>
      <w:numFmt w:val="decimal"/>
      <w:lvlText w:val="%7."/>
      <w:lvlJc w:val="left"/>
      <w:pPr>
        <w:ind w:left="5040" w:hanging="360"/>
      </w:pPr>
    </w:lvl>
    <w:lvl w:ilvl="7" w:tplc="7E46C28A">
      <w:start w:val="1"/>
      <w:numFmt w:val="lowerLetter"/>
      <w:lvlText w:val="%8."/>
      <w:lvlJc w:val="left"/>
      <w:pPr>
        <w:ind w:left="5760" w:hanging="360"/>
      </w:pPr>
    </w:lvl>
    <w:lvl w:ilvl="8" w:tplc="AE4050F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015CAB"/>
    <w:multiLevelType w:val="hybridMultilevel"/>
    <w:tmpl w:val="BC56D0E4"/>
    <w:lvl w:ilvl="0" w:tplc="3FFADF2C">
      <w:start w:val="1"/>
      <w:numFmt w:val="decimal"/>
      <w:lvlText w:val="%1)"/>
      <w:lvlJc w:val="left"/>
      <w:pPr>
        <w:ind w:left="2160" w:hanging="360"/>
      </w:pPr>
    </w:lvl>
    <w:lvl w:ilvl="1" w:tplc="2448270A">
      <w:start w:val="1"/>
      <w:numFmt w:val="lowerLetter"/>
      <w:lvlText w:val="%2."/>
      <w:lvlJc w:val="left"/>
      <w:pPr>
        <w:ind w:left="2880" w:hanging="360"/>
      </w:pPr>
    </w:lvl>
    <w:lvl w:ilvl="2" w:tplc="15CEE5FA">
      <w:start w:val="1"/>
      <w:numFmt w:val="lowerRoman"/>
      <w:lvlText w:val="%3."/>
      <w:lvlJc w:val="right"/>
      <w:pPr>
        <w:ind w:left="3600" w:hanging="180"/>
      </w:pPr>
    </w:lvl>
    <w:lvl w:ilvl="3" w:tplc="2868A3D2">
      <w:start w:val="1"/>
      <w:numFmt w:val="decimal"/>
      <w:lvlText w:val="%4."/>
      <w:lvlJc w:val="left"/>
      <w:pPr>
        <w:ind w:left="4320" w:hanging="360"/>
      </w:pPr>
    </w:lvl>
    <w:lvl w:ilvl="4" w:tplc="35F67466">
      <w:start w:val="1"/>
      <w:numFmt w:val="lowerLetter"/>
      <w:lvlText w:val="%5."/>
      <w:lvlJc w:val="left"/>
      <w:pPr>
        <w:ind w:left="5040" w:hanging="360"/>
      </w:pPr>
    </w:lvl>
    <w:lvl w:ilvl="5" w:tplc="092C5A0C">
      <w:start w:val="1"/>
      <w:numFmt w:val="lowerRoman"/>
      <w:lvlText w:val="%6."/>
      <w:lvlJc w:val="right"/>
      <w:pPr>
        <w:ind w:left="5760" w:hanging="180"/>
      </w:pPr>
    </w:lvl>
    <w:lvl w:ilvl="6" w:tplc="1B9EDEBE">
      <w:start w:val="1"/>
      <w:numFmt w:val="decimal"/>
      <w:lvlText w:val="%7."/>
      <w:lvlJc w:val="left"/>
      <w:pPr>
        <w:ind w:left="6480" w:hanging="360"/>
      </w:pPr>
    </w:lvl>
    <w:lvl w:ilvl="7" w:tplc="D7906178">
      <w:start w:val="1"/>
      <w:numFmt w:val="lowerLetter"/>
      <w:lvlText w:val="%8."/>
      <w:lvlJc w:val="left"/>
      <w:pPr>
        <w:ind w:left="7200" w:hanging="360"/>
      </w:pPr>
    </w:lvl>
    <w:lvl w:ilvl="8" w:tplc="9378CEDE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1AEE57C9"/>
    <w:multiLevelType w:val="hybridMultilevel"/>
    <w:tmpl w:val="FF74CCA4"/>
    <w:lvl w:ilvl="0" w:tplc="3056B450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E68E7D0A">
      <w:start w:val="1"/>
      <w:numFmt w:val="lowerLetter"/>
      <w:lvlText w:val="%2."/>
      <w:lvlJc w:val="left"/>
      <w:pPr>
        <w:ind w:left="1789" w:hanging="360"/>
      </w:pPr>
    </w:lvl>
    <w:lvl w:ilvl="2" w:tplc="7E82E036">
      <w:start w:val="1"/>
      <w:numFmt w:val="lowerRoman"/>
      <w:lvlText w:val="%3."/>
      <w:lvlJc w:val="right"/>
      <w:pPr>
        <w:ind w:left="2509" w:hanging="180"/>
      </w:pPr>
    </w:lvl>
    <w:lvl w:ilvl="3" w:tplc="36061526">
      <w:start w:val="1"/>
      <w:numFmt w:val="decimal"/>
      <w:lvlText w:val="%4."/>
      <w:lvlJc w:val="left"/>
      <w:pPr>
        <w:ind w:left="3229" w:hanging="360"/>
      </w:pPr>
    </w:lvl>
    <w:lvl w:ilvl="4" w:tplc="A5F636EC">
      <w:start w:val="1"/>
      <w:numFmt w:val="lowerLetter"/>
      <w:lvlText w:val="%5."/>
      <w:lvlJc w:val="left"/>
      <w:pPr>
        <w:ind w:left="3949" w:hanging="360"/>
      </w:pPr>
    </w:lvl>
    <w:lvl w:ilvl="5" w:tplc="750E2656">
      <w:start w:val="1"/>
      <w:numFmt w:val="lowerRoman"/>
      <w:lvlText w:val="%6."/>
      <w:lvlJc w:val="right"/>
      <w:pPr>
        <w:ind w:left="4669" w:hanging="180"/>
      </w:pPr>
    </w:lvl>
    <w:lvl w:ilvl="6" w:tplc="0122E3A0">
      <w:start w:val="1"/>
      <w:numFmt w:val="decimal"/>
      <w:lvlText w:val="%7."/>
      <w:lvlJc w:val="left"/>
      <w:pPr>
        <w:ind w:left="5389" w:hanging="360"/>
      </w:pPr>
    </w:lvl>
    <w:lvl w:ilvl="7" w:tplc="2AB01184">
      <w:start w:val="1"/>
      <w:numFmt w:val="lowerLetter"/>
      <w:lvlText w:val="%8."/>
      <w:lvlJc w:val="left"/>
      <w:pPr>
        <w:ind w:left="6109" w:hanging="360"/>
      </w:pPr>
    </w:lvl>
    <w:lvl w:ilvl="8" w:tplc="5E34657C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BFB2540"/>
    <w:multiLevelType w:val="hybridMultilevel"/>
    <w:tmpl w:val="60F8A780"/>
    <w:lvl w:ilvl="0" w:tplc="60840A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AFE46258">
      <w:start w:val="1"/>
      <w:numFmt w:val="lowerLetter"/>
      <w:lvlText w:val="%2."/>
      <w:lvlJc w:val="left"/>
      <w:pPr>
        <w:ind w:left="1800" w:hanging="360"/>
      </w:pPr>
    </w:lvl>
    <w:lvl w:ilvl="2" w:tplc="2A38F34A">
      <w:start w:val="1"/>
      <w:numFmt w:val="lowerRoman"/>
      <w:lvlText w:val="%3."/>
      <w:lvlJc w:val="right"/>
      <w:pPr>
        <w:ind w:left="2520" w:hanging="180"/>
      </w:pPr>
    </w:lvl>
    <w:lvl w:ilvl="3" w:tplc="0F0CBB34">
      <w:start w:val="1"/>
      <w:numFmt w:val="decimal"/>
      <w:lvlText w:val="%4."/>
      <w:lvlJc w:val="left"/>
      <w:pPr>
        <w:ind w:left="3240" w:hanging="360"/>
      </w:pPr>
    </w:lvl>
    <w:lvl w:ilvl="4" w:tplc="4970DB46">
      <w:start w:val="1"/>
      <w:numFmt w:val="lowerLetter"/>
      <w:lvlText w:val="%5."/>
      <w:lvlJc w:val="left"/>
      <w:pPr>
        <w:ind w:left="3960" w:hanging="360"/>
      </w:pPr>
    </w:lvl>
    <w:lvl w:ilvl="5" w:tplc="D068A6BC">
      <w:start w:val="1"/>
      <w:numFmt w:val="lowerRoman"/>
      <w:lvlText w:val="%6."/>
      <w:lvlJc w:val="right"/>
      <w:pPr>
        <w:ind w:left="4680" w:hanging="180"/>
      </w:pPr>
    </w:lvl>
    <w:lvl w:ilvl="6" w:tplc="E8524226">
      <w:start w:val="1"/>
      <w:numFmt w:val="decimal"/>
      <w:lvlText w:val="%7."/>
      <w:lvlJc w:val="left"/>
      <w:pPr>
        <w:ind w:left="5400" w:hanging="360"/>
      </w:pPr>
    </w:lvl>
    <w:lvl w:ilvl="7" w:tplc="2048E22C">
      <w:start w:val="1"/>
      <w:numFmt w:val="lowerLetter"/>
      <w:lvlText w:val="%8."/>
      <w:lvlJc w:val="left"/>
      <w:pPr>
        <w:ind w:left="6120" w:hanging="360"/>
      </w:pPr>
    </w:lvl>
    <w:lvl w:ilvl="8" w:tplc="375E6C36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D9526BE"/>
    <w:multiLevelType w:val="hybridMultilevel"/>
    <w:tmpl w:val="FA566DBA"/>
    <w:lvl w:ilvl="0" w:tplc="E758A880">
      <w:start w:val="1"/>
      <w:numFmt w:val="decimal"/>
      <w:lvlText w:val="%1."/>
      <w:lvlJc w:val="left"/>
      <w:pPr>
        <w:ind w:left="1429" w:hanging="360"/>
      </w:pPr>
    </w:lvl>
    <w:lvl w:ilvl="1" w:tplc="E1AACC0C">
      <w:start w:val="1"/>
      <w:numFmt w:val="decimal"/>
      <w:lvlText w:val="%2)"/>
      <w:lvlJc w:val="left"/>
      <w:pPr>
        <w:ind w:left="2149" w:hanging="360"/>
      </w:pPr>
      <w:rPr>
        <w:rFonts w:hint="default"/>
        <w:color w:val="000000"/>
      </w:rPr>
    </w:lvl>
    <w:lvl w:ilvl="2" w:tplc="77462546">
      <w:start w:val="1"/>
      <w:numFmt w:val="lowerRoman"/>
      <w:lvlText w:val="%3."/>
      <w:lvlJc w:val="right"/>
      <w:pPr>
        <w:ind w:left="2869" w:hanging="180"/>
      </w:pPr>
    </w:lvl>
    <w:lvl w:ilvl="3" w:tplc="5F56051E">
      <w:start w:val="1"/>
      <w:numFmt w:val="decimal"/>
      <w:lvlText w:val="%4."/>
      <w:lvlJc w:val="left"/>
      <w:pPr>
        <w:ind w:left="3589" w:hanging="360"/>
      </w:pPr>
    </w:lvl>
    <w:lvl w:ilvl="4" w:tplc="CE0A0230">
      <w:start w:val="1"/>
      <w:numFmt w:val="lowerLetter"/>
      <w:lvlText w:val="%5."/>
      <w:lvlJc w:val="left"/>
      <w:pPr>
        <w:ind w:left="4309" w:hanging="360"/>
      </w:pPr>
    </w:lvl>
    <w:lvl w:ilvl="5" w:tplc="4B6018D8">
      <w:start w:val="1"/>
      <w:numFmt w:val="lowerRoman"/>
      <w:lvlText w:val="%6."/>
      <w:lvlJc w:val="right"/>
      <w:pPr>
        <w:ind w:left="5029" w:hanging="180"/>
      </w:pPr>
    </w:lvl>
    <w:lvl w:ilvl="6" w:tplc="8BC204BC">
      <w:start w:val="1"/>
      <w:numFmt w:val="decimal"/>
      <w:lvlText w:val="%7."/>
      <w:lvlJc w:val="left"/>
      <w:pPr>
        <w:ind w:left="5749" w:hanging="360"/>
      </w:pPr>
    </w:lvl>
    <w:lvl w:ilvl="7" w:tplc="15A6D6F4">
      <w:start w:val="1"/>
      <w:numFmt w:val="lowerLetter"/>
      <w:lvlText w:val="%8."/>
      <w:lvlJc w:val="left"/>
      <w:pPr>
        <w:ind w:left="6469" w:hanging="360"/>
      </w:pPr>
    </w:lvl>
    <w:lvl w:ilvl="8" w:tplc="EDD8FBC2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8FE5AA9"/>
    <w:multiLevelType w:val="hybridMultilevel"/>
    <w:tmpl w:val="78EA451E"/>
    <w:lvl w:ilvl="0" w:tplc="F28A578E">
      <w:start w:val="1"/>
      <w:numFmt w:val="decimal"/>
      <w:lvlText w:val="%1)"/>
      <w:lvlJc w:val="left"/>
      <w:pPr>
        <w:ind w:left="1429" w:hanging="360"/>
      </w:pPr>
    </w:lvl>
    <w:lvl w:ilvl="1" w:tplc="522E1E5C">
      <w:start w:val="1"/>
      <w:numFmt w:val="lowerLetter"/>
      <w:lvlText w:val="%2."/>
      <w:lvlJc w:val="left"/>
      <w:pPr>
        <w:ind w:left="2149" w:hanging="360"/>
      </w:pPr>
    </w:lvl>
    <w:lvl w:ilvl="2" w:tplc="097C364E">
      <w:start w:val="1"/>
      <w:numFmt w:val="lowerRoman"/>
      <w:lvlText w:val="%3."/>
      <w:lvlJc w:val="right"/>
      <w:pPr>
        <w:ind w:left="2869" w:hanging="180"/>
      </w:pPr>
    </w:lvl>
    <w:lvl w:ilvl="3" w:tplc="AAA4E162">
      <w:start w:val="1"/>
      <w:numFmt w:val="decimal"/>
      <w:lvlText w:val="%4."/>
      <w:lvlJc w:val="left"/>
      <w:pPr>
        <w:ind w:left="3589" w:hanging="360"/>
      </w:pPr>
    </w:lvl>
    <w:lvl w:ilvl="4" w:tplc="2E28F89A">
      <w:start w:val="1"/>
      <w:numFmt w:val="lowerLetter"/>
      <w:lvlText w:val="%5."/>
      <w:lvlJc w:val="left"/>
      <w:pPr>
        <w:ind w:left="4309" w:hanging="360"/>
      </w:pPr>
    </w:lvl>
    <w:lvl w:ilvl="5" w:tplc="C46E24F8">
      <w:start w:val="1"/>
      <w:numFmt w:val="lowerRoman"/>
      <w:lvlText w:val="%6."/>
      <w:lvlJc w:val="right"/>
      <w:pPr>
        <w:ind w:left="5029" w:hanging="180"/>
      </w:pPr>
    </w:lvl>
    <w:lvl w:ilvl="6" w:tplc="B67EA1D2">
      <w:start w:val="1"/>
      <w:numFmt w:val="decimal"/>
      <w:lvlText w:val="%7."/>
      <w:lvlJc w:val="left"/>
      <w:pPr>
        <w:ind w:left="5749" w:hanging="360"/>
      </w:pPr>
    </w:lvl>
    <w:lvl w:ilvl="7" w:tplc="79201FEA">
      <w:start w:val="1"/>
      <w:numFmt w:val="lowerLetter"/>
      <w:lvlText w:val="%8."/>
      <w:lvlJc w:val="left"/>
      <w:pPr>
        <w:ind w:left="6469" w:hanging="360"/>
      </w:pPr>
    </w:lvl>
    <w:lvl w:ilvl="8" w:tplc="A9662DEE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A0B3478"/>
    <w:multiLevelType w:val="hybridMultilevel"/>
    <w:tmpl w:val="37FC16C4"/>
    <w:lvl w:ilvl="0" w:tplc="CEA064BA">
      <w:start w:val="1"/>
      <w:numFmt w:val="decimal"/>
      <w:lvlText w:val="%1)"/>
      <w:lvlJc w:val="left"/>
      <w:pPr>
        <w:ind w:left="720" w:hanging="360"/>
      </w:pPr>
    </w:lvl>
    <w:lvl w:ilvl="1" w:tplc="9060472A">
      <w:start w:val="1"/>
      <w:numFmt w:val="lowerLetter"/>
      <w:lvlText w:val="%2."/>
      <w:lvlJc w:val="left"/>
      <w:pPr>
        <w:ind w:left="1440" w:hanging="360"/>
      </w:pPr>
    </w:lvl>
    <w:lvl w:ilvl="2" w:tplc="A59831E6">
      <w:start w:val="1"/>
      <w:numFmt w:val="lowerRoman"/>
      <w:lvlText w:val="%3."/>
      <w:lvlJc w:val="right"/>
      <w:pPr>
        <w:ind w:left="2160" w:hanging="180"/>
      </w:pPr>
    </w:lvl>
    <w:lvl w:ilvl="3" w:tplc="B60A23B6">
      <w:start w:val="1"/>
      <w:numFmt w:val="decimal"/>
      <w:lvlText w:val="%4."/>
      <w:lvlJc w:val="left"/>
      <w:pPr>
        <w:ind w:left="2880" w:hanging="360"/>
      </w:pPr>
    </w:lvl>
    <w:lvl w:ilvl="4" w:tplc="4830B60C">
      <w:start w:val="1"/>
      <w:numFmt w:val="lowerLetter"/>
      <w:lvlText w:val="%5."/>
      <w:lvlJc w:val="left"/>
      <w:pPr>
        <w:ind w:left="3600" w:hanging="360"/>
      </w:pPr>
    </w:lvl>
    <w:lvl w:ilvl="5" w:tplc="A0F6A01C">
      <w:start w:val="1"/>
      <w:numFmt w:val="lowerRoman"/>
      <w:lvlText w:val="%6."/>
      <w:lvlJc w:val="right"/>
      <w:pPr>
        <w:ind w:left="4320" w:hanging="180"/>
      </w:pPr>
    </w:lvl>
    <w:lvl w:ilvl="6" w:tplc="E800FC2E">
      <w:start w:val="1"/>
      <w:numFmt w:val="decimal"/>
      <w:lvlText w:val="%7."/>
      <w:lvlJc w:val="left"/>
      <w:pPr>
        <w:ind w:left="5040" w:hanging="360"/>
      </w:pPr>
    </w:lvl>
    <w:lvl w:ilvl="7" w:tplc="FF7E11A6">
      <w:start w:val="1"/>
      <w:numFmt w:val="lowerLetter"/>
      <w:lvlText w:val="%8."/>
      <w:lvlJc w:val="left"/>
      <w:pPr>
        <w:ind w:left="5760" w:hanging="360"/>
      </w:pPr>
    </w:lvl>
    <w:lvl w:ilvl="8" w:tplc="6130094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6127EA"/>
    <w:multiLevelType w:val="hybridMultilevel"/>
    <w:tmpl w:val="F3C214B4"/>
    <w:lvl w:ilvl="0" w:tplc="979CD89A">
      <w:start w:val="1"/>
      <w:numFmt w:val="decimal"/>
      <w:lvlText w:val="%1)"/>
      <w:lvlJc w:val="left"/>
      <w:pPr>
        <w:ind w:left="1789" w:hanging="1080"/>
      </w:pPr>
      <w:rPr>
        <w:rFonts w:hint="default"/>
      </w:rPr>
    </w:lvl>
    <w:lvl w:ilvl="1" w:tplc="108C47A8">
      <w:start w:val="1"/>
      <w:numFmt w:val="lowerLetter"/>
      <w:lvlText w:val="%2."/>
      <w:lvlJc w:val="left"/>
      <w:pPr>
        <w:ind w:left="1789" w:hanging="360"/>
      </w:pPr>
    </w:lvl>
    <w:lvl w:ilvl="2" w:tplc="78B06036">
      <w:start w:val="1"/>
      <w:numFmt w:val="lowerRoman"/>
      <w:lvlText w:val="%3."/>
      <w:lvlJc w:val="right"/>
      <w:pPr>
        <w:ind w:left="2509" w:hanging="180"/>
      </w:pPr>
    </w:lvl>
    <w:lvl w:ilvl="3" w:tplc="88B05BFA">
      <w:start w:val="1"/>
      <w:numFmt w:val="decimal"/>
      <w:lvlText w:val="%4."/>
      <w:lvlJc w:val="left"/>
      <w:pPr>
        <w:ind w:left="3229" w:hanging="360"/>
      </w:pPr>
    </w:lvl>
    <w:lvl w:ilvl="4" w:tplc="ECA41760">
      <w:start w:val="1"/>
      <w:numFmt w:val="lowerLetter"/>
      <w:lvlText w:val="%5."/>
      <w:lvlJc w:val="left"/>
      <w:pPr>
        <w:ind w:left="3949" w:hanging="360"/>
      </w:pPr>
    </w:lvl>
    <w:lvl w:ilvl="5" w:tplc="12F0D09A">
      <w:start w:val="1"/>
      <w:numFmt w:val="lowerRoman"/>
      <w:lvlText w:val="%6."/>
      <w:lvlJc w:val="right"/>
      <w:pPr>
        <w:ind w:left="4669" w:hanging="180"/>
      </w:pPr>
    </w:lvl>
    <w:lvl w:ilvl="6" w:tplc="20EEA0AA">
      <w:start w:val="1"/>
      <w:numFmt w:val="decimal"/>
      <w:lvlText w:val="%7."/>
      <w:lvlJc w:val="left"/>
      <w:pPr>
        <w:ind w:left="5389" w:hanging="360"/>
      </w:pPr>
    </w:lvl>
    <w:lvl w:ilvl="7" w:tplc="046C0E52">
      <w:start w:val="1"/>
      <w:numFmt w:val="lowerLetter"/>
      <w:lvlText w:val="%8."/>
      <w:lvlJc w:val="left"/>
      <w:pPr>
        <w:ind w:left="6109" w:hanging="360"/>
      </w:pPr>
    </w:lvl>
    <w:lvl w:ilvl="8" w:tplc="B672CDA4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EB2103F"/>
    <w:multiLevelType w:val="hybridMultilevel"/>
    <w:tmpl w:val="CA408206"/>
    <w:lvl w:ilvl="0" w:tplc="967E040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 w:tplc="078852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D2BB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14FD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E92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50C2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D850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F23DB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CA63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264CF6"/>
    <w:multiLevelType w:val="hybridMultilevel"/>
    <w:tmpl w:val="997C93EE"/>
    <w:lvl w:ilvl="0" w:tplc="ACF0FAA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9D067EE8">
      <w:start w:val="1"/>
      <w:numFmt w:val="lowerLetter"/>
      <w:lvlText w:val="%2."/>
      <w:lvlJc w:val="left"/>
      <w:pPr>
        <w:ind w:left="1789" w:hanging="360"/>
      </w:pPr>
    </w:lvl>
    <w:lvl w:ilvl="2" w:tplc="1E6A4210">
      <w:start w:val="1"/>
      <w:numFmt w:val="lowerRoman"/>
      <w:lvlText w:val="%3."/>
      <w:lvlJc w:val="right"/>
      <w:pPr>
        <w:ind w:left="2509" w:hanging="180"/>
      </w:pPr>
    </w:lvl>
    <w:lvl w:ilvl="3" w:tplc="C7128162">
      <w:start w:val="1"/>
      <w:numFmt w:val="decimal"/>
      <w:lvlText w:val="%4."/>
      <w:lvlJc w:val="left"/>
      <w:pPr>
        <w:ind w:left="3229" w:hanging="360"/>
      </w:pPr>
    </w:lvl>
    <w:lvl w:ilvl="4" w:tplc="24A06CEE">
      <w:start w:val="1"/>
      <w:numFmt w:val="lowerLetter"/>
      <w:lvlText w:val="%5."/>
      <w:lvlJc w:val="left"/>
      <w:pPr>
        <w:ind w:left="3949" w:hanging="360"/>
      </w:pPr>
    </w:lvl>
    <w:lvl w:ilvl="5" w:tplc="78609972">
      <w:start w:val="1"/>
      <w:numFmt w:val="lowerRoman"/>
      <w:lvlText w:val="%6."/>
      <w:lvlJc w:val="right"/>
      <w:pPr>
        <w:ind w:left="4669" w:hanging="180"/>
      </w:pPr>
    </w:lvl>
    <w:lvl w:ilvl="6" w:tplc="3FB435F2">
      <w:start w:val="1"/>
      <w:numFmt w:val="decimal"/>
      <w:lvlText w:val="%7."/>
      <w:lvlJc w:val="left"/>
      <w:pPr>
        <w:ind w:left="5389" w:hanging="360"/>
      </w:pPr>
    </w:lvl>
    <w:lvl w:ilvl="7" w:tplc="0116EFF4">
      <w:start w:val="1"/>
      <w:numFmt w:val="lowerLetter"/>
      <w:lvlText w:val="%8."/>
      <w:lvlJc w:val="left"/>
      <w:pPr>
        <w:ind w:left="6109" w:hanging="360"/>
      </w:pPr>
    </w:lvl>
    <w:lvl w:ilvl="8" w:tplc="F2763BD6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47C4838"/>
    <w:multiLevelType w:val="hybridMultilevel"/>
    <w:tmpl w:val="862A8878"/>
    <w:lvl w:ilvl="0" w:tplc="F042BA4E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D35A9E78">
      <w:start w:val="1"/>
      <w:numFmt w:val="lowerLetter"/>
      <w:lvlText w:val="%2."/>
      <w:lvlJc w:val="left"/>
      <w:pPr>
        <w:ind w:left="1080" w:hanging="360"/>
      </w:pPr>
    </w:lvl>
    <w:lvl w:ilvl="2" w:tplc="03E81596">
      <w:start w:val="1"/>
      <w:numFmt w:val="lowerRoman"/>
      <w:lvlText w:val="%3."/>
      <w:lvlJc w:val="right"/>
      <w:pPr>
        <w:ind w:left="1800" w:hanging="180"/>
      </w:pPr>
    </w:lvl>
    <w:lvl w:ilvl="3" w:tplc="65526740">
      <w:start w:val="1"/>
      <w:numFmt w:val="decimal"/>
      <w:lvlText w:val="%4."/>
      <w:lvlJc w:val="left"/>
      <w:pPr>
        <w:ind w:left="2520" w:hanging="360"/>
      </w:pPr>
    </w:lvl>
    <w:lvl w:ilvl="4" w:tplc="65BC73D6">
      <w:start w:val="1"/>
      <w:numFmt w:val="lowerLetter"/>
      <w:lvlText w:val="%5."/>
      <w:lvlJc w:val="left"/>
      <w:pPr>
        <w:ind w:left="3240" w:hanging="360"/>
      </w:pPr>
    </w:lvl>
    <w:lvl w:ilvl="5" w:tplc="6AD4E072">
      <w:start w:val="1"/>
      <w:numFmt w:val="lowerRoman"/>
      <w:lvlText w:val="%6."/>
      <w:lvlJc w:val="right"/>
      <w:pPr>
        <w:ind w:left="3960" w:hanging="180"/>
      </w:pPr>
    </w:lvl>
    <w:lvl w:ilvl="6" w:tplc="374EF796">
      <w:start w:val="1"/>
      <w:numFmt w:val="decimal"/>
      <w:lvlText w:val="%7."/>
      <w:lvlJc w:val="left"/>
      <w:pPr>
        <w:ind w:left="4680" w:hanging="360"/>
      </w:pPr>
    </w:lvl>
    <w:lvl w:ilvl="7" w:tplc="C254A3D2">
      <w:start w:val="1"/>
      <w:numFmt w:val="lowerLetter"/>
      <w:lvlText w:val="%8."/>
      <w:lvlJc w:val="left"/>
      <w:pPr>
        <w:ind w:left="5400" w:hanging="360"/>
      </w:pPr>
    </w:lvl>
    <w:lvl w:ilvl="8" w:tplc="29C25028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5EE2CF3"/>
    <w:multiLevelType w:val="hybridMultilevel"/>
    <w:tmpl w:val="558C34CE"/>
    <w:lvl w:ilvl="0" w:tplc="50AC5578">
      <w:start w:val="388"/>
      <w:numFmt w:val="decimal"/>
      <w:lvlText w:val="%1."/>
      <w:lvlJc w:val="left"/>
      <w:pPr>
        <w:ind w:left="885" w:hanging="525"/>
      </w:pPr>
      <w:rPr>
        <w:rFonts w:hint="default"/>
        <w:color w:val="000000"/>
      </w:rPr>
    </w:lvl>
    <w:lvl w:ilvl="1" w:tplc="5956CB6C">
      <w:start w:val="1"/>
      <w:numFmt w:val="lowerLetter"/>
      <w:lvlText w:val="%2."/>
      <w:lvlJc w:val="left"/>
      <w:pPr>
        <w:ind w:left="1440" w:hanging="360"/>
      </w:pPr>
    </w:lvl>
    <w:lvl w:ilvl="2" w:tplc="A650C890">
      <w:start w:val="1"/>
      <w:numFmt w:val="lowerRoman"/>
      <w:lvlText w:val="%3."/>
      <w:lvlJc w:val="right"/>
      <w:pPr>
        <w:ind w:left="2160" w:hanging="180"/>
      </w:pPr>
    </w:lvl>
    <w:lvl w:ilvl="3" w:tplc="BEF0A7E8">
      <w:start w:val="1"/>
      <w:numFmt w:val="decimal"/>
      <w:lvlText w:val="%4."/>
      <w:lvlJc w:val="left"/>
      <w:pPr>
        <w:ind w:left="2880" w:hanging="360"/>
      </w:pPr>
    </w:lvl>
    <w:lvl w:ilvl="4" w:tplc="F15A9D86">
      <w:start w:val="1"/>
      <w:numFmt w:val="lowerLetter"/>
      <w:lvlText w:val="%5."/>
      <w:lvlJc w:val="left"/>
      <w:pPr>
        <w:ind w:left="3600" w:hanging="360"/>
      </w:pPr>
    </w:lvl>
    <w:lvl w:ilvl="5" w:tplc="9138B7D8">
      <w:start w:val="1"/>
      <w:numFmt w:val="lowerRoman"/>
      <w:lvlText w:val="%6."/>
      <w:lvlJc w:val="right"/>
      <w:pPr>
        <w:ind w:left="4320" w:hanging="180"/>
      </w:pPr>
    </w:lvl>
    <w:lvl w:ilvl="6" w:tplc="77B0F778">
      <w:start w:val="1"/>
      <w:numFmt w:val="decimal"/>
      <w:lvlText w:val="%7."/>
      <w:lvlJc w:val="left"/>
      <w:pPr>
        <w:ind w:left="5040" w:hanging="360"/>
      </w:pPr>
    </w:lvl>
    <w:lvl w:ilvl="7" w:tplc="6BF27BDE">
      <w:start w:val="1"/>
      <w:numFmt w:val="lowerLetter"/>
      <w:lvlText w:val="%8."/>
      <w:lvlJc w:val="left"/>
      <w:pPr>
        <w:ind w:left="5760" w:hanging="360"/>
      </w:pPr>
    </w:lvl>
    <w:lvl w:ilvl="8" w:tplc="6874AFC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F066DB"/>
    <w:multiLevelType w:val="hybridMultilevel"/>
    <w:tmpl w:val="5D6699B6"/>
    <w:lvl w:ilvl="0" w:tplc="718C66AE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817870A6">
      <w:start w:val="1"/>
      <w:numFmt w:val="lowerLetter"/>
      <w:lvlText w:val="%2."/>
      <w:lvlJc w:val="left"/>
      <w:pPr>
        <w:ind w:left="1440" w:hanging="360"/>
      </w:pPr>
    </w:lvl>
    <w:lvl w:ilvl="2" w:tplc="18001450">
      <w:start w:val="1"/>
      <w:numFmt w:val="lowerRoman"/>
      <w:lvlText w:val="%3."/>
      <w:lvlJc w:val="right"/>
      <w:pPr>
        <w:ind w:left="2160" w:hanging="180"/>
      </w:pPr>
    </w:lvl>
    <w:lvl w:ilvl="3" w:tplc="90B8749A">
      <w:start w:val="1"/>
      <w:numFmt w:val="decimal"/>
      <w:lvlText w:val="%4."/>
      <w:lvlJc w:val="left"/>
      <w:pPr>
        <w:ind w:left="2880" w:hanging="360"/>
      </w:pPr>
    </w:lvl>
    <w:lvl w:ilvl="4" w:tplc="DCEAA58C">
      <w:start w:val="1"/>
      <w:numFmt w:val="lowerLetter"/>
      <w:lvlText w:val="%5."/>
      <w:lvlJc w:val="left"/>
      <w:pPr>
        <w:ind w:left="3600" w:hanging="360"/>
      </w:pPr>
    </w:lvl>
    <w:lvl w:ilvl="5" w:tplc="6066C51E">
      <w:start w:val="1"/>
      <w:numFmt w:val="lowerRoman"/>
      <w:lvlText w:val="%6."/>
      <w:lvlJc w:val="right"/>
      <w:pPr>
        <w:ind w:left="4320" w:hanging="180"/>
      </w:pPr>
    </w:lvl>
    <w:lvl w:ilvl="6" w:tplc="9F563D42">
      <w:start w:val="1"/>
      <w:numFmt w:val="decimal"/>
      <w:lvlText w:val="%7."/>
      <w:lvlJc w:val="left"/>
      <w:pPr>
        <w:ind w:left="5040" w:hanging="360"/>
      </w:pPr>
    </w:lvl>
    <w:lvl w:ilvl="7" w:tplc="63C63B42">
      <w:start w:val="1"/>
      <w:numFmt w:val="lowerLetter"/>
      <w:lvlText w:val="%8."/>
      <w:lvlJc w:val="left"/>
      <w:pPr>
        <w:ind w:left="5760" w:hanging="360"/>
      </w:pPr>
    </w:lvl>
    <w:lvl w:ilvl="8" w:tplc="B81692F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7A19AA"/>
    <w:multiLevelType w:val="hybridMultilevel"/>
    <w:tmpl w:val="8348E930"/>
    <w:lvl w:ilvl="0" w:tplc="9A402BAE">
      <w:start w:val="572"/>
      <w:numFmt w:val="decimal"/>
      <w:lvlText w:val="%1."/>
      <w:lvlJc w:val="left"/>
      <w:pPr>
        <w:ind w:left="1275" w:hanging="525"/>
      </w:pPr>
      <w:rPr>
        <w:rFonts w:hint="default"/>
        <w:color w:val="000000"/>
      </w:rPr>
    </w:lvl>
    <w:lvl w:ilvl="1" w:tplc="0C9031A4">
      <w:start w:val="1"/>
      <w:numFmt w:val="lowerLetter"/>
      <w:lvlText w:val="%2."/>
      <w:lvlJc w:val="left"/>
      <w:pPr>
        <w:ind w:left="1830" w:hanging="360"/>
      </w:pPr>
    </w:lvl>
    <w:lvl w:ilvl="2" w:tplc="B2D41638">
      <w:start w:val="1"/>
      <w:numFmt w:val="lowerRoman"/>
      <w:lvlText w:val="%3."/>
      <w:lvlJc w:val="right"/>
      <w:pPr>
        <w:ind w:left="2550" w:hanging="180"/>
      </w:pPr>
    </w:lvl>
    <w:lvl w:ilvl="3" w:tplc="CCCA19FC">
      <w:start w:val="1"/>
      <w:numFmt w:val="decimal"/>
      <w:lvlText w:val="%4."/>
      <w:lvlJc w:val="left"/>
      <w:pPr>
        <w:ind w:left="3270" w:hanging="360"/>
      </w:pPr>
    </w:lvl>
    <w:lvl w:ilvl="4" w:tplc="3F40E966">
      <w:start w:val="1"/>
      <w:numFmt w:val="lowerLetter"/>
      <w:lvlText w:val="%5."/>
      <w:lvlJc w:val="left"/>
      <w:pPr>
        <w:ind w:left="3990" w:hanging="360"/>
      </w:pPr>
    </w:lvl>
    <w:lvl w:ilvl="5" w:tplc="AD4A8A7E">
      <w:start w:val="1"/>
      <w:numFmt w:val="lowerRoman"/>
      <w:lvlText w:val="%6."/>
      <w:lvlJc w:val="right"/>
      <w:pPr>
        <w:ind w:left="4710" w:hanging="180"/>
      </w:pPr>
    </w:lvl>
    <w:lvl w:ilvl="6" w:tplc="667E805A">
      <w:start w:val="1"/>
      <w:numFmt w:val="decimal"/>
      <w:lvlText w:val="%7."/>
      <w:lvlJc w:val="left"/>
      <w:pPr>
        <w:ind w:left="5430" w:hanging="360"/>
      </w:pPr>
    </w:lvl>
    <w:lvl w:ilvl="7" w:tplc="5C78F7BA">
      <w:start w:val="1"/>
      <w:numFmt w:val="lowerLetter"/>
      <w:lvlText w:val="%8."/>
      <w:lvlJc w:val="left"/>
      <w:pPr>
        <w:ind w:left="6150" w:hanging="360"/>
      </w:pPr>
    </w:lvl>
    <w:lvl w:ilvl="8" w:tplc="1DA81356">
      <w:start w:val="1"/>
      <w:numFmt w:val="lowerRoman"/>
      <w:lvlText w:val="%9."/>
      <w:lvlJc w:val="right"/>
      <w:pPr>
        <w:ind w:left="6870" w:hanging="180"/>
      </w:pPr>
    </w:lvl>
  </w:abstractNum>
  <w:abstractNum w:abstractNumId="18">
    <w:nsid w:val="3B6B44B6"/>
    <w:multiLevelType w:val="hybridMultilevel"/>
    <w:tmpl w:val="5C4AEEE4"/>
    <w:lvl w:ilvl="0" w:tplc="5E08C52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561CCBCC">
      <w:start w:val="1"/>
      <w:numFmt w:val="lowerLetter"/>
      <w:lvlText w:val="%2."/>
      <w:lvlJc w:val="left"/>
      <w:pPr>
        <w:ind w:left="1785" w:hanging="360"/>
      </w:pPr>
    </w:lvl>
    <w:lvl w:ilvl="2" w:tplc="FF0E7578">
      <w:start w:val="1"/>
      <w:numFmt w:val="lowerRoman"/>
      <w:lvlText w:val="%3."/>
      <w:lvlJc w:val="right"/>
      <w:pPr>
        <w:ind w:left="2505" w:hanging="180"/>
      </w:pPr>
    </w:lvl>
    <w:lvl w:ilvl="3" w:tplc="13DADF7A">
      <w:start w:val="1"/>
      <w:numFmt w:val="decimal"/>
      <w:lvlText w:val="%4."/>
      <w:lvlJc w:val="left"/>
      <w:pPr>
        <w:ind w:left="3225" w:hanging="360"/>
      </w:pPr>
    </w:lvl>
    <w:lvl w:ilvl="4" w:tplc="FD345752">
      <w:start w:val="1"/>
      <w:numFmt w:val="lowerLetter"/>
      <w:lvlText w:val="%5."/>
      <w:lvlJc w:val="left"/>
      <w:pPr>
        <w:ind w:left="3945" w:hanging="360"/>
      </w:pPr>
    </w:lvl>
    <w:lvl w:ilvl="5" w:tplc="798C7E96">
      <w:start w:val="1"/>
      <w:numFmt w:val="lowerRoman"/>
      <w:lvlText w:val="%6."/>
      <w:lvlJc w:val="right"/>
      <w:pPr>
        <w:ind w:left="4665" w:hanging="180"/>
      </w:pPr>
    </w:lvl>
    <w:lvl w:ilvl="6" w:tplc="D368CFA2">
      <w:start w:val="1"/>
      <w:numFmt w:val="decimal"/>
      <w:lvlText w:val="%7."/>
      <w:lvlJc w:val="left"/>
      <w:pPr>
        <w:ind w:left="5385" w:hanging="360"/>
      </w:pPr>
    </w:lvl>
    <w:lvl w:ilvl="7" w:tplc="0C2A0F00">
      <w:start w:val="1"/>
      <w:numFmt w:val="lowerLetter"/>
      <w:lvlText w:val="%8."/>
      <w:lvlJc w:val="left"/>
      <w:pPr>
        <w:ind w:left="6105" w:hanging="360"/>
      </w:pPr>
    </w:lvl>
    <w:lvl w:ilvl="8" w:tplc="E84402A2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3C9E3260"/>
    <w:multiLevelType w:val="hybridMultilevel"/>
    <w:tmpl w:val="8C6C7336"/>
    <w:lvl w:ilvl="0" w:tplc="4C467E40">
      <w:start w:val="1"/>
      <w:numFmt w:val="decimal"/>
      <w:lvlText w:val="%1."/>
      <w:lvlJc w:val="left"/>
      <w:pPr>
        <w:ind w:left="1440" w:hanging="360"/>
      </w:pPr>
    </w:lvl>
    <w:lvl w:ilvl="1" w:tplc="C400A8BC">
      <w:start w:val="1"/>
      <w:numFmt w:val="lowerLetter"/>
      <w:lvlText w:val="%2."/>
      <w:lvlJc w:val="left"/>
      <w:pPr>
        <w:ind w:left="2160" w:hanging="360"/>
      </w:pPr>
    </w:lvl>
    <w:lvl w:ilvl="2" w:tplc="A83A5BEA">
      <w:start w:val="1"/>
      <w:numFmt w:val="lowerRoman"/>
      <w:lvlText w:val="%3."/>
      <w:lvlJc w:val="right"/>
      <w:pPr>
        <w:ind w:left="2880" w:hanging="180"/>
      </w:pPr>
    </w:lvl>
    <w:lvl w:ilvl="3" w:tplc="90C451D0">
      <w:start w:val="1"/>
      <w:numFmt w:val="decimal"/>
      <w:lvlText w:val="%4."/>
      <w:lvlJc w:val="left"/>
      <w:pPr>
        <w:ind w:left="3600" w:hanging="360"/>
      </w:pPr>
    </w:lvl>
    <w:lvl w:ilvl="4" w:tplc="306640E0">
      <w:start w:val="1"/>
      <w:numFmt w:val="lowerLetter"/>
      <w:lvlText w:val="%5."/>
      <w:lvlJc w:val="left"/>
      <w:pPr>
        <w:ind w:left="4320" w:hanging="360"/>
      </w:pPr>
    </w:lvl>
    <w:lvl w:ilvl="5" w:tplc="636246E6">
      <w:start w:val="1"/>
      <w:numFmt w:val="lowerRoman"/>
      <w:lvlText w:val="%6."/>
      <w:lvlJc w:val="right"/>
      <w:pPr>
        <w:ind w:left="5040" w:hanging="180"/>
      </w:pPr>
    </w:lvl>
    <w:lvl w:ilvl="6" w:tplc="679AFDEC">
      <w:start w:val="1"/>
      <w:numFmt w:val="decimal"/>
      <w:lvlText w:val="%7."/>
      <w:lvlJc w:val="left"/>
      <w:pPr>
        <w:ind w:left="5760" w:hanging="360"/>
      </w:pPr>
    </w:lvl>
    <w:lvl w:ilvl="7" w:tplc="FF16B2E4">
      <w:start w:val="1"/>
      <w:numFmt w:val="lowerLetter"/>
      <w:lvlText w:val="%8."/>
      <w:lvlJc w:val="left"/>
      <w:pPr>
        <w:ind w:left="6480" w:hanging="360"/>
      </w:pPr>
    </w:lvl>
    <w:lvl w:ilvl="8" w:tplc="7E50556A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D5B7C3D"/>
    <w:multiLevelType w:val="hybridMultilevel"/>
    <w:tmpl w:val="0D2239FC"/>
    <w:lvl w:ilvl="0" w:tplc="E674B5A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2EE0A51A">
      <w:start w:val="1"/>
      <w:numFmt w:val="lowerLetter"/>
      <w:lvlText w:val="%2."/>
      <w:lvlJc w:val="left"/>
      <w:pPr>
        <w:ind w:left="1440" w:hanging="360"/>
      </w:pPr>
    </w:lvl>
    <w:lvl w:ilvl="2" w:tplc="847AAF28">
      <w:start w:val="1"/>
      <w:numFmt w:val="lowerRoman"/>
      <w:lvlText w:val="%3."/>
      <w:lvlJc w:val="right"/>
      <w:pPr>
        <w:ind w:left="2160" w:hanging="180"/>
      </w:pPr>
    </w:lvl>
    <w:lvl w:ilvl="3" w:tplc="009815C8">
      <w:start w:val="1"/>
      <w:numFmt w:val="decimal"/>
      <w:lvlText w:val="%4."/>
      <w:lvlJc w:val="left"/>
      <w:pPr>
        <w:ind w:left="2880" w:hanging="360"/>
      </w:pPr>
    </w:lvl>
    <w:lvl w:ilvl="4" w:tplc="0F7C74D6">
      <w:start w:val="1"/>
      <w:numFmt w:val="lowerLetter"/>
      <w:lvlText w:val="%5."/>
      <w:lvlJc w:val="left"/>
      <w:pPr>
        <w:ind w:left="3600" w:hanging="360"/>
      </w:pPr>
    </w:lvl>
    <w:lvl w:ilvl="5" w:tplc="CB589920">
      <w:start w:val="1"/>
      <w:numFmt w:val="lowerRoman"/>
      <w:lvlText w:val="%6."/>
      <w:lvlJc w:val="right"/>
      <w:pPr>
        <w:ind w:left="4320" w:hanging="180"/>
      </w:pPr>
    </w:lvl>
    <w:lvl w:ilvl="6" w:tplc="0AD61724">
      <w:start w:val="1"/>
      <w:numFmt w:val="decimal"/>
      <w:lvlText w:val="%7."/>
      <w:lvlJc w:val="left"/>
      <w:pPr>
        <w:ind w:left="5040" w:hanging="360"/>
      </w:pPr>
    </w:lvl>
    <w:lvl w:ilvl="7" w:tplc="2DE8A30A">
      <w:start w:val="1"/>
      <w:numFmt w:val="lowerLetter"/>
      <w:lvlText w:val="%8."/>
      <w:lvlJc w:val="left"/>
      <w:pPr>
        <w:ind w:left="5760" w:hanging="360"/>
      </w:pPr>
    </w:lvl>
    <w:lvl w:ilvl="8" w:tplc="336AC7DA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0A0B69"/>
    <w:multiLevelType w:val="hybridMultilevel"/>
    <w:tmpl w:val="BB8449A6"/>
    <w:lvl w:ilvl="0" w:tplc="CB925EE8">
      <w:start w:val="1"/>
      <w:numFmt w:val="decimal"/>
      <w:lvlText w:val="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789C704C">
      <w:start w:val="1"/>
      <w:numFmt w:val="decimal"/>
      <w:lvlText w:val=""/>
      <w:lvlJc w:val="left"/>
    </w:lvl>
    <w:lvl w:ilvl="2" w:tplc="77A44A40">
      <w:start w:val="1"/>
      <w:numFmt w:val="decimal"/>
      <w:lvlText w:val=""/>
      <w:lvlJc w:val="left"/>
    </w:lvl>
    <w:lvl w:ilvl="3" w:tplc="EC701AB6">
      <w:start w:val="1"/>
      <w:numFmt w:val="decimal"/>
      <w:lvlText w:val=""/>
      <w:lvlJc w:val="left"/>
    </w:lvl>
    <w:lvl w:ilvl="4" w:tplc="16506626">
      <w:start w:val="1"/>
      <w:numFmt w:val="decimal"/>
      <w:lvlText w:val=""/>
      <w:lvlJc w:val="left"/>
    </w:lvl>
    <w:lvl w:ilvl="5" w:tplc="381CD728">
      <w:start w:val="1"/>
      <w:numFmt w:val="decimal"/>
      <w:lvlText w:val=""/>
      <w:lvlJc w:val="left"/>
    </w:lvl>
    <w:lvl w:ilvl="6" w:tplc="9D66D890">
      <w:start w:val="1"/>
      <w:numFmt w:val="decimal"/>
      <w:lvlText w:val=""/>
      <w:lvlJc w:val="left"/>
    </w:lvl>
    <w:lvl w:ilvl="7" w:tplc="8EE452E2">
      <w:start w:val="1"/>
      <w:numFmt w:val="decimal"/>
      <w:lvlText w:val=""/>
      <w:lvlJc w:val="left"/>
    </w:lvl>
    <w:lvl w:ilvl="8" w:tplc="10282CDA">
      <w:start w:val="1"/>
      <w:numFmt w:val="decimal"/>
      <w:lvlText w:val=""/>
      <w:lvlJc w:val="left"/>
    </w:lvl>
  </w:abstractNum>
  <w:abstractNum w:abstractNumId="22">
    <w:nsid w:val="46254558"/>
    <w:multiLevelType w:val="multilevel"/>
    <w:tmpl w:val="32A65434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23">
    <w:nsid w:val="46D34710"/>
    <w:multiLevelType w:val="multilevel"/>
    <w:tmpl w:val="A1D4BE7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24">
    <w:nsid w:val="49046B23"/>
    <w:multiLevelType w:val="hybridMultilevel"/>
    <w:tmpl w:val="D0F4D114"/>
    <w:lvl w:ilvl="0" w:tplc="866C7356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072EDC2E">
      <w:start w:val="1"/>
      <w:numFmt w:val="decimal"/>
      <w:lvlText w:val=""/>
      <w:lvlJc w:val="left"/>
    </w:lvl>
    <w:lvl w:ilvl="2" w:tplc="5A96C48C">
      <w:start w:val="1"/>
      <w:numFmt w:val="decimal"/>
      <w:lvlText w:val=""/>
      <w:lvlJc w:val="left"/>
    </w:lvl>
    <w:lvl w:ilvl="3" w:tplc="ACCEDB24">
      <w:start w:val="1"/>
      <w:numFmt w:val="decimal"/>
      <w:lvlText w:val=""/>
      <w:lvlJc w:val="left"/>
    </w:lvl>
    <w:lvl w:ilvl="4" w:tplc="B5760408">
      <w:start w:val="1"/>
      <w:numFmt w:val="decimal"/>
      <w:lvlText w:val=""/>
      <w:lvlJc w:val="left"/>
    </w:lvl>
    <w:lvl w:ilvl="5" w:tplc="F61E64A6">
      <w:start w:val="1"/>
      <w:numFmt w:val="decimal"/>
      <w:lvlText w:val=""/>
      <w:lvlJc w:val="left"/>
    </w:lvl>
    <w:lvl w:ilvl="6" w:tplc="BB1E04AA">
      <w:start w:val="1"/>
      <w:numFmt w:val="decimal"/>
      <w:lvlText w:val=""/>
      <w:lvlJc w:val="left"/>
    </w:lvl>
    <w:lvl w:ilvl="7" w:tplc="31B8F0EC">
      <w:start w:val="1"/>
      <w:numFmt w:val="decimal"/>
      <w:lvlText w:val=""/>
      <w:lvlJc w:val="left"/>
    </w:lvl>
    <w:lvl w:ilvl="8" w:tplc="2F48356A">
      <w:start w:val="1"/>
      <w:numFmt w:val="decimal"/>
      <w:lvlText w:val=""/>
      <w:lvlJc w:val="left"/>
    </w:lvl>
  </w:abstractNum>
  <w:abstractNum w:abstractNumId="25">
    <w:nsid w:val="4B2E6888"/>
    <w:multiLevelType w:val="hybridMultilevel"/>
    <w:tmpl w:val="D1C297DE"/>
    <w:lvl w:ilvl="0" w:tplc="8D1841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35F45048">
      <w:start w:val="1"/>
      <w:numFmt w:val="decimal"/>
      <w:lvlText w:val="%2)"/>
      <w:lvlJc w:val="left"/>
      <w:pPr>
        <w:ind w:left="1440" w:hanging="360"/>
      </w:pPr>
    </w:lvl>
    <w:lvl w:ilvl="2" w:tplc="3A4832F0">
      <w:start w:val="1"/>
      <w:numFmt w:val="lowerRoman"/>
      <w:lvlText w:val="%3."/>
      <w:lvlJc w:val="right"/>
      <w:pPr>
        <w:ind w:left="2160" w:hanging="180"/>
      </w:pPr>
    </w:lvl>
    <w:lvl w:ilvl="3" w:tplc="7D8E498A">
      <w:start w:val="1"/>
      <w:numFmt w:val="decimal"/>
      <w:lvlText w:val="%4."/>
      <w:lvlJc w:val="left"/>
      <w:pPr>
        <w:ind w:left="2880" w:hanging="360"/>
      </w:pPr>
    </w:lvl>
    <w:lvl w:ilvl="4" w:tplc="B330BF82">
      <w:start w:val="1"/>
      <w:numFmt w:val="lowerLetter"/>
      <w:lvlText w:val="%5."/>
      <w:lvlJc w:val="left"/>
      <w:pPr>
        <w:ind w:left="3600" w:hanging="360"/>
      </w:pPr>
    </w:lvl>
    <w:lvl w:ilvl="5" w:tplc="4F609466">
      <w:start w:val="1"/>
      <w:numFmt w:val="lowerRoman"/>
      <w:lvlText w:val="%6."/>
      <w:lvlJc w:val="right"/>
      <w:pPr>
        <w:ind w:left="4320" w:hanging="180"/>
      </w:pPr>
    </w:lvl>
    <w:lvl w:ilvl="6" w:tplc="890CFC50">
      <w:start w:val="1"/>
      <w:numFmt w:val="decimal"/>
      <w:lvlText w:val="%7."/>
      <w:lvlJc w:val="left"/>
      <w:pPr>
        <w:ind w:left="5040" w:hanging="360"/>
      </w:pPr>
    </w:lvl>
    <w:lvl w:ilvl="7" w:tplc="2C168BD8">
      <w:start w:val="1"/>
      <w:numFmt w:val="lowerLetter"/>
      <w:lvlText w:val="%8."/>
      <w:lvlJc w:val="left"/>
      <w:pPr>
        <w:ind w:left="5760" w:hanging="360"/>
      </w:pPr>
    </w:lvl>
    <w:lvl w:ilvl="8" w:tplc="5E86CAE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7809FC"/>
    <w:multiLevelType w:val="hybridMultilevel"/>
    <w:tmpl w:val="7DA23774"/>
    <w:lvl w:ilvl="0" w:tplc="D02813FC">
      <w:start w:val="1"/>
      <w:numFmt w:val="decimal"/>
      <w:lvlText w:val="%1)"/>
      <w:lvlJc w:val="left"/>
      <w:pPr>
        <w:ind w:left="2160" w:hanging="360"/>
      </w:pPr>
    </w:lvl>
    <w:lvl w:ilvl="1" w:tplc="19983A64">
      <w:start w:val="1"/>
      <w:numFmt w:val="lowerLetter"/>
      <w:lvlText w:val="%2."/>
      <w:lvlJc w:val="left"/>
      <w:pPr>
        <w:ind w:left="2880" w:hanging="360"/>
      </w:pPr>
    </w:lvl>
    <w:lvl w:ilvl="2" w:tplc="9F12EA74">
      <w:start w:val="1"/>
      <w:numFmt w:val="lowerRoman"/>
      <w:lvlText w:val="%3."/>
      <w:lvlJc w:val="right"/>
      <w:pPr>
        <w:ind w:left="3600" w:hanging="180"/>
      </w:pPr>
    </w:lvl>
    <w:lvl w:ilvl="3" w:tplc="F6769C08">
      <w:start w:val="1"/>
      <w:numFmt w:val="decimal"/>
      <w:lvlText w:val="%4."/>
      <w:lvlJc w:val="left"/>
      <w:pPr>
        <w:ind w:left="4320" w:hanging="360"/>
      </w:pPr>
    </w:lvl>
    <w:lvl w:ilvl="4" w:tplc="4B8A862E">
      <w:start w:val="1"/>
      <w:numFmt w:val="lowerLetter"/>
      <w:lvlText w:val="%5."/>
      <w:lvlJc w:val="left"/>
      <w:pPr>
        <w:ind w:left="5040" w:hanging="360"/>
      </w:pPr>
    </w:lvl>
    <w:lvl w:ilvl="5" w:tplc="FDB803CC">
      <w:start w:val="1"/>
      <w:numFmt w:val="lowerRoman"/>
      <w:lvlText w:val="%6."/>
      <w:lvlJc w:val="right"/>
      <w:pPr>
        <w:ind w:left="5760" w:hanging="180"/>
      </w:pPr>
    </w:lvl>
    <w:lvl w:ilvl="6" w:tplc="1EFAE38C">
      <w:start w:val="1"/>
      <w:numFmt w:val="decimal"/>
      <w:lvlText w:val="%7."/>
      <w:lvlJc w:val="left"/>
      <w:pPr>
        <w:ind w:left="6480" w:hanging="360"/>
      </w:pPr>
    </w:lvl>
    <w:lvl w:ilvl="7" w:tplc="05F62CB2">
      <w:start w:val="1"/>
      <w:numFmt w:val="lowerLetter"/>
      <w:lvlText w:val="%8."/>
      <w:lvlJc w:val="left"/>
      <w:pPr>
        <w:ind w:left="7200" w:hanging="360"/>
      </w:pPr>
    </w:lvl>
    <w:lvl w:ilvl="8" w:tplc="ED24FE08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4EDD333B"/>
    <w:multiLevelType w:val="hybridMultilevel"/>
    <w:tmpl w:val="402C442E"/>
    <w:lvl w:ilvl="0" w:tplc="07383CA4">
      <w:start w:val="1"/>
      <w:numFmt w:val="decimal"/>
      <w:lvlText w:val="%1)"/>
      <w:lvlJc w:val="left"/>
      <w:pPr>
        <w:ind w:left="720" w:hanging="360"/>
      </w:pPr>
    </w:lvl>
    <w:lvl w:ilvl="1" w:tplc="D180B454">
      <w:start w:val="1"/>
      <w:numFmt w:val="lowerLetter"/>
      <w:lvlText w:val="%2."/>
      <w:lvlJc w:val="left"/>
      <w:pPr>
        <w:ind w:left="1440" w:hanging="360"/>
      </w:pPr>
    </w:lvl>
    <w:lvl w:ilvl="2" w:tplc="A91E537C">
      <w:start w:val="1"/>
      <w:numFmt w:val="lowerRoman"/>
      <w:lvlText w:val="%3."/>
      <w:lvlJc w:val="right"/>
      <w:pPr>
        <w:ind w:left="2160" w:hanging="180"/>
      </w:pPr>
    </w:lvl>
    <w:lvl w:ilvl="3" w:tplc="14209084">
      <w:start w:val="1"/>
      <w:numFmt w:val="decimal"/>
      <w:lvlText w:val="%4."/>
      <w:lvlJc w:val="left"/>
      <w:pPr>
        <w:ind w:left="2880" w:hanging="360"/>
      </w:pPr>
    </w:lvl>
    <w:lvl w:ilvl="4" w:tplc="AA3EA91A">
      <w:start w:val="1"/>
      <w:numFmt w:val="lowerLetter"/>
      <w:lvlText w:val="%5."/>
      <w:lvlJc w:val="left"/>
      <w:pPr>
        <w:ind w:left="3600" w:hanging="360"/>
      </w:pPr>
    </w:lvl>
    <w:lvl w:ilvl="5" w:tplc="C87CEEF6">
      <w:start w:val="1"/>
      <w:numFmt w:val="lowerRoman"/>
      <w:lvlText w:val="%6."/>
      <w:lvlJc w:val="right"/>
      <w:pPr>
        <w:ind w:left="4320" w:hanging="180"/>
      </w:pPr>
    </w:lvl>
    <w:lvl w:ilvl="6" w:tplc="D53C0E76">
      <w:start w:val="1"/>
      <w:numFmt w:val="decimal"/>
      <w:lvlText w:val="%7."/>
      <w:lvlJc w:val="left"/>
      <w:pPr>
        <w:ind w:left="5040" w:hanging="360"/>
      </w:pPr>
    </w:lvl>
    <w:lvl w:ilvl="7" w:tplc="4B926E1E">
      <w:start w:val="1"/>
      <w:numFmt w:val="lowerLetter"/>
      <w:lvlText w:val="%8."/>
      <w:lvlJc w:val="left"/>
      <w:pPr>
        <w:ind w:left="5760" w:hanging="360"/>
      </w:pPr>
    </w:lvl>
    <w:lvl w:ilvl="8" w:tplc="D9646686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296348"/>
    <w:multiLevelType w:val="hybridMultilevel"/>
    <w:tmpl w:val="27B0EA14"/>
    <w:lvl w:ilvl="0" w:tplc="9E0830D0">
      <w:start w:val="1"/>
      <w:numFmt w:val="decimal"/>
      <w:lvlText w:val="%1)"/>
      <w:lvlJc w:val="left"/>
      <w:pPr>
        <w:ind w:left="2160" w:hanging="360"/>
      </w:pPr>
    </w:lvl>
    <w:lvl w:ilvl="1" w:tplc="13866354">
      <w:start w:val="1"/>
      <w:numFmt w:val="lowerLetter"/>
      <w:lvlText w:val="%2."/>
      <w:lvlJc w:val="left"/>
      <w:pPr>
        <w:ind w:left="2880" w:hanging="360"/>
      </w:pPr>
    </w:lvl>
    <w:lvl w:ilvl="2" w:tplc="2230D2A6">
      <w:start w:val="1"/>
      <w:numFmt w:val="lowerRoman"/>
      <w:lvlText w:val="%3."/>
      <w:lvlJc w:val="right"/>
      <w:pPr>
        <w:ind w:left="3600" w:hanging="180"/>
      </w:pPr>
    </w:lvl>
    <w:lvl w:ilvl="3" w:tplc="E1400016">
      <w:start w:val="1"/>
      <w:numFmt w:val="decimal"/>
      <w:lvlText w:val="%4."/>
      <w:lvlJc w:val="left"/>
      <w:pPr>
        <w:ind w:left="4320" w:hanging="360"/>
      </w:pPr>
    </w:lvl>
    <w:lvl w:ilvl="4" w:tplc="935231C6">
      <w:start w:val="1"/>
      <w:numFmt w:val="lowerLetter"/>
      <w:lvlText w:val="%5."/>
      <w:lvlJc w:val="left"/>
      <w:pPr>
        <w:ind w:left="5040" w:hanging="360"/>
      </w:pPr>
    </w:lvl>
    <w:lvl w:ilvl="5" w:tplc="0414E00C">
      <w:start w:val="1"/>
      <w:numFmt w:val="lowerRoman"/>
      <w:lvlText w:val="%6."/>
      <w:lvlJc w:val="right"/>
      <w:pPr>
        <w:ind w:left="5760" w:hanging="180"/>
      </w:pPr>
    </w:lvl>
    <w:lvl w:ilvl="6" w:tplc="BE58B362">
      <w:start w:val="1"/>
      <w:numFmt w:val="decimal"/>
      <w:lvlText w:val="%7."/>
      <w:lvlJc w:val="left"/>
      <w:pPr>
        <w:ind w:left="6480" w:hanging="360"/>
      </w:pPr>
    </w:lvl>
    <w:lvl w:ilvl="7" w:tplc="597202D0">
      <w:start w:val="1"/>
      <w:numFmt w:val="lowerLetter"/>
      <w:lvlText w:val="%8."/>
      <w:lvlJc w:val="left"/>
      <w:pPr>
        <w:ind w:left="7200" w:hanging="360"/>
      </w:pPr>
    </w:lvl>
    <w:lvl w:ilvl="8" w:tplc="6088DE58">
      <w:start w:val="1"/>
      <w:numFmt w:val="lowerRoman"/>
      <w:lvlText w:val="%9."/>
      <w:lvlJc w:val="right"/>
      <w:pPr>
        <w:ind w:left="7920" w:hanging="180"/>
      </w:pPr>
    </w:lvl>
  </w:abstractNum>
  <w:abstractNum w:abstractNumId="29">
    <w:nsid w:val="5D2A613F"/>
    <w:multiLevelType w:val="hybridMultilevel"/>
    <w:tmpl w:val="0D7C8F4C"/>
    <w:lvl w:ilvl="0" w:tplc="02C8328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56F45FBA">
      <w:start w:val="1"/>
      <w:numFmt w:val="lowerLetter"/>
      <w:lvlText w:val="%2."/>
      <w:lvlJc w:val="left"/>
      <w:pPr>
        <w:ind w:left="1440" w:hanging="360"/>
      </w:pPr>
    </w:lvl>
    <w:lvl w:ilvl="2" w:tplc="D8D02986">
      <w:start w:val="1"/>
      <w:numFmt w:val="lowerRoman"/>
      <w:lvlText w:val="%3."/>
      <w:lvlJc w:val="right"/>
      <w:pPr>
        <w:ind w:left="2160" w:hanging="180"/>
      </w:pPr>
    </w:lvl>
    <w:lvl w:ilvl="3" w:tplc="5C742E2E">
      <w:start w:val="1"/>
      <w:numFmt w:val="decimal"/>
      <w:lvlText w:val="%4."/>
      <w:lvlJc w:val="left"/>
      <w:pPr>
        <w:ind w:left="2880" w:hanging="360"/>
      </w:pPr>
    </w:lvl>
    <w:lvl w:ilvl="4" w:tplc="2B32918A">
      <w:start w:val="1"/>
      <w:numFmt w:val="lowerLetter"/>
      <w:lvlText w:val="%5."/>
      <w:lvlJc w:val="left"/>
      <w:pPr>
        <w:ind w:left="3600" w:hanging="360"/>
      </w:pPr>
    </w:lvl>
    <w:lvl w:ilvl="5" w:tplc="C4CA2F8C">
      <w:start w:val="1"/>
      <w:numFmt w:val="lowerRoman"/>
      <w:lvlText w:val="%6."/>
      <w:lvlJc w:val="right"/>
      <w:pPr>
        <w:ind w:left="4320" w:hanging="180"/>
      </w:pPr>
    </w:lvl>
    <w:lvl w:ilvl="6" w:tplc="9B5468E2">
      <w:start w:val="1"/>
      <w:numFmt w:val="decimal"/>
      <w:lvlText w:val="%7."/>
      <w:lvlJc w:val="left"/>
      <w:pPr>
        <w:ind w:left="5040" w:hanging="360"/>
      </w:pPr>
    </w:lvl>
    <w:lvl w:ilvl="7" w:tplc="2E386764">
      <w:start w:val="1"/>
      <w:numFmt w:val="lowerLetter"/>
      <w:lvlText w:val="%8."/>
      <w:lvlJc w:val="left"/>
      <w:pPr>
        <w:ind w:left="5760" w:hanging="360"/>
      </w:pPr>
    </w:lvl>
    <w:lvl w:ilvl="8" w:tplc="04D48ED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AD54B8"/>
    <w:multiLevelType w:val="hybridMultilevel"/>
    <w:tmpl w:val="A0A0AA94"/>
    <w:lvl w:ilvl="0" w:tplc="8620F7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5908F3BC">
      <w:start w:val="1"/>
      <w:numFmt w:val="lowerLetter"/>
      <w:lvlText w:val="%2."/>
      <w:lvlJc w:val="left"/>
      <w:pPr>
        <w:ind w:left="1785" w:hanging="360"/>
      </w:pPr>
    </w:lvl>
    <w:lvl w:ilvl="2" w:tplc="38CEA3F0">
      <w:start w:val="1"/>
      <w:numFmt w:val="lowerRoman"/>
      <w:lvlText w:val="%3."/>
      <w:lvlJc w:val="right"/>
      <w:pPr>
        <w:ind w:left="2505" w:hanging="180"/>
      </w:pPr>
    </w:lvl>
    <w:lvl w:ilvl="3" w:tplc="E16A38A6">
      <w:start w:val="1"/>
      <w:numFmt w:val="decimal"/>
      <w:lvlText w:val="%4."/>
      <w:lvlJc w:val="left"/>
      <w:pPr>
        <w:ind w:left="3225" w:hanging="360"/>
      </w:pPr>
    </w:lvl>
    <w:lvl w:ilvl="4" w:tplc="B8BC73D0">
      <w:start w:val="1"/>
      <w:numFmt w:val="lowerLetter"/>
      <w:lvlText w:val="%5."/>
      <w:lvlJc w:val="left"/>
      <w:pPr>
        <w:ind w:left="3945" w:hanging="360"/>
      </w:pPr>
    </w:lvl>
    <w:lvl w:ilvl="5" w:tplc="71AEA376">
      <w:start w:val="1"/>
      <w:numFmt w:val="lowerRoman"/>
      <w:lvlText w:val="%6."/>
      <w:lvlJc w:val="right"/>
      <w:pPr>
        <w:ind w:left="4665" w:hanging="180"/>
      </w:pPr>
    </w:lvl>
    <w:lvl w:ilvl="6" w:tplc="79F2DBF2">
      <w:start w:val="1"/>
      <w:numFmt w:val="decimal"/>
      <w:lvlText w:val="%7."/>
      <w:lvlJc w:val="left"/>
      <w:pPr>
        <w:ind w:left="5385" w:hanging="360"/>
      </w:pPr>
    </w:lvl>
    <w:lvl w:ilvl="7" w:tplc="758CD7D4">
      <w:start w:val="1"/>
      <w:numFmt w:val="lowerLetter"/>
      <w:lvlText w:val="%8."/>
      <w:lvlJc w:val="left"/>
      <w:pPr>
        <w:ind w:left="6105" w:hanging="360"/>
      </w:pPr>
    </w:lvl>
    <w:lvl w:ilvl="8" w:tplc="74CE8C0E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5F8E22CB"/>
    <w:multiLevelType w:val="hybridMultilevel"/>
    <w:tmpl w:val="F86A9F9C"/>
    <w:lvl w:ilvl="0" w:tplc="8E10A4A0">
      <w:start w:val="397"/>
      <w:numFmt w:val="decimal"/>
      <w:lvlText w:val="%1."/>
      <w:lvlJc w:val="left"/>
      <w:pPr>
        <w:ind w:left="1200" w:hanging="585"/>
      </w:pPr>
      <w:rPr>
        <w:rFonts w:hint="default"/>
        <w:color w:val="000000"/>
      </w:rPr>
    </w:lvl>
    <w:lvl w:ilvl="1" w:tplc="3322F840">
      <w:start w:val="1"/>
      <w:numFmt w:val="lowerLetter"/>
      <w:lvlText w:val="%2."/>
      <w:lvlJc w:val="left"/>
      <w:pPr>
        <w:ind w:left="1695" w:hanging="360"/>
      </w:pPr>
    </w:lvl>
    <w:lvl w:ilvl="2" w:tplc="735030BA">
      <w:start w:val="1"/>
      <w:numFmt w:val="lowerRoman"/>
      <w:lvlText w:val="%3."/>
      <w:lvlJc w:val="right"/>
      <w:pPr>
        <w:ind w:left="2415" w:hanging="180"/>
      </w:pPr>
    </w:lvl>
    <w:lvl w:ilvl="3" w:tplc="9E9672BC">
      <w:start w:val="1"/>
      <w:numFmt w:val="decimal"/>
      <w:lvlText w:val="%4."/>
      <w:lvlJc w:val="left"/>
      <w:pPr>
        <w:ind w:left="3135" w:hanging="360"/>
      </w:pPr>
    </w:lvl>
    <w:lvl w:ilvl="4" w:tplc="F0244B4A">
      <w:start w:val="1"/>
      <w:numFmt w:val="lowerLetter"/>
      <w:lvlText w:val="%5."/>
      <w:lvlJc w:val="left"/>
      <w:pPr>
        <w:ind w:left="3855" w:hanging="360"/>
      </w:pPr>
    </w:lvl>
    <w:lvl w:ilvl="5" w:tplc="E64CAAE8">
      <w:start w:val="1"/>
      <w:numFmt w:val="lowerRoman"/>
      <w:lvlText w:val="%6."/>
      <w:lvlJc w:val="right"/>
      <w:pPr>
        <w:ind w:left="4575" w:hanging="180"/>
      </w:pPr>
    </w:lvl>
    <w:lvl w:ilvl="6" w:tplc="3B6600B4">
      <w:start w:val="1"/>
      <w:numFmt w:val="decimal"/>
      <w:lvlText w:val="%7."/>
      <w:lvlJc w:val="left"/>
      <w:pPr>
        <w:ind w:left="5295" w:hanging="360"/>
      </w:pPr>
    </w:lvl>
    <w:lvl w:ilvl="7" w:tplc="796CABCA">
      <w:start w:val="1"/>
      <w:numFmt w:val="lowerLetter"/>
      <w:lvlText w:val="%8."/>
      <w:lvlJc w:val="left"/>
      <w:pPr>
        <w:ind w:left="6015" w:hanging="360"/>
      </w:pPr>
    </w:lvl>
    <w:lvl w:ilvl="8" w:tplc="08B67E16">
      <w:start w:val="1"/>
      <w:numFmt w:val="lowerRoman"/>
      <w:lvlText w:val="%9."/>
      <w:lvlJc w:val="right"/>
      <w:pPr>
        <w:ind w:left="6735" w:hanging="180"/>
      </w:pPr>
    </w:lvl>
  </w:abstractNum>
  <w:abstractNum w:abstractNumId="32">
    <w:nsid w:val="670F66B8"/>
    <w:multiLevelType w:val="hybridMultilevel"/>
    <w:tmpl w:val="DD28E4AE"/>
    <w:lvl w:ilvl="0" w:tplc="90CE9F66">
      <w:start w:val="1"/>
      <w:numFmt w:val="decimal"/>
      <w:lvlText w:val="%1)"/>
      <w:lvlJc w:val="left"/>
      <w:pPr>
        <w:ind w:left="1800" w:hanging="360"/>
      </w:pPr>
    </w:lvl>
    <w:lvl w:ilvl="1" w:tplc="AE42C79A">
      <w:start w:val="1"/>
      <w:numFmt w:val="lowerLetter"/>
      <w:lvlText w:val="%2."/>
      <w:lvlJc w:val="left"/>
      <w:pPr>
        <w:ind w:left="2520" w:hanging="360"/>
      </w:pPr>
    </w:lvl>
    <w:lvl w:ilvl="2" w:tplc="DE10C5B4">
      <w:start w:val="1"/>
      <w:numFmt w:val="lowerRoman"/>
      <w:lvlText w:val="%3."/>
      <w:lvlJc w:val="right"/>
      <w:pPr>
        <w:ind w:left="3240" w:hanging="180"/>
      </w:pPr>
    </w:lvl>
    <w:lvl w:ilvl="3" w:tplc="034E3A70">
      <w:start w:val="1"/>
      <w:numFmt w:val="decimal"/>
      <w:lvlText w:val="%4."/>
      <w:lvlJc w:val="left"/>
      <w:pPr>
        <w:ind w:left="3960" w:hanging="360"/>
      </w:pPr>
    </w:lvl>
    <w:lvl w:ilvl="4" w:tplc="395854EC">
      <w:start w:val="1"/>
      <w:numFmt w:val="lowerLetter"/>
      <w:lvlText w:val="%5."/>
      <w:lvlJc w:val="left"/>
      <w:pPr>
        <w:ind w:left="4680" w:hanging="360"/>
      </w:pPr>
    </w:lvl>
    <w:lvl w:ilvl="5" w:tplc="3B7C60BE">
      <w:start w:val="1"/>
      <w:numFmt w:val="lowerRoman"/>
      <w:lvlText w:val="%6."/>
      <w:lvlJc w:val="right"/>
      <w:pPr>
        <w:ind w:left="5400" w:hanging="180"/>
      </w:pPr>
    </w:lvl>
    <w:lvl w:ilvl="6" w:tplc="BC6C06D6">
      <w:start w:val="1"/>
      <w:numFmt w:val="decimal"/>
      <w:lvlText w:val="%7."/>
      <w:lvlJc w:val="left"/>
      <w:pPr>
        <w:ind w:left="6120" w:hanging="360"/>
      </w:pPr>
    </w:lvl>
    <w:lvl w:ilvl="7" w:tplc="83BC5512">
      <w:start w:val="1"/>
      <w:numFmt w:val="lowerLetter"/>
      <w:lvlText w:val="%8."/>
      <w:lvlJc w:val="left"/>
      <w:pPr>
        <w:ind w:left="6840" w:hanging="360"/>
      </w:pPr>
    </w:lvl>
    <w:lvl w:ilvl="8" w:tplc="E4F2948E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690A722A"/>
    <w:multiLevelType w:val="hybridMultilevel"/>
    <w:tmpl w:val="0CF453B4"/>
    <w:lvl w:ilvl="0" w:tplc="B72492EA">
      <w:start w:val="580"/>
      <w:numFmt w:val="decimal"/>
      <w:lvlText w:val="%1."/>
      <w:lvlJc w:val="left"/>
      <w:pPr>
        <w:ind w:left="1065" w:hanging="525"/>
      </w:pPr>
      <w:rPr>
        <w:rFonts w:hint="default"/>
        <w:color w:val="000000"/>
      </w:rPr>
    </w:lvl>
    <w:lvl w:ilvl="1" w:tplc="A8DA415A">
      <w:start w:val="1"/>
      <w:numFmt w:val="lowerLetter"/>
      <w:lvlText w:val="%2."/>
      <w:lvlJc w:val="left"/>
      <w:pPr>
        <w:ind w:left="1620" w:hanging="360"/>
      </w:pPr>
    </w:lvl>
    <w:lvl w:ilvl="2" w:tplc="6AEC53EE">
      <w:start w:val="1"/>
      <w:numFmt w:val="lowerRoman"/>
      <w:lvlText w:val="%3."/>
      <w:lvlJc w:val="right"/>
      <w:pPr>
        <w:ind w:left="2340" w:hanging="180"/>
      </w:pPr>
    </w:lvl>
    <w:lvl w:ilvl="3" w:tplc="3C223E78">
      <w:start w:val="1"/>
      <w:numFmt w:val="decimal"/>
      <w:lvlText w:val="%4."/>
      <w:lvlJc w:val="left"/>
      <w:pPr>
        <w:ind w:left="3060" w:hanging="360"/>
      </w:pPr>
    </w:lvl>
    <w:lvl w:ilvl="4" w:tplc="DA9C14A4">
      <w:start w:val="1"/>
      <w:numFmt w:val="lowerLetter"/>
      <w:lvlText w:val="%5."/>
      <w:lvlJc w:val="left"/>
      <w:pPr>
        <w:ind w:left="3780" w:hanging="360"/>
      </w:pPr>
    </w:lvl>
    <w:lvl w:ilvl="5" w:tplc="5EDA25B8">
      <w:start w:val="1"/>
      <w:numFmt w:val="lowerRoman"/>
      <w:lvlText w:val="%6."/>
      <w:lvlJc w:val="right"/>
      <w:pPr>
        <w:ind w:left="4500" w:hanging="180"/>
      </w:pPr>
    </w:lvl>
    <w:lvl w:ilvl="6" w:tplc="8D58CC04">
      <w:start w:val="1"/>
      <w:numFmt w:val="decimal"/>
      <w:lvlText w:val="%7."/>
      <w:lvlJc w:val="left"/>
      <w:pPr>
        <w:ind w:left="5220" w:hanging="360"/>
      </w:pPr>
    </w:lvl>
    <w:lvl w:ilvl="7" w:tplc="666EFF2A">
      <w:start w:val="1"/>
      <w:numFmt w:val="lowerLetter"/>
      <w:lvlText w:val="%8."/>
      <w:lvlJc w:val="left"/>
      <w:pPr>
        <w:ind w:left="5940" w:hanging="360"/>
      </w:pPr>
    </w:lvl>
    <w:lvl w:ilvl="8" w:tplc="9694591A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91B02D0"/>
    <w:multiLevelType w:val="hybridMultilevel"/>
    <w:tmpl w:val="0D8C3940"/>
    <w:lvl w:ilvl="0" w:tplc="AD46F4E8">
      <w:start w:val="576"/>
      <w:numFmt w:val="decimal"/>
      <w:lvlText w:val="%1."/>
      <w:lvlJc w:val="left"/>
      <w:pPr>
        <w:ind w:left="1200" w:hanging="525"/>
      </w:pPr>
      <w:rPr>
        <w:rFonts w:hint="default"/>
        <w:color w:val="000000"/>
      </w:rPr>
    </w:lvl>
    <w:lvl w:ilvl="1" w:tplc="0122DDD2">
      <w:start w:val="1"/>
      <w:numFmt w:val="lowerLetter"/>
      <w:lvlText w:val="%2."/>
      <w:lvlJc w:val="left"/>
      <w:pPr>
        <w:ind w:left="1755" w:hanging="360"/>
      </w:pPr>
    </w:lvl>
    <w:lvl w:ilvl="2" w:tplc="59207722">
      <w:start w:val="1"/>
      <w:numFmt w:val="lowerRoman"/>
      <w:lvlText w:val="%3."/>
      <w:lvlJc w:val="right"/>
      <w:pPr>
        <w:ind w:left="2475" w:hanging="180"/>
      </w:pPr>
    </w:lvl>
    <w:lvl w:ilvl="3" w:tplc="CAD87A00">
      <w:start w:val="1"/>
      <w:numFmt w:val="decimal"/>
      <w:lvlText w:val="%4."/>
      <w:lvlJc w:val="left"/>
      <w:pPr>
        <w:ind w:left="3195" w:hanging="360"/>
      </w:pPr>
    </w:lvl>
    <w:lvl w:ilvl="4" w:tplc="BDD42938">
      <w:start w:val="1"/>
      <w:numFmt w:val="lowerLetter"/>
      <w:lvlText w:val="%5."/>
      <w:lvlJc w:val="left"/>
      <w:pPr>
        <w:ind w:left="3915" w:hanging="360"/>
      </w:pPr>
    </w:lvl>
    <w:lvl w:ilvl="5" w:tplc="984AC02E">
      <w:start w:val="1"/>
      <w:numFmt w:val="lowerRoman"/>
      <w:lvlText w:val="%6."/>
      <w:lvlJc w:val="right"/>
      <w:pPr>
        <w:ind w:left="4635" w:hanging="180"/>
      </w:pPr>
    </w:lvl>
    <w:lvl w:ilvl="6" w:tplc="6060C50E">
      <w:start w:val="1"/>
      <w:numFmt w:val="decimal"/>
      <w:lvlText w:val="%7."/>
      <w:lvlJc w:val="left"/>
      <w:pPr>
        <w:ind w:left="5355" w:hanging="360"/>
      </w:pPr>
    </w:lvl>
    <w:lvl w:ilvl="7" w:tplc="3936454A">
      <w:start w:val="1"/>
      <w:numFmt w:val="lowerLetter"/>
      <w:lvlText w:val="%8."/>
      <w:lvlJc w:val="left"/>
      <w:pPr>
        <w:ind w:left="6075" w:hanging="360"/>
      </w:pPr>
    </w:lvl>
    <w:lvl w:ilvl="8" w:tplc="AC8297FC">
      <w:start w:val="1"/>
      <w:numFmt w:val="lowerRoman"/>
      <w:lvlText w:val="%9."/>
      <w:lvlJc w:val="right"/>
      <w:pPr>
        <w:ind w:left="6795" w:hanging="180"/>
      </w:pPr>
    </w:lvl>
  </w:abstractNum>
  <w:abstractNum w:abstractNumId="35">
    <w:nsid w:val="6DA9406B"/>
    <w:multiLevelType w:val="hybridMultilevel"/>
    <w:tmpl w:val="09068808"/>
    <w:lvl w:ilvl="0" w:tplc="31D644A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21C03F28">
      <w:start w:val="1"/>
      <w:numFmt w:val="decimal"/>
      <w:lvlText w:val="%2)"/>
      <w:lvlJc w:val="left"/>
      <w:pPr>
        <w:ind w:left="2449" w:hanging="1020"/>
      </w:pPr>
      <w:rPr>
        <w:rFonts w:hint="default"/>
      </w:rPr>
    </w:lvl>
    <w:lvl w:ilvl="2" w:tplc="5666EAB8">
      <w:start w:val="1"/>
      <w:numFmt w:val="lowerRoman"/>
      <w:lvlText w:val="%3."/>
      <w:lvlJc w:val="right"/>
      <w:pPr>
        <w:ind w:left="2509" w:hanging="180"/>
      </w:pPr>
    </w:lvl>
    <w:lvl w:ilvl="3" w:tplc="4CB41D22">
      <w:start w:val="1"/>
      <w:numFmt w:val="decimal"/>
      <w:lvlText w:val="%4."/>
      <w:lvlJc w:val="left"/>
      <w:pPr>
        <w:ind w:left="3229" w:hanging="360"/>
      </w:pPr>
    </w:lvl>
    <w:lvl w:ilvl="4" w:tplc="E85A7420">
      <w:start w:val="1"/>
      <w:numFmt w:val="lowerLetter"/>
      <w:lvlText w:val="%5."/>
      <w:lvlJc w:val="left"/>
      <w:pPr>
        <w:ind w:left="3949" w:hanging="360"/>
      </w:pPr>
    </w:lvl>
    <w:lvl w:ilvl="5" w:tplc="804C4928">
      <w:start w:val="1"/>
      <w:numFmt w:val="lowerRoman"/>
      <w:lvlText w:val="%6."/>
      <w:lvlJc w:val="right"/>
      <w:pPr>
        <w:ind w:left="4669" w:hanging="180"/>
      </w:pPr>
    </w:lvl>
    <w:lvl w:ilvl="6" w:tplc="D31671A4">
      <w:start w:val="1"/>
      <w:numFmt w:val="decimal"/>
      <w:lvlText w:val="%7."/>
      <w:lvlJc w:val="left"/>
      <w:pPr>
        <w:ind w:left="5389" w:hanging="360"/>
      </w:pPr>
    </w:lvl>
    <w:lvl w:ilvl="7" w:tplc="0B7853D0">
      <w:start w:val="1"/>
      <w:numFmt w:val="lowerLetter"/>
      <w:lvlText w:val="%8."/>
      <w:lvlJc w:val="left"/>
      <w:pPr>
        <w:ind w:left="6109" w:hanging="360"/>
      </w:pPr>
    </w:lvl>
    <w:lvl w:ilvl="8" w:tplc="D71A79A0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9D649E5"/>
    <w:multiLevelType w:val="hybridMultilevel"/>
    <w:tmpl w:val="2E0E5934"/>
    <w:lvl w:ilvl="0" w:tplc="9C946022">
      <w:start w:val="1"/>
      <w:numFmt w:val="decimal"/>
      <w:lvlText w:val="%1)"/>
      <w:lvlJc w:val="left"/>
      <w:pPr>
        <w:ind w:left="1440" w:hanging="360"/>
      </w:pPr>
    </w:lvl>
    <w:lvl w:ilvl="1" w:tplc="768687F4">
      <w:start w:val="1"/>
      <w:numFmt w:val="lowerLetter"/>
      <w:lvlText w:val="%2."/>
      <w:lvlJc w:val="left"/>
      <w:pPr>
        <w:ind w:left="2160" w:hanging="360"/>
      </w:pPr>
    </w:lvl>
    <w:lvl w:ilvl="2" w:tplc="3E4C6A30">
      <w:start w:val="1"/>
      <w:numFmt w:val="lowerRoman"/>
      <w:lvlText w:val="%3."/>
      <w:lvlJc w:val="right"/>
      <w:pPr>
        <w:ind w:left="2880" w:hanging="180"/>
      </w:pPr>
    </w:lvl>
    <w:lvl w:ilvl="3" w:tplc="481605F8">
      <w:start w:val="1"/>
      <w:numFmt w:val="decimal"/>
      <w:lvlText w:val="%4."/>
      <w:lvlJc w:val="left"/>
      <w:pPr>
        <w:ind w:left="3600" w:hanging="360"/>
      </w:pPr>
    </w:lvl>
    <w:lvl w:ilvl="4" w:tplc="4844C968">
      <w:start w:val="1"/>
      <w:numFmt w:val="lowerLetter"/>
      <w:lvlText w:val="%5."/>
      <w:lvlJc w:val="left"/>
      <w:pPr>
        <w:ind w:left="4320" w:hanging="360"/>
      </w:pPr>
    </w:lvl>
    <w:lvl w:ilvl="5" w:tplc="1842FAD2">
      <w:start w:val="1"/>
      <w:numFmt w:val="lowerRoman"/>
      <w:lvlText w:val="%6."/>
      <w:lvlJc w:val="right"/>
      <w:pPr>
        <w:ind w:left="5040" w:hanging="180"/>
      </w:pPr>
    </w:lvl>
    <w:lvl w:ilvl="6" w:tplc="1078192E">
      <w:start w:val="1"/>
      <w:numFmt w:val="decimal"/>
      <w:lvlText w:val="%7."/>
      <w:lvlJc w:val="left"/>
      <w:pPr>
        <w:ind w:left="5760" w:hanging="360"/>
      </w:pPr>
    </w:lvl>
    <w:lvl w:ilvl="7" w:tplc="75329218">
      <w:start w:val="1"/>
      <w:numFmt w:val="lowerLetter"/>
      <w:lvlText w:val="%8."/>
      <w:lvlJc w:val="left"/>
      <w:pPr>
        <w:ind w:left="6480" w:hanging="360"/>
      </w:pPr>
    </w:lvl>
    <w:lvl w:ilvl="8" w:tplc="2C121B64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AE20069"/>
    <w:multiLevelType w:val="hybridMultilevel"/>
    <w:tmpl w:val="E9CA97E8"/>
    <w:lvl w:ilvl="0" w:tplc="3036F25E">
      <w:start w:val="572"/>
      <w:numFmt w:val="decimal"/>
      <w:lvlText w:val="%1."/>
      <w:lvlJc w:val="left"/>
      <w:pPr>
        <w:ind w:left="1275" w:hanging="525"/>
      </w:pPr>
      <w:rPr>
        <w:rFonts w:hint="default"/>
        <w:color w:val="000000"/>
      </w:rPr>
    </w:lvl>
    <w:lvl w:ilvl="1" w:tplc="BD063654">
      <w:start w:val="1"/>
      <w:numFmt w:val="lowerLetter"/>
      <w:lvlText w:val="%2."/>
      <w:lvlJc w:val="left"/>
      <w:pPr>
        <w:ind w:left="1830" w:hanging="360"/>
      </w:pPr>
    </w:lvl>
    <w:lvl w:ilvl="2" w:tplc="8B360486">
      <w:start w:val="1"/>
      <w:numFmt w:val="lowerRoman"/>
      <w:lvlText w:val="%3."/>
      <w:lvlJc w:val="right"/>
      <w:pPr>
        <w:ind w:left="2550" w:hanging="180"/>
      </w:pPr>
    </w:lvl>
    <w:lvl w:ilvl="3" w:tplc="C8C00BBA">
      <w:start w:val="1"/>
      <w:numFmt w:val="decimal"/>
      <w:lvlText w:val="%4."/>
      <w:lvlJc w:val="left"/>
      <w:pPr>
        <w:ind w:left="3270" w:hanging="360"/>
      </w:pPr>
    </w:lvl>
    <w:lvl w:ilvl="4" w:tplc="2A3CB9B4">
      <w:start w:val="1"/>
      <w:numFmt w:val="lowerLetter"/>
      <w:lvlText w:val="%5."/>
      <w:lvlJc w:val="left"/>
      <w:pPr>
        <w:ind w:left="3990" w:hanging="360"/>
      </w:pPr>
    </w:lvl>
    <w:lvl w:ilvl="5" w:tplc="B824CEAE">
      <w:start w:val="1"/>
      <w:numFmt w:val="lowerRoman"/>
      <w:lvlText w:val="%6."/>
      <w:lvlJc w:val="right"/>
      <w:pPr>
        <w:ind w:left="4710" w:hanging="180"/>
      </w:pPr>
    </w:lvl>
    <w:lvl w:ilvl="6" w:tplc="5E6CAEB2">
      <w:start w:val="1"/>
      <w:numFmt w:val="decimal"/>
      <w:lvlText w:val="%7."/>
      <w:lvlJc w:val="left"/>
      <w:pPr>
        <w:ind w:left="5430" w:hanging="360"/>
      </w:pPr>
    </w:lvl>
    <w:lvl w:ilvl="7" w:tplc="8A16F73C">
      <w:start w:val="1"/>
      <w:numFmt w:val="lowerLetter"/>
      <w:lvlText w:val="%8."/>
      <w:lvlJc w:val="left"/>
      <w:pPr>
        <w:ind w:left="6150" w:hanging="360"/>
      </w:pPr>
    </w:lvl>
    <w:lvl w:ilvl="8" w:tplc="4974761E">
      <w:start w:val="1"/>
      <w:numFmt w:val="lowerRoman"/>
      <w:lvlText w:val="%9."/>
      <w:lvlJc w:val="right"/>
      <w:pPr>
        <w:ind w:left="6870" w:hanging="180"/>
      </w:pPr>
    </w:lvl>
  </w:abstractNum>
  <w:abstractNum w:abstractNumId="38">
    <w:nsid w:val="7B5672B8"/>
    <w:multiLevelType w:val="hybridMultilevel"/>
    <w:tmpl w:val="8A86B636"/>
    <w:lvl w:ilvl="0" w:tplc="CBBC86E2">
      <w:start w:val="1"/>
      <w:numFmt w:val="decimal"/>
      <w:lvlText w:val="%1)"/>
      <w:lvlJc w:val="left"/>
      <w:pPr>
        <w:ind w:left="1429" w:hanging="360"/>
      </w:pPr>
    </w:lvl>
    <w:lvl w:ilvl="1" w:tplc="0CCE97B6">
      <w:start w:val="1"/>
      <w:numFmt w:val="lowerLetter"/>
      <w:lvlText w:val="%2."/>
      <w:lvlJc w:val="left"/>
      <w:pPr>
        <w:ind w:left="2149" w:hanging="360"/>
      </w:pPr>
    </w:lvl>
    <w:lvl w:ilvl="2" w:tplc="AA8C6F82">
      <w:start w:val="1"/>
      <w:numFmt w:val="lowerRoman"/>
      <w:lvlText w:val="%3."/>
      <w:lvlJc w:val="right"/>
      <w:pPr>
        <w:ind w:left="2869" w:hanging="180"/>
      </w:pPr>
    </w:lvl>
    <w:lvl w:ilvl="3" w:tplc="4EBE47FC">
      <w:start w:val="1"/>
      <w:numFmt w:val="decimal"/>
      <w:lvlText w:val="%4."/>
      <w:lvlJc w:val="left"/>
      <w:pPr>
        <w:ind w:left="3589" w:hanging="360"/>
      </w:pPr>
    </w:lvl>
    <w:lvl w:ilvl="4" w:tplc="E1AC2460">
      <w:start w:val="1"/>
      <w:numFmt w:val="lowerLetter"/>
      <w:lvlText w:val="%5."/>
      <w:lvlJc w:val="left"/>
      <w:pPr>
        <w:ind w:left="4309" w:hanging="360"/>
      </w:pPr>
    </w:lvl>
    <w:lvl w:ilvl="5" w:tplc="C12640B2">
      <w:start w:val="1"/>
      <w:numFmt w:val="lowerRoman"/>
      <w:lvlText w:val="%6."/>
      <w:lvlJc w:val="right"/>
      <w:pPr>
        <w:ind w:left="5029" w:hanging="180"/>
      </w:pPr>
    </w:lvl>
    <w:lvl w:ilvl="6" w:tplc="48F68ED0">
      <w:start w:val="1"/>
      <w:numFmt w:val="decimal"/>
      <w:lvlText w:val="%7."/>
      <w:lvlJc w:val="left"/>
      <w:pPr>
        <w:ind w:left="5749" w:hanging="360"/>
      </w:pPr>
    </w:lvl>
    <w:lvl w:ilvl="7" w:tplc="38A2F06E">
      <w:start w:val="1"/>
      <w:numFmt w:val="lowerLetter"/>
      <w:lvlText w:val="%8."/>
      <w:lvlJc w:val="left"/>
      <w:pPr>
        <w:ind w:left="6469" w:hanging="360"/>
      </w:pPr>
    </w:lvl>
    <w:lvl w:ilvl="8" w:tplc="71566E66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D5C0B1C"/>
    <w:multiLevelType w:val="hybridMultilevel"/>
    <w:tmpl w:val="B7329DD4"/>
    <w:lvl w:ilvl="0" w:tplc="59208022">
      <w:start w:val="1"/>
      <w:numFmt w:val="decimal"/>
      <w:lvlText w:val="%1)"/>
      <w:lvlJc w:val="left"/>
      <w:pPr>
        <w:ind w:left="2160" w:hanging="360"/>
      </w:pPr>
    </w:lvl>
    <w:lvl w:ilvl="1" w:tplc="380A27A0">
      <w:start w:val="1"/>
      <w:numFmt w:val="lowerLetter"/>
      <w:lvlText w:val="%2."/>
      <w:lvlJc w:val="left"/>
      <w:pPr>
        <w:ind w:left="2880" w:hanging="360"/>
      </w:pPr>
    </w:lvl>
    <w:lvl w:ilvl="2" w:tplc="6ADAAB3E">
      <w:start w:val="1"/>
      <w:numFmt w:val="lowerRoman"/>
      <w:lvlText w:val="%3."/>
      <w:lvlJc w:val="right"/>
      <w:pPr>
        <w:ind w:left="3600" w:hanging="180"/>
      </w:pPr>
    </w:lvl>
    <w:lvl w:ilvl="3" w:tplc="D9726CF0">
      <w:start w:val="1"/>
      <w:numFmt w:val="decimal"/>
      <w:lvlText w:val="%4."/>
      <w:lvlJc w:val="left"/>
      <w:pPr>
        <w:ind w:left="4320" w:hanging="360"/>
      </w:pPr>
    </w:lvl>
    <w:lvl w:ilvl="4" w:tplc="CD326B00">
      <w:start w:val="1"/>
      <w:numFmt w:val="lowerLetter"/>
      <w:lvlText w:val="%5."/>
      <w:lvlJc w:val="left"/>
      <w:pPr>
        <w:ind w:left="5040" w:hanging="360"/>
      </w:pPr>
    </w:lvl>
    <w:lvl w:ilvl="5" w:tplc="70D8ACD2">
      <w:start w:val="1"/>
      <w:numFmt w:val="lowerRoman"/>
      <w:lvlText w:val="%6."/>
      <w:lvlJc w:val="right"/>
      <w:pPr>
        <w:ind w:left="5760" w:hanging="180"/>
      </w:pPr>
    </w:lvl>
    <w:lvl w:ilvl="6" w:tplc="A9525434">
      <w:start w:val="1"/>
      <w:numFmt w:val="decimal"/>
      <w:lvlText w:val="%7."/>
      <w:lvlJc w:val="left"/>
      <w:pPr>
        <w:ind w:left="6480" w:hanging="360"/>
      </w:pPr>
    </w:lvl>
    <w:lvl w:ilvl="7" w:tplc="A0D471D4">
      <w:start w:val="1"/>
      <w:numFmt w:val="lowerLetter"/>
      <w:lvlText w:val="%8."/>
      <w:lvlJc w:val="left"/>
      <w:pPr>
        <w:ind w:left="7200" w:hanging="360"/>
      </w:pPr>
    </w:lvl>
    <w:lvl w:ilvl="8" w:tplc="637AA444">
      <w:start w:val="1"/>
      <w:numFmt w:val="lowerRoman"/>
      <w:lvlText w:val="%9."/>
      <w:lvlJc w:val="right"/>
      <w:pPr>
        <w:ind w:left="7920" w:hanging="180"/>
      </w:pPr>
    </w:lvl>
  </w:abstractNum>
  <w:abstractNum w:abstractNumId="40">
    <w:nsid w:val="7E87523E"/>
    <w:multiLevelType w:val="hybridMultilevel"/>
    <w:tmpl w:val="C560A224"/>
    <w:lvl w:ilvl="0" w:tplc="AF8E5504">
      <w:start w:val="1"/>
      <w:numFmt w:val="decimal"/>
      <w:lvlText w:val="%1."/>
      <w:lvlJc w:val="left"/>
      <w:pPr>
        <w:ind w:left="1429" w:hanging="360"/>
      </w:pPr>
    </w:lvl>
    <w:lvl w:ilvl="1" w:tplc="E5629C84">
      <w:start w:val="1"/>
      <w:numFmt w:val="lowerLetter"/>
      <w:lvlText w:val="%2."/>
      <w:lvlJc w:val="left"/>
      <w:pPr>
        <w:ind w:left="2149" w:hanging="360"/>
      </w:pPr>
    </w:lvl>
    <w:lvl w:ilvl="2" w:tplc="172A242E">
      <w:start w:val="1"/>
      <w:numFmt w:val="lowerRoman"/>
      <w:lvlText w:val="%3."/>
      <w:lvlJc w:val="right"/>
      <w:pPr>
        <w:ind w:left="2869" w:hanging="180"/>
      </w:pPr>
    </w:lvl>
    <w:lvl w:ilvl="3" w:tplc="41BA119A">
      <w:start w:val="1"/>
      <w:numFmt w:val="decimal"/>
      <w:lvlText w:val="%4."/>
      <w:lvlJc w:val="left"/>
      <w:pPr>
        <w:ind w:left="3589" w:hanging="360"/>
      </w:pPr>
    </w:lvl>
    <w:lvl w:ilvl="4" w:tplc="7E2834D8">
      <w:start w:val="1"/>
      <w:numFmt w:val="lowerLetter"/>
      <w:lvlText w:val="%5."/>
      <w:lvlJc w:val="left"/>
      <w:pPr>
        <w:ind w:left="4309" w:hanging="360"/>
      </w:pPr>
    </w:lvl>
    <w:lvl w:ilvl="5" w:tplc="AA40C748">
      <w:start w:val="1"/>
      <w:numFmt w:val="lowerRoman"/>
      <w:lvlText w:val="%6."/>
      <w:lvlJc w:val="right"/>
      <w:pPr>
        <w:ind w:left="5029" w:hanging="180"/>
      </w:pPr>
    </w:lvl>
    <w:lvl w:ilvl="6" w:tplc="BE5C5216">
      <w:start w:val="1"/>
      <w:numFmt w:val="decimal"/>
      <w:lvlText w:val="%7."/>
      <w:lvlJc w:val="left"/>
      <w:pPr>
        <w:ind w:left="5749" w:hanging="360"/>
      </w:pPr>
    </w:lvl>
    <w:lvl w:ilvl="7" w:tplc="AFF0F8E0">
      <w:start w:val="1"/>
      <w:numFmt w:val="lowerLetter"/>
      <w:lvlText w:val="%8."/>
      <w:lvlJc w:val="left"/>
      <w:pPr>
        <w:ind w:left="6469" w:hanging="360"/>
      </w:pPr>
    </w:lvl>
    <w:lvl w:ilvl="8" w:tplc="488EDE72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7F2206CC"/>
    <w:multiLevelType w:val="hybridMultilevel"/>
    <w:tmpl w:val="FA4E4698"/>
    <w:lvl w:ilvl="0" w:tplc="A8F8E610">
      <w:start w:val="1"/>
      <w:numFmt w:val="decimal"/>
      <w:lvlText w:val="%1."/>
      <w:lvlJc w:val="left"/>
      <w:pPr>
        <w:ind w:left="720" w:hanging="360"/>
      </w:pPr>
    </w:lvl>
    <w:lvl w:ilvl="1" w:tplc="995498EC">
      <w:start w:val="1"/>
      <w:numFmt w:val="decimal"/>
      <w:lvlText w:val="%2)"/>
      <w:lvlJc w:val="left"/>
      <w:pPr>
        <w:ind w:left="1440" w:hanging="360"/>
      </w:pPr>
    </w:lvl>
    <w:lvl w:ilvl="2" w:tplc="27E03D02">
      <w:start w:val="1"/>
      <w:numFmt w:val="lowerRoman"/>
      <w:lvlText w:val="%3."/>
      <w:lvlJc w:val="right"/>
      <w:pPr>
        <w:ind w:left="2160" w:hanging="180"/>
      </w:pPr>
    </w:lvl>
    <w:lvl w:ilvl="3" w:tplc="C778EF6E">
      <w:start w:val="1"/>
      <w:numFmt w:val="decimal"/>
      <w:lvlText w:val="%4."/>
      <w:lvlJc w:val="left"/>
      <w:pPr>
        <w:ind w:left="2880" w:hanging="360"/>
      </w:pPr>
    </w:lvl>
    <w:lvl w:ilvl="4" w:tplc="FEAEE848">
      <w:start w:val="1"/>
      <w:numFmt w:val="lowerLetter"/>
      <w:lvlText w:val="%5."/>
      <w:lvlJc w:val="left"/>
      <w:pPr>
        <w:ind w:left="3600" w:hanging="360"/>
      </w:pPr>
    </w:lvl>
    <w:lvl w:ilvl="5" w:tplc="8EA03148">
      <w:start w:val="1"/>
      <w:numFmt w:val="lowerRoman"/>
      <w:lvlText w:val="%6."/>
      <w:lvlJc w:val="right"/>
      <w:pPr>
        <w:ind w:left="4320" w:hanging="180"/>
      </w:pPr>
    </w:lvl>
    <w:lvl w:ilvl="6" w:tplc="00480BDC">
      <w:start w:val="1"/>
      <w:numFmt w:val="decimal"/>
      <w:lvlText w:val="%7."/>
      <w:lvlJc w:val="left"/>
      <w:pPr>
        <w:ind w:left="5040" w:hanging="360"/>
      </w:pPr>
    </w:lvl>
    <w:lvl w:ilvl="7" w:tplc="537E5D22">
      <w:start w:val="1"/>
      <w:numFmt w:val="lowerLetter"/>
      <w:lvlText w:val="%8."/>
      <w:lvlJc w:val="left"/>
      <w:pPr>
        <w:ind w:left="5760" w:hanging="360"/>
      </w:pPr>
    </w:lvl>
    <w:lvl w:ilvl="8" w:tplc="4298367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30"/>
  </w:num>
  <w:num w:numId="4">
    <w:abstractNumId w:val="18"/>
  </w:num>
  <w:num w:numId="5">
    <w:abstractNumId w:val="23"/>
  </w:num>
  <w:num w:numId="6">
    <w:abstractNumId w:val="24"/>
  </w:num>
  <w:num w:numId="7">
    <w:abstractNumId w:val="15"/>
  </w:num>
  <w:num w:numId="8">
    <w:abstractNumId w:val="31"/>
  </w:num>
  <w:num w:numId="9">
    <w:abstractNumId w:val="14"/>
  </w:num>
  <w:num w:numId="10">
    <w:abstractNumId w:val="21"/>
  </w:num>
  <w:num w:numId="11">
    <w:abstractNumId w:val="3"/>
  </w:num>
  <w:num w:numId="12">
    <w:abstractNumId w:val="2"/>
  </w:num>
  <w:num w:numId="13">
    <w:abstractNumId w:val="17"/>
  </w:num>
  <w:num w:numId="14">
    <w:abstractNumId w:val="37"/>
  </w:num>
  <w:num w:numId="15">
    <w:abstractNumId w:val="34"/>
  </w:num>
  <w:num w:numId="16">
    <w:abstractNumId w:val="33"/>
  </w:num>
  <w:num w:numId="17">
    <w:abstractNumId w:val="29"/>
  </w:num>
  <w:num w:numId="18">
    <w:abstractNumId w:val="20"/>
  </w:num>
  <w:num w:numId="19">
    <w:abstractNumId w:val="16"/>
  </w:num>
  <w:num w:numId="20">
    <w:abstractNumId w:val="4"/>
  </w:num>
  <w:num w:numId="21">
    <w:abstractNumId w:val="35"/>
  </w:num>
  <w:num w:numId="22">
    <w:abstractNumId w:val="32"/>
  </w:num>
  <w:num w:numId="23">
    <w:abstractNumId w:val="41"/>
  </w:num>
  <w:num w:numId="24">
    <w:abstractNumId w:val="25"/>
  </w:num>
  <w:num w:numId="25">
    <w:abstractNumId w:val="28"/>
  </w:num>
  <w:num w:numId="26">
    <w:abstractNumId w:val="10"/>
  </w:num>
  <w:num w:numId="27">
    <w:abstractNumId w:val="39"/>
  </w:num>
  <w:num w:numId="28">
    <w:abstractNumId w:val="27"/>
  </w:num>
  <w:num w:numId="29">
    <w:abstractNumId w:val="1"/>
  </w:num>
  <w:num w:numId="30">
    <w:abstractNumId w:val="26"/>
  </w:num>
  <w:num w:numId="31">
    <w:abstractNumId w:val="5"/>
  </w:num>
  <w:num w:numId="32">
    <w:abstractNumId w:val="40"/>
  </w:num>
  <w:num w:numId="33">
    <w:abstractNumId w:val="8"/>
  </w:num>
  <w:num w:numId="34">
    <w:abstractNumId w:val="0"/>
  </w:num>
  <w:num w:numId="35">
    <w:abstractNumId w:val="7"/>
  </w:num>
  <w:num w:numId="36">
    <w:abstractNumId w:val="19"/>
  </w:num>
  <w:num w:numId="37">
    <w:abstractNumId w:val="36"/>
  </w:num>
  <w:num w:numId="38">
    <w:abstractNumId w:val="9"/>
  </w:num>
  <w:num w:numId="39">
    <w:abstractNumId w:val="6"/>
  </w:num>
  <w:num w:numId="40">
    <w:abstractNumId w:val="38"/>
  </w:num>
  <w:num w:numId="41">
    <w:abstractNumId w:val="11"/>
  </w:num>
  <w:num w:numId="4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53B9"/>
    <w:rsid w:val="0004670F"/>
    <w:rsid w:val="00055401"/>
    <w:rsid w:val="000653B9"/>
    <w:rsid w:val="00066D96"/>
    <w:rsid w:val="001E4560"/>
    <w:rsid w:val="002E0BA8"/>
    <w:rsid w:val="003577CB"/>
    <w:rsid w:val="00390D22"/>
    <w:rsid w:val="004934C0"/>
    <w:rsid w:val="004E22AE"/>
    <w:rsid w:val="0051298E"/>
    <w:rsid w:val="0056072D"/>
    <w:rsid w:val="00575496"/>
    <w:rsid w:val="005F6F7E"/>
    <w:rsid w:val="00622B70"/>
    <w:rsid w:val="00644958"/>
    <w:rsid w:val="006912DE"/>
    <w:rsid w:val="009306E7"/>
    <w:rsid w:val="00A07554"/>
    <w:rsid w:val="00AA6432"/>
    <w:rsid w:val="00AD1FC9"/>
    <w:rsid w:val="00AF1023"/>
    <w:rsid w:val="00B52896"/>
    <w:rsid w:val="00B80BCB"/>
    <w:rsid w:val="00B927C6"/>
    <w:rsid w:val="00B95E79"/>
    <w:rsid w:val="00C151FC"/>
    <w:rsid w:val="00C84640"/>
    <w:rsid w:val="00C979EA"/>
    <w:rsid w:val="00CD2507"/>
    <w:rsid w:val="00D17D40"/>
    <w:rsid w:val="00DB1CF3"/>
    <w:rsid w:val="00E412E0"/>
    <w:rsid w:val="00F96E1F"/>
    <w:rsid w:val="00FC4E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B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0BA8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2E0BA8"/>
    <w:pPr>
      <w:keepNext/>
      <w:ind w:left="-57" w:right="-57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E0BA8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rsid w:val="002E0BA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2E0BA8"/>
    <w:pPr>
      <w:keepNext/>
      <w:tabs>
        <w:tab w:val="left" w:pos="7560"/>
      </w:tabs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unhideWhenUsed/>
    <w:qFormat/>
    <w:rsid w:val="002E0BA8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2E0BA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unhideWhenUsed/>
    <w:qFormat/>
    <w:rsid w:val="002E0BA8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2E0BA8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2E0BA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2E0BA8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2E0BA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2E0BA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2E0BA8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2E0BA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2E0BA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2E0BA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2E0BA8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2E0BA8"/>
    <w:pPr>
      <w:spacing w:after="0" w:line="240" w:lineRule="auto"/>
    </w:pPr>
  </w:style>
  <w:style w:type="character" w:customStyle="1" w:styleId="TitleChar">
    <w:name w:val="Title Char"/>
    <w:basedOn w:val="a0"/>
    <w:uiPriority w:val="10"/>
    <w:rsid w:val="002E0BA8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2E0BA8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2E0BA8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2E0BA8"/>
    <w:rPr>
      <w:i/>
    </w:rPr>
  </w:style>
  <w:style w:type="paragraph" w:styleId="a4">
    <w:name w:val="Intense Quote"/>
    <w:basedOn w:val="a"/>
    <w:next w:val="a"/>
    <w:link w:val="a5"/>
    <w:uiPriority w:val="30"/>
    <w:qFormat/>
    <w:rsid w:val="002E0BA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5">
    <w:name w:val="Выделенная цитата Знак"/>
    <w:link w:val="a4"/>
    <w:uiPriority w:val="30"/>
    <w:rsid w:val="002E0BA8"/>
    <w:rPr>
      <w:i/>
    </w:rPr>
  </w:style>
  <w:style w:type="character" w:customStyle="1" w:styleId="HeaderChar">
    <w:name w:val="Header Char"/>
    <w:basedOn w:val="a0"/>
    <w:uiPriority w:val="99"/>
    <w:rsid w:val="002E0BA8"/>
  </w:style>
  <w:style w:type="character" w:customStyle="1" w:styleId="FooterChar">
    <w:name w:val="Footer Char"/>
    <w:basedOn w:val="a0"/>
    <w:uiPriority w:val="99"/>
    <w:rsid w:val="002E0BA8"/>
  </w:style>
  <w:style w:type="paragraph" w:styleId="a6">
    <w:name w:val="caption"/>
    <w:basedOn w:val="a"/>
    <w:next w:val="a"/>
    <w:uiPriority w:val="35"/>
    <w:semiHidden/>
    <w:unhideWhenUsed/>
    <w:qFormat/>
    <w:rsid w:val="002E0BA8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2E0BA8"/>
  </w:style>
  <w:style w:type="table" w:customStyle="1" w:styleId="TableGridLight">
    <w:name w:val="Table Grid Light"/>
    <w:basedOn w:val="a1"/>
    <w:uiPriority w:val="59"/>
    <w:rsid w:val="002E0BA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2E0BA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2E0B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E0BA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2E0BA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2E0BA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2E0BA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2E0BA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2E0BA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2E0BA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2E0BA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2E0BA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2E0BA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2E0BA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2E0BA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2E0BA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2E0BA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E0BA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7">
    <w:name w:val="footnote text"/>
    <w:basedOn w:val="a"/>
    <w:link w:val="a8"/>
    <w:uiPriority w:val="99"/>
    <w:semiHidden/>
    <w:unhideWhenUsed/>
    <w:rsid w:val="002E0BA8"/>
    <w:pPr>
      <w:spacing w:after="40"/>
    </w:pPr>
    <w:rPr>
      <w:sz w:val="18"/>
    </w:rPr>
  </w:style>
  <w:style w:type="character" w:customStyle="1" w:styleId="a8">
    <w:name w:val="Текст сноски Знак"/>
    <w:link w:val="a7"/>
    <w:uiPriority w:val="99"/>
    <w:rsid w:val="002E0BA8"/>
    <w:rPr>
      <w:sz w:val="18"/>
    </w:rPr>
  </w:style>
  <w:style w:type="character" w:styleId="a9">
    <w:name w:val="footnote reference"/>
    <w:basedOn w:val="a0"/>
    <w:uiPriority w:val="99"/>
    <w:unhideWhenUsed/>
    <w:rsid w:val="002E0BA8"/>
    <w:rPr>
      <w:vertAlign w:val="superscript"/>
    </w:rPr>
  </w:style>
  <w:style w:type="paragraph" w:styleId="aa">
    <w:name w:val="endnote text"/>
    <w:basedOn w:val="a"/>
    <w:link w:val="ab"/>
    <w:uiPriority w:val="99"/>
    <w:semiHidden/>
    <w:unhideWhenUsed/>
    <w:rsid w:val="002E0BA8"/>
    <w:rPr>
      <w:sz w:val="20"/>
    </w:rPr>
  </w:style>
  <w:style w:type="character" w:customStyle="1" w:styleId="ab">
    <w:name w:val="Текст концевой сноски Знак"/>
    <w:link w:val="aa"/>
    <w:uiPriority w:val="99"/>
    <w:rsid w:val="002E0BA8"/>
    <w:rPr>
      <w:sz w:val="20"/>
    </w:rPr>
  </w:style>
  <w:style w:type="character" w:styleId="ac">
    <w:name w:val="endnote reference"/>
    <w:basedOn w:val="a0"/>
    <w:uiPriority w:val="99"/>
    <w:semiHidden/>
    <w:unhideWhenUsed/>
    <w:rsid w:val="002E0BA8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2E0BA8"/>
    <w:pPr>
      <w:spacing w:after="57"/>
    </w:pPr>
  </w:style>
  <w:style w:type="paragraph" w:styleId="23">
    <w:name w:val="toc 2"/>
    <w:basedOn w:val="a"/>
    <w:next w:val="a"/>
    <w:uiPriority w:val="39"/>
    <w:unhideWhenUsed/>
    <w:rsid w:val="002E0BA8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2E0BA8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2E0BA8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2E0BA8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2E0BA8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2E0BA8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2E0BA8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2E0BA8"/>
    <w:pPr>
      <w:spacing w:after="57"/>
      <w:ind w:left="2268"/>
    </w:pPr>
  </w:style>
  <w:style w:type="paragraph" w:styleId="ad">
    <w:name w:val="TOC Heading"/>
    <w:uiPriority w:val="39"/>
    <w:unhideWhenUsed/>
    <w:rsid w:val="002E0BA8"/>
  </w:style>
  <w:style w:type="paragraph" w:styleId="ae">
    <w:name w:val="table of figures"/>
    <w:basedOn w:val="a"/>
    <w:next w:val="a"/>
    <w:uiPriority w:val="99"/>
    <w:unhideWhenUsed/>
    <w:rsid w:val="002E0BA8"/>
  </w:style>
  <w:style w:type="character" w:customStyle="1" w:styleId="10">
    <w:name w:val="Заголовок 1 Знак"/>
    <w:basedOn w:val="a0"/>
    <w:link w:val="1"/>
    <w:rsid w:val="002E0BA8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0BA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E0BA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2E0BA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2E0B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Title"/>
    <w:basedOn w:val="a"/>
    <w:link w:val="af0"/>
    <w:qFormat/>
    <w:rsid w:val="002E0BA8"/>
    <w:pPr>
      <w:jc w:val="center"/>
    </w:pPr>
    <w:rPr>
      <w:rFonts w:eastAsia="Arial Unicode MS"/>
      <w:spacing w:val="-20"/>
      <w:sz w:val="36"/>
      <w:szCs w:val="20"/>
    </w:rPr>
  </w:style>
  <w:style w:type="character" w:customStyle="1" w:styleId="af0">
    <w:name w:val="Название Знак"/>
    <w:basedOn w:val="a0"/>
    <w:link w:val="af"/>
    <w:rsid w:val="002E0BA8"/>
    <w:rPr>
      <w:rFonts w:ascii="Times New Roman" w:eastAsia="Arial Unicode MS" w:hAnsi="Times New Roman" w:cs="Times New Roman"/>
      <w:spacing w:val="-20"/>
      <w:sz w:val="36"/>
      <w:szCs w:val="20"/>
      <w:lang w:eastAsia="ru-RU"/>
    </w:rPr>
  </w:style>
  <w:style w:type="paragraph" w:styleId="HTML">
    <w:name w:val="HTML Preformatted"/>
    <w:basedOn w:val="a"/>
    <w:link w:val="HTML0"/>
    <w:rsid w:val="002E0B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E0BA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Balloon Text"/>
    <w:basedOn w:val="a"/>
    <w:link w:val="af2"/>
    <w:rsid w:val="002E0BA8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E0BA8"/>
    <w:rPr>
      <w:rFonts w:ascii="Tahoma" w:eastAsia="Times New Roman" w:hAnsi="Tahoma" w:cs="Tahoma"/>
      <w:sz w:val="16"/>
      <w:szCs w:val="16"/>
      <w:lang w:eastAsia="ru-RU"/>
    </w:rPr>
  </w:style>
  <w:style w:type="character" w:styleId="af3">
    <w:name w:val="Hyperlink"/>
    <w:basedOn w:val="a0"/>
    <w:rsid w:val="002E0BA8"/>
    <w:rPr>
      <w:color w:val="000000"/>
      <w:u w:val="single"/>
    </w:rPr>
  </w:style>
  <w:style w:type="paragraph" w:customStyle="1" w:styleId="ConsPlusTitle">
    <w:name w:val="ConsPlusTitle"/>
    <w:rsid w:val="002E0BA8"/>
    <w:pPr>
      <w:widowControl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2E0BA8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E0BA8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E0BA8"/>
    <w:pPr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ody Text Indent"/>
    <w:basedOn w:val="a"/>
    <w:link w:val="af5"/>
    <w:rsid w:val="002E0BA8"/>
    <w:pPr>
      <w:ind w:left="5664"/>
    </w:pPr>
    <w:rPr>
      <w:sz w:val="28"/>
    </w:rPr>
  </w:style>
  <w:style w:type="character" w:customStyle="1" w:styleId="af5">
    <w:name w:val="Основной текст с отступом Знак"/>
    <w:basedOn w:val="a0"/>
    <w:link w:val="af4"/>
    <w:rsid w:val="002E0B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6">
    <w:name w:val="Body Text"/>
    <w:basedOn w:val="a"/>
    <w:link w:val="af7"/>
    <w:rsid w:val="002E0BA8"/>
    <w:rPr>
      <w:sz w:val="28"/>
    </w:rPr>
  </w:style>
  <w:style w:type="character" w:customStyle="1" w:styleId="af7">
    <w:name w:val="Основной текст Знак"/>
    <w:basedOn w:val="a0"/>
    <w:link w:val="af6"/>
    <w:rsid w:val="002E0B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4">
    <w:name w:val="Body Text Indent 2"/>
    <w:basedOn w:val="a"/>
    <w:link w:val="25"/>
    <w:rsid w:val="002E0BA8"/>
    <w:pPr>
      <w:ind w:left="5040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sid w:val="002E0B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8">
    <w:name w:val="header"/>
    <w:basedOn w:val="a"/>
    <w:link w:val="af9"/>
    <w:uiPriority w:val="99"/>
    <w:rsid w:val="002E0BA8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sid w:val="002E0B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er"/>
    <w:basedOn w:val="a"/>
    <w:link w:val="afb"/>
    <w:rsid w:val="002E0BA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sid w:val="002E0B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page number"/>
    <w:basedOn w:val="a0"/>
    <w:rsid w:val="002E0BA8"/>
  </w:style>
  <w:style w:type="table" w:styleId="afd">
    <w:name w:val="Table Grid"/>
    <w:basedOn w:val="a1"/>
    <w:uiPriority w:val="59"/>
    <w:rsid w:val="002E0B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Plain Text"/>
    <w:basedOn w:val="a"/>
    <w:link w:val="aff"/>
    <w:rsid w:val="002E0BA8"/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0"/>
    <w:link w:val="afe"/>
    <w:rsid w:val="002E0BA8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2">
    <w:name w:val="Обычный1"/>
    <w:rsid w:val="002E0B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0">
    <w:name w:val="Normal (Web)"/>
    <w:basedOn w:val="a"/>
    <w:uiPriority w:val="99"/>
    <w:rsid w:val="002E0BA8"/>
    <w:pPr>
      <w:spacing w:before="100" w:beforeAutospacing="1" w:after="100" w:afterAutospacing="1"/>
    </w:pPr>
    <w:rPr>
      <w:color w:val="000000"/>
    </w:rPr>
  </w:style>
  <w:style w:type="paragraph" w:styleId="aff1">
    <w:name w:val="annotation text"/>
    <w:basedOn w:val="a"/>
    <w:link w:val="aff2"/>
    <w:rsid w:val="002E0BA8"/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rsid w:val="002E0B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rsid w:val="002E0BA8"/>
    <w:rPr>
      <w:b/>
      <w:bCs/>
    </w:rPr>
  </w:style>
  <w:style w:type="character" w:customStyle="1" w:styleId="aff4">
    <w:name w:val="Тема примечания Знак"/>
    <w:basedOn w:val="aff2"/>
    <w:link w:val="aff3"/>
    <w:rsid w:val="002E0BA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f5">
    <w:name w:val="Основной текст_"/>
    <w:basedOn w:val="a0"/>
    <w:link w:val="42"/>
    <w:rsid w:val="002E0BA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42">
    <w:name w:val="Основной текст4"/>
    <w:basedOn w:val="a"/>
    <w:link w:val="aff5"/>
    <w:rsid w:val="002E0BA8"/>
    <w:pPr>
      <w:widowControl w:val="0"/>
      <w:shd w:val="clear" w:color="auto" w:fill="FFFFFF"/>
      <w:spacing w:before="960" w:after="300" w:line="317" w:lineRule="exact"/>
      <w:jc w:val="both"/>
    </w:pPr>
    <w:rPr>
      <w:sz w:val="26"/>
      <w:szCs w:val="26"/>
      <w:lang w:eastAsia="en-US"/>
    </w:rPr>
  </w:style>
  <w:style w:type="character" w:customStyle="1" w:styleId="26">
    <w:name w:val="Заголовок №2_"/>
    <w:basedOn w:val="a0"/>
    <w:link w:val="27"/>
    <w:rsid w:val="002E0BA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2E0BA8"/>
    <w:pPr>
      <w:widowControl w:val="0"/>
      <w:shd w:val="clear" w:color="auto" w:fill="FFFFFF"/>
      <w:spacing w:after="420" w:line="0" w:lineRule="atLeast"/>
      <w:jc w:val="both"/>
      <w:outlineLvl w:val="1"/>
    </w:pPr>
    <w:rPr>
      <w:b/>
      <w:bCs/>
      <w:sz w:val="26"/>
      <w:szCs w:val="26"/>
      <w:lang w:eastAsia="en-US"/>
    </w:rPr>
  </w:style>
  <w:style w:type="character" w:customStyle="1" w:styleId="12pt">
    <w:name w:val="Основной текст + 12 pt"/>
    <w:basedOn w:val="aff5"/>
    <w:rsid w:val="002E0BA8"/>
    <w:rPr>
      <w:rFonts w:ascii="Times New Roman" w:eastAsia="Times New Roman" w:hAnsi="Times New Roman" w:cs="Times New Roman"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8">
    <w:name w:val="Основной текст (2)"/>
    <w:basedOn w:val="a0"/>
    <w:rsid w:val="002E0B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6"/>
      <w:szCs w:val="26"/>
      <w:u w:val="single"/>
      <w:lang w:val="ru-RU" w:eastAsia="ru-RU" w:bidi="ru-RU"/>
    </w:rPr>
  </w:style>
  <w:style w:type="character" w:customStyle="1" w:styleId="95pt">
    <w:name w:val="Основной текст + 9;5 pt;Полужирный"/>
    <w:basedOn w:val="aff5"/>
    <w:rsid w:val="002E0BA8"/>
    <w:rPr>
      <w:rFonts w:ascii="Times New Roman" w:eastAsia="Times New Roman" w:hAnsi="Times New Roman" w:cs="Times New Roman"/>
      <w:b/>
      <w:bCs/>
      <w:color w:val="000000"/>
      <w:spacing w:val="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uk-article-meta">
    <w:name w:val="uk-article-meta"/>
    <w:basedOn w:val="a"/>
    <w:rsid w:val="002E0BA8"/>
    <w:pPr>
      <w:spacing w:before="100" w:beforeAutospacing="1" w:after="100" w:afterAutospacing="1"/>
    </w:pPr>
  </w:style>
  <w:style w:type="character" w:styleId="aff6">
    <w:name w:val="Strong"/>
    <w:basedOn w:val="a0"/>
    <w:uiPriority w:val="22"/>
    <w:qFormat/>
    <w:rsid w:val="002E0BA8"/>
    <w:rPr>
      <w:b/>
      <w:bCs/>
    </w:rPr>
  </w:style>
  <w:style w:type="paragraph" w:styleId="aff7">
    <w:name w:val="Subtitle"/>
    <w:basedOn w:val="a"/>
    <w:next w:val="a"/>
    <w:link w:val="aff8"/>
    <w:qFormat/>
    <w:rsid w:val="002E0BA8"/>
    <w:pPr>
      <w:keepNext/>
      <w:spacing w:before="240" w:after="120"/>
      <w:jc w:val="center"/>
    </w:pPr>
    <w:rPr>
      <w:rFonts w:ascii="Arial" w:eastAsia="Arial Unicode MS" w:hAnsi="Arial" w:cs="Tahoma"/>
      <w:i/>
      <w:iCs/>
      <w:sz w:val="28"/>
      <w:szCs w:val="28"/>
      <w:lang w:eastAsia="ar-SA"/>
    </w:rPr>
  </w:style>
  <w:style w:type="character" w:customStyle="1" w:styleId="aff8">
    <w:name w:val="Подзаголовок Знак"/>
    <w:basedOn w:val="a0"/>
    <w:link w:val="aff7"/>
    <w:rsid w:val="002E0BA8"/>
    <w:rPr>
      <w:rFonts w:ascii="Arial" w:eastAsia="Arial Unicode MS" w:hAnsi="Arial" w:cs="Tahoma"/>
      <w:i/>
      <w:iCs/>
      <w:sz w:val="28"/>
      <w:szCs w:val="28"/>
      <w:lang w:eastAsia="ar-SA"/>
    </w:rPr>
  </w:style>
  <w:style w:type="paragraph" w:styleId="aff9">
    <w:name w:val="List Paragraph"/>
    <w:basedOn w:val="a"/>
    <w:uiPriority w:val="34"/>
    <w:qFormat/>
    <w:rsid w:val="002E0BA8"/>
    <w:pPr>
      <w:ind w:left="720"/>
      <w:contextualSpacing/>
    </w:pPr>
  </w:style>
  <w:style w:type="paragraph" w:customStyle="1" w:styleId="unformattext">
    <w:name w:val="unformattext"/>
    <w:basedOn w:val="a"/>
    <w:rsid w:val="002E0BA8"/>
    <w:pPr>
      <w:spacing w:before="100" w:beforeAutospacing="1" w:after="100" w:afterAutospacing="1"/>
    </w:pPr>
  </w:style>
  <w:style w:type="character" w:customStyle="1" w:styleId="29">
    <w:name w:val="Основной текст (2) + Не полужирный"/>
    <w:basedOn w:val="a0"/>
    <w:rsid w:val="002E0B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2E0B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23"/>
      <w:szCs w:val="23"/>
      <w:u w:val="none"/>
    </w:rPr>
  </w:style>
  <w:style w:type="character" w:customStyle="1" w:styleId="affa">
    <w:name w:val="Основной текст + Полужирный"/>
    <w:basedOn w:val="aff5"/>
    <w:rsid w:val="002E0BA8"/>
    <w:rPr>
      <w:rFonts w:ascii="Times New Roman" w:eastAsia="Times New Roman" w:hAnsi="Times New Roman" w:cs="Times New Roman"/>
      <w:b/>
      <w:bCs/>
      <w:color w:val="000000"/>
      <w:spacing w:val="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affb">
    <w:name w:val="Колонтитул_"/>
    <w:basedOn w:val="a0"/>
    <w:rsid w:val="002E0B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a">
    <w:name w:val="Основной текст2"/>
    <w:basedOn w:val="aff5"/>
    <w:rsid w:val="002E0BA8"/>
    <w:rPr>
      <w:rFonts w:ascii="Times New Roman" w:eastAsia="Times New Roman" w:hAnsi="Times New Roman" w:cs="Times New Roman"/>
      <w:color w:val="000000"/>
      <w:spacing w:val="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72">
    <w:name w:val="Основной текст (7)"/>
    <w:basedOn w:val="a0"/>
    <w:rsid w:val="002E0BA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position w:val="0"/>
      <w:sz w:val="23"/>
      <w:szCs w:val="23"/>
      <w:u w:val="single"/>
      <w:lang w:val="ru-RU" w:eastAsia="ru-RU" w:bidi="ru-RU"/>
    </w:rPr>
  </w:style>
  <w:style w:type="character" w:customStyle="1" w:styleId="10pt">
    <w:name w:val="Основной текст + 10 pt;Полужирный"/>
    <w:basedOn w:val="aff5"/>
    <w:rsid w:val="002E0BA8"/>
    <w:rPr>
      <w:rFonts w:ascii="Times New Roman" w:eastAsia="Times New Roman" w:hAnsi="Times New Roman" w:cs="Times New Roman"/>
      <w:b/>
      <w:bCs/>
      <w:color w:val="000000"/>
      <w:spacing w:val="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3pt">
    <w:name w:val="Основной текст + Интервал 3 pt"/>
    <w:basedOn w:val="aff5"/>
    <w:rsid w:val="002E0BA8"/>
    <w:rPr>
      <w:rFonts w:ascii="Times New Roman" w:eastAsia="Times New Roman" w:hAnsi="Times New Roman" w:cs="Times New Roman"/>
      <w:color w:val="000000"/>
      <w:spacing w:val="7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4pt">
    <w:name w:val="Основной текст + Полужирный;Интервал 4 pt"/>
    <w:basedOn w:val="aff5"/>
    <w:rsid w:val="002E0BA8"/>
    <w:rPr>
      <w:rFonts w:ascii="Times New Roman" w:eastAsia="Times New Roman" w:hAnsi="Times New Roman" w:cs="Times New Roman"/>
      <w:b/>
      <w:bCs/>
      <w:color w:val="000000"/>
      <w:spacing w:val="9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7pt">
    <w:name w:val="Основной текст + Полужирный;Интервал 7 pt"/>
    <w:basedOn w:val="aff5"/>
    <w:rsid w:val="002E0BA8"/>
    <w:rPr>
      <w:rFonts w:ascii="Times New Roman" w:eastAsia="Times New Roman" w:hAnsi="Times New Roman" w:cs="Times New Roman"/>
      <w:b/>
      <w:bCs/>
      <w:color w:val="000000"/>
      <w:spacing w:val="14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43">
    <w:name w:val="Заголовок №4_"/>
    <w:basedOn w:val="a0"/>
    <w:link w:val="44"/>
    <w:rsid w:val="002E0BA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20">
    <w:name w:val="Заголовок №2 (2)"/>
    <w:basedOn w:val="a0"/>
    <w:rsid w:val="002E0B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paragraph" w:customStyle="1" w:styleId="44">
    <w:name w:val="Заголовок №4"/>
    <w:basedOn w:val="a"/>
    <w:link w:val="43"/>
    <w:rsid w:val="002E0BA8"/>
    <w:pPr>
      <w:widowControl w:val="0"/>
      <w:shd w:val="clear" w:color="auto" w:fill="FFFFFF"/>
      <w:spacing w:before="540" w:after="420" w:line="0" w:lineRule="atLeast"/>
      <w:jc w:val="both"/>
      <w:outlineLvl w:val="3"/>
    </w:pPr>
    <w:rPr>
      <w:b/>
      <w:bCs/>
      <w:sz w:val="26"/>
      <w:szCs w:val="26"/>
      <w:lang w:eastAsia="en-US"/>
    </w:rPr>
  </w:style>
  <w:style w:type="character" w:customStyle="1" w:styleId="32">
    <w:name w:val="Основной текст3"/>
    <w:basedOn w:val="aff5"/>
    <w:rsid w:val="002E0BA8"/>
    <w:rPr>
      <w:rFonts w:ascii="Times New Roman" w:eastAsia="Times New Roman" w:hAnsi="Times New Roman" w:cs="Times New Roman"/>
      <w:color w:val="000000"/>
      <w:spacing w:val="0"/>
      <w:position w:val="0"/>
      <w:sz w:val="26"/>
      <w:szCs w:val="26"/>
      <w:u w:val="single"/>
      <w:shd w:val="clear" w:color="auto" w:fill="FFFFFF"/>
      <w:lang w:val="ru-RU" w:eastAsia="ru-RU" w:bidi="ru-RU"/>
    </w:rPr>
  </w:style>
  <w:style w:type="character" w:customStyle="1" w:styleId="75pt1pt">
    <w:name w:val="Основной текст + 7;5 pt;Полужирный;Интервал 1 pt"/>
    <w:basedOn w:val="aff5"/>
    <w:rsid w:val="002E0BA8"/>
    <w:rPr>
      <w:rFonts w:ascii="Times New Roman" w:eastAsia="Times New Roman" w:hAnsi="Times New Roman" w:cs="Times New Roman"/>
      <w:b/>
      <w:bCs/>
      <w:color w:val="000000"/>
      <w:spacing w:val="2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affc">
    <w:name w:val="Основной текст + Курсив"/>
    <w:basedOn w:val="aff5"/>
    <w:rsid w:val="002E0BA8"/>
    <w:rPr>
      <w:rFonts w:ascii="Times New Roman" w:eastAsia="Times New Roman" w:hAnsi="Times New Roman" w:cs="Times New Roman"/>
      <w:i/>
      <w:iCs/>
      <w:color w:val="000000"/>
      <w:spacing w:val="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p5">
    <w:name w:val="p5"/>
    <w:basedOn w:val="a"/>
    <w:rsid w:val="002E0BA8"/>
    <w:pPr>
      <w:spacing w:before="100" w:beforeAutospacing="1" w:after="100" w:afterAutospacing="1"/>
    </w:pPr>
  </w:style>
  <w:style w:type="character" w:customStyle="1" w:styleId="ft6">
    <w:name w:val="ft6"/>
    <w:basedOn w:val="a0"/>
    <w:rsid w:val="002E0BA8"/>
  </w:style>
  <w:style w:type="paragraph" w:customStyle="1" w:styleId="p6">
    <w:name w:val="p6"/>
    <w:basedOn w:val="a"/>
    <w:rsid w:val="002E0BA8"/>
    <w:pPr>
      <w:spacing w:before="100" w:beforeAutospacing="1" w:after="100" w:afterAutospacing="1"/>
    </w:pPr>
  </w:style>
  <w:style w:type="paragraph" w:customStyle="1" w:styleId="p7">
    <w:name w:val="p7"/>
    <w:basedOn w:val="a"/>
    <w:rsid w:val="002E0BA8"/>
    <w:pPr>
      <w:spacing w:before="100" w:beforeAutospacing="1" w:after="100" w:afterAutospacing="1"/>
    </w:pPr>
  </w:style>
  <w:style w:type="paragraph" w:customStyle="1" w:styleId="p8">
    <w:name w:val="p8"/>
    <w:basedOn w:val="a"/>
    <w:rsid w:val="002E0BA8"/>
    <w:pPr>
      <w:spacing w:before="100" w:beforeAutospacing="1" w:after="100" w:afterAutospacing="1"/>
    </w:pPr>
  </w:style>
  <w:style w:type="character" w:customStyle="1" w:styleId="ft10">
    <w:name w:val="ft10"/>
    <w:basedOn w:val="a0"/>
    <w:rsid w:val="002E0BA8"/>
  </w:style>
  <w:style w:type="paragraph" w:customStyle="1" w:styleId="p9">
    <w:name w:val="p9"/>
    <w:basedOn w:val="a"/>
    <w:rsid w:val="002E0BA8"/>
    <w:pPr>
      <w:spacing w:before="100" w:beforeAutospacing="1" w:after="100" w:afterAutospacing="1"/>
    </w:pPr>
  </w:style>
  <w:style w:type="paragraph" w:customStyle="1" w:styleId="p10">
    <w:name w:val="p10"/>
    <w:basedOn w:val="a"/>
    <w:rsid w:val="002E0BA8"/>
    <w:pPr>
      <w:spacing w:before="100" w:beforeAutospacing="1" w:after="100" w:afterAutospacing="1"/>
    </w:pPr>
  </w:style>
  <w:style w:type="character" w:customStyle="1" w:styleId="ft13">
    <w:name w:val="ft13"/>
    <w:basedOn w:val="a0"/>
    <w:rsid w:val="002E0BA8"/>
  </w:style>
  <w:style w:type="paragraph" w:customStyle="1" w:styleId="p11">
    <w:name w:val="p11"/>
    <w:basedOn w:val="a"/>
    <w:rsid w:val="002E0BA8"/>
    <w:pPr>
      <w:spacing w:before="100" w:beforeAutospacing="1" w:after="100" w:afterAutospacing="1"/>
    </w:pPr>
  </w:style>
  <w:style w:type="paragraph" w:customStyle="1" w:styleId="p12">
    <w:name w:val="p12"/>
    <w:basedOn w:val="a"/>
    <w:rsid w:val="002E0BA8"/>
    <w:pPr>
      <w:spacing w:before="100" w:beforeAutospacing="1" w:after="100" w:afterAutospacing="1"/>
    </w:pPr>
  </w:style>
  <w:style w:type="paragraph" w:customStyle="1" w:styleId="p13">
    <w:name w:val="p13"/>
    <w:basedOn w:val="a"/>
    <w:rsid w:val="002E0BA8"/>
    <w:pPr>
      <w:spacing w:before="100" w:beforeAutospacing="1" w:after="100" w:afterAutospacing="1"/>
    </w:pPr>
  </w:style>
  <w:style w:type="paragraph" w:customStyle="1" w:styleId="p14">
    <w:name w:val="p14"/>
    <w:basedOn w:val="a"/>
    <w:rsid w:val="002E0BA8"/>
    <w:pPr>
      <w:spacing w:before="100" w:beforeAutospacing="1" w:after="100" w:afterAutospacing="1"/>
    </w:pPr>
  </w:style>
  <w:style w:type="character" w:customStyle="1" w:styleId="ft12">
    <w:name w:val="ft12"/>
    <w:basedOn w:val="a0"/>
    <w:rsid w:val="002E0BA8"/>
  </w:style>
  <w:style w:type="paragraph" w:customStyle="1" w:styleId="p15">
    <w:name w:val="p15"/>
    <w:basedOn w:val="a"/>
    <w:rsid w:val="002E0BA8"/>
    <w:pPr>
      <w:spacing w:before="100" w:beforeAutospacing="1" w:after="100" w:afterAutospacing="1"/>
    </w:pPr>
  </w:style>
  <w:style w:type="paragraph" w:customStyle="1" w:styleId="p16">
    <w:name w:val="p16"/>
    <w:basedOn w:val="a"/>
    <w:rsid w:val="002E0BA8"/>
    <w:pPr>
      <w:spacing w:before="100" w:beforeAutospacing="1" w:after="100" w:afterAutospacing="1"/>
    </w:pPr>
  </w:style>
  <w:style w:type="character" w:customStyle="1" w:styleId="ft8">
    <w:name w:val="ft8"/>
    <w:basedOn w:val="a0"/>
    <w:rsid w:val="002E0BA8"/>
  </w:style>
  <w:style w:type="paragraph" w:customStyle="1" w:styleId="p17">
    <w:name w:val="p17"/>
    <w:basedOn w:val="a"/>
    <w:rsid w:val="002E0BA8"/>
    <w:pPr>
      <w:spacing w:before="100" w:beforeAutospacing="1" w:after="100" w:afterAutospacing="1"/>
    </w:pPr>
  </w:style>
  <w:style w:type="paragraph" w:styleId="33">
    <w:name w:val="Body Text 3"/>
    <w:basedOn w:val="a"/>
    <w:link w:val="34"/>
    <w:uiPriority w:val="99"/>
    <w:semiHidden/>
    <w:unhideWhenUsed/>
    <w:rsid w:val="002E0BA8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2E0BA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d">
    <w:name w:val="Содержимое таблицы"/>
    <w:basedOn w:val="a"/>
    <w:rsid w:val="002E0BA8"/>
    <w:rPr>
      <w:color w:val="000000"/>
      <w:sz w:val="28"/>
      <w:szCs w:val="20"/>
    </w:rPr>
  </w:style>
  <w:style w:type="paragraph" w:customStyle="1" w:styleId="210">
    <w:name w:val="Основной текст 21"/>
    <w:basedOn w:val="a"/>
    <w:rsid w:val="002E0BA8"/>
    <w:pPr>
      <w:ind w:left="6480"/>
    </w:pPr>
    <w:rPr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pPr>
      <w:keepNext/>
      <w:ind w:left="-57" w:right="-57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pPr>
      <w:keepNext/>
      <w:tabs>
        <w:tab w:val="left" w:pos="7560"/>
      </w:tabs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4">
    <w:name w:val="Intense Quote"/>
    <w:basedOn w:val="a"/>
    <w:next w:val="a"/>
    <w:link w:val="a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5">
    <w:name w:val="Выделенная цитата Знак"/>
    <w:link w:val="a4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6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7">
    <w:name w:val="footnote text"/>
    <w:basedOn w:val="a"/>
    <w:link w:val="a8"/>
    <w:uiPriority w:val="99"/>
    <w:semiHidden/>
    <w:unhideWhenUsed/>
    <w:pPr>
      <w:spacing w:after="40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character" w:styleId="a9">
    <w:name w:val="footnote reference"/>
    <w:basedOn w:val="a0"/>
    <w:uiPriority w:val="99"/>
    <w:unhideWhenUsed/>
    <w:rPr>
      <w:vertAlign w:val="superscript"/>
    </w:rPr>
  </w:style>
  <w:style w:type="paragraph" w:styleId="aa">
    <w:name w:val="endnote text"/>
    <w:basedOn w:val="a"/>
    <w:link w:val="ab"/>
    <w:uiPriority w:val="99"/>
    <w:semiHidden/>
    <w:unhideWhenUsed/>
    <w:rPr>
      <w:sz w:val="20"/>
    </w:rPr>
  </w:style>
  <w:style w:type="character" w:customStyle="1" w:styleId="ab">
    <w:name w:val="Текст концевой сноски Знак"/>
    <w:link w:val="aa"/>
    <w:uiPriority w:val="99"/>
    <w:rPr>
      <w:sz w:val="20"/>
    </w:rPr>
  </w:style>
  <w:style w:type="character" w:styleId="ac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Title"/>
    <w:basedOn w:val="a"/>
    <w:link w:val="af0"/>
    <w:qFormat/>
    <w:pPr>
      <w:jc w:val="center"/>
    </w:pPr>
    <w:rPr>
      <w:rFonts w:eastAsia="Arial Unicode MS"/>
      <w:spacing w:val="-20"/>
      <w:sz w:val="36"/>
      <w:szCs w:val="20"/>
    </w:rPr>
  </w:style>
  <w:style w:type="character" w:customStyle="1" w:styleId="af0">
    <w:name w:val="Название Знак"/>
    <w:basedOn w:val="a0"/>
    <w:link w:val="af"/>
    <w:rPr>
      <w:rFonts w:ascii="Times New Roman" w:eastAsia="Arial Unicode MS" w:hAnsi="Times New Roman" w:cs="Times New Roman"/>
      <w:spacing w:val="-20"/>
      <w:sz w:val="36"/>
      <w:szCs w:val="20"/>
      <w:lang w:eastAsia="ru-RU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Balloon Text"/>
    <w:basedOn w:val="a"/>
    <w:link w:val="af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Pr>
      <w:rFonts w:ascii="Tahoma" w:eastAsia="Times New Roman" w:hAnsi="Tahoma" w:cs="Tahoma"/>
      <w:sz w:val="16"/>
      <w:szCs w:val="16"/>
      <w:lang w:eastAsia="ru-RU"/>
    </w:rPr>
  </w:style>
  <w:style w:type="character" w:styleId="af3">
    <w:name w:val="Hyperlink"/>
    <w:basedOn w:val="a0"/>
    <w:rPr>
      <w:color w:val="000000"/>
      <w:u w:val="single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ody Text Indent"/>
    <w:basedOn w:val="a"/>
    <w:link w:val="af5"/>
    <w:pPr>
      <w:ind w:left="5664"/>
    </w:pPr>
    <w:rPr>
      <w:sz w:val="28"/>
    </w:rPr>
  </w:style>
  <w:style w:type="character" w:customStyle="1" w:styleId="af5">
    <w:name w:val="Основной текст с отступом Знак"/>
    <w:basedOn w:val="a0"/>
    <w:link w:val="af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6">
    <w:name w:val="Body Text"/>
    <w:basedOn w:val="a"/>
    <w:link w:val="af7"/>
    <w:rPr>
      <w:sz w:val="28"/>
    </w:rPr>
  </w:style>
  <w:style w:type="character" w:customStyle="1" w:styleId="af7">
    <w:name w:val="Основной текст Знак"/>
    <w:basedOn w:val="a0"/>
    <w:link w:val="af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4">
    <w:name w:val="Body Text Indent 2"/>
    <w:basedOn w:val="a"/>
    <w:link w:val="25"/>
    <w:pPr>
      <w:ind w:left="5040"/>
    </w:pPr>
    <w:rPr>
      <w:sz w:val="28"/>
    </w:rPr>
  </w:style>
  <w:style w:type="character" w:customStyle="1" w:styleId="25">
    <w:name w:val="Основной текст с отступом 2 Знак"/>
    <w:basedOn w:val="a0"/>
    <w:link w:val="2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8">
    <w:name w:val="header"/>
    <w:basedOn w:val="a"/>
    <w:link w:val="af9"/>
    <w:uiPriority w:val="99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page number"/>
    <w:basedOn w:val="a0"/>
  </w:style>
  <w:style w:type="table" w:styleId="afd">
    <w:name w:val="Table Grid"/>
    <w:basedOn w:val="a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e">
    <w:name w:val="Plain Text"/>
    <w:basedOn w:val="a"/>
    <w:link w:val="aff"/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0"/>
    <w:link w:val="af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2">
    <w:name w:val="Обычный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0">
    <w:name w:val="Normal (Web)"/>
    <w:basedOn w:val="a"/>
    <w:uiPriority w:val="99"/>
    <w:pPr>
      <w:spacing w:before="100" w:beforeAutospacing="1" w:after="100" w:afterAutospacing="1"/>
    </w:pPr>
    <w:rPr>
      <w:color w:val="000000"/>
    </w:rPr>
  </w:style>
  <w:style w:type="paragraph" w:styleId="aff1">
    <w:name w:val="annotation text"/>
    <w:basedOn w:val="a"/>
    <w:link w:val="aff2"/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rPr>
      <w:b/>
      <w:bCs/>
    </w:rPr>
  </w:style>
  <w:style w:type="character" w:customStyle="1" w:styleId="aff4">
    <w:name w:val="Тема примечания Знак"/>
    <w:basedOn w:val="aff2"/>
    <w:link w:val="aff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f5">
    <w:name w:val="Основной текст_"/>
    <w:basedOn w:val="a0"/>
    <w:link w:val="4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42">
    <w:name w:val="Основной текст4"/>
    <w:basedOn w:val="a"/>
    <w:link w:val="aff5"/>
    <w:pPr>
      <w:widowControl w:val="0"/>
      <w:shd w:val="clear" w:color="auto" w:fill="FFFFFF"/>
      <w:spacing w:before="960" w:after="300" w:line="317" w:lineRule="exact"/>
      <w:jc w:val="both"/>
    </w:pPr>
    <w:rPr>
      <w:sz w:val="26"/>
      <w:szCs w:val="26"/>
      <w:lang w:eastAsia="en-US"/>
    </w:rPr>
  </w:style>
  <w:style w:type="character" w:customStyle="1" w:styleId="26">
    <w:name w:val="Заголовок №2_"/>
    <w:basedOn w:val="a0"/>
    <w:link w:val="27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pPr>
      <w:widowControl w:val="0"/>
      <w:shd w:val="clear" w:color="auto" w:fill="FFFFFF"/>
      <w:spacing w:after="420" w:line="0" w:lineRule="atLeast"/>
      <w:jc w:val="both"/>
      <w:outlineLvl w:val="1"/>
    </w:pPr>
    <w:rPr>
      <w:b/>
      <w:bCs/>
      <w:sz w:val="26"/>
      <w:szCs w:val="26"/>
      <w:lang w:eastAsia="en-US"/>
    </w:rPr>
  </w:style>
  <w:style w:type="character" w:customStyle="1" w:styleId="12pt">
    <w:name w:val="Основной текст + 12 pt"/>
    <w:basedOn w:val="aff5"/>
    <w:rPr>
      <w:rFonts w:ascii="Times New Roman" w:eastAsia="Times New Roman" w:hAnsi="Times New Roman" w:cs="Times New Roman"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8">
    <w:name w:val="Основной текст (2)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6"/>
      <w:szCs w:val="26"/>
      <w:u w:val="single"/>
      <w:lang w:val="ru-RU" w:eastAsia="ru-RU" w:bidi="ru-RU"/>
    </w:rPr>
  </w:style>
  <w:style w:type="character" w:customStyle="1" w:styleId="95pt">
    <w:name w:val="Основной текст + 9;5 pt;Полужирный"/>
    <w:basedOn w:val="aff5"/>
    <w:rPr>
      <w:rFonts w:ascii="Times New Roman" w:eastAsia="Times New Roman" w:hAnsi="Times New Roman" w:cs="Times New Roman"/>
      <w:b/>
      <w:bCs/>
      <w:color w:val="000000"/>
      <w:spacing w:val="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uk-article-meta">
    <w:name w:val="uk-article-meta"/>
    <w:basedOn w:val="a"/>
    <w:pPr>
      <w:spacing w:before="100" w:beforeAutospacing="1" w:after="100" w:afterAutospacing="1"/>
    </w:pPr>
  </w:style>
  <w:style w:type="character" w:styleId="aff6">
    <w:name w:val="Strong"/>
    <w:basedOn w:val="a0"/>
    <w:uiPriority w:val="22"/>
    <w:qFormat/>
    <w:rPr>
      <w:b/>
      <w:bCs/>
    </w:rPr>
  </w:style>
  <w:style w:type="paragraph" w:styleId="aff7">
    <w:name w:val="Subtitle"/>
    <w:basedOn w:val="a"/>
    <w:next w:val="a"/>
    <w:link w:val="aff8"/>
    <w:qFormat/>
    <w:pPr>
      <w:keepNext/>
      <w:spacing w:before="240" w:after="120"/>
      <w:jc w:val="center"/>
    </w:pPr>
    <w:rPr>
      <w:rFonts w:ascii="Arial" w:eastAsia="Arial Unicode MS" w:hAnsi="Arial" w:cs="Tahoma"/>
      <w:i/>
      <w:iCs/>
      <w:sz w:val="28"/>
      <w:szCs w:val="28"/>
      <w:lang w:eastAsia="ar-SA"/>
    </w:rPr>
  </w:style>
  <w:style w:type="character" w:customStyle="1" w:styleId="aff8">
    <w:name w:val="Подзаголовок Знак"/>
    <w:basedOn w:val="a0"/>
    <w:link w:val="aff7"/>
    <w:rPr>
      <w:rFonts w:ascii="Arial" w:eastAsia="Arial Unicode MS" w:hAnsi="Arial" w:cs="Tahoma"/>
      <w:i/>
      <w:iCs/>
      <w:sz w:val="28"/>
      <w:szCs w:val="28"/>
      <w:lang w:eastAsia="ar-SA"/>
    </w:rPr>
  </w:style>
  <w:style w:type="paragraph" w:styleId="aff9">
    <w:name w:val="List Paragraph"/>
    <w:basedOn w:val="a"/>
    <w:uiPriority w:val="34"/>
    <w:qFormat/>
    <w:pPr>
      <w:ind w:left="720"/>
      <w:contextualSpacing/>
    </w:pPr>
  </w:style>
  <w:style w:type="paragraph" w:customStyle="1" w:styleId="unformattext">
    <w:name w:val="unformattext"/>
    <w:basedOn w:val="a"/>
    <w:pPr>
      <w:spacing w:before="100" w:beforeAutospacing="1" w:after="100" w:afterAutospacing="1"/>
    </w:pPr>
  </w:style>
  <w:style w:type="character" w:customStyle="1" w:styleId="29">
    <w:name w:val="Основной текст (2) + Не полужирный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sz w:val="23"/>
      <w:szCs w:val="23"/>
      <w:u w:val="none"/>
    </w:rPr>
  </w:style>
  <w:style w:type="character" w:customStyle="1" w:styleId="affa">
    <w:name w:val="Основной текст + Полужирный"/>
    <w:basedOn w:val="aff5"/>
    <w:rPr>
      <w:rFonts w:ascii="Times New Roman" w:eastAsia="Times New Roman" w:hAnsi="Times New Roman" w:cs="Times New Roman"/>
      <w:b/>
      <w:bCs/>
      <w:color w:val="000000"/>
      <w:spacing w:val="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affb">
    <w:name w:val="Колонтитул_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a">
    <w:name w:val="Основной текст2"/>
    <w:basedOn w:val="aff5"/>
    <w:rPr>
      <w:rFonts w:ascii="Times New Roman" w:eastAsia="Times New Roman" w:hAnsi="Times New Roman" w:cs="Times New Roman"/>
      <w:color w:val="000000"/>
      <w:spacing w:val="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72">
    <w:name w:val="Основной текст (7)"/>
    <w:basedOn w:val="a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position w:val="0"/>
      <w:sz w:val="23"/>
      <w:szCs w:val="23"/>
      <w:u w:val="single"/>
      <w:lang w:val="ru-RU" w:eastAsia="ru-RU" w:bidi="ru-RU"/>
    </w:rPr>
  </w:style>
  <w:style w:type="character" w:customStyle="1" w:styleId="10pt">
    <w:name w:val="Основной текст + 10 pt;Полужирный"/>
    <w:basedOn w:val="aff5"/>
    <w:rPr>
      <w:rFonts w:ascii="Times New Roman" w:eastAsia="Times New Roman" w:hAnsi="Times New Roman" w:cs="Times New Roman"/>
      <w:b/>
      <w:bCs/>
      <w:color w:val="000000"/>
      <w:spacing w:val="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3pt">
    <w:name w:val="Основной текст + Интервал 3 pt"/>
    <w:basedOn w:val="aff5"/>
    <w:rPr>
      <w:rFonts w:ascii="Times New Roman" w:eastAsia="Times New Roman" w:hAnsi="Times New Roman" w:cs="Times New Roman"/>
      <w:color w:val="000000"/>
      <w:spacing w:val="7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4pt">
    <w:name w:val="Основной текст + Полужирный;Интервал 4 pt"/>
    <w:basedOn w:val="aff5"/>
    <w:rPr>
      <w:rFonts w:ascii="Times New Roman" w:eastAsia="Times New Roman" w:hAnsi="Times New Roman" w:cs="Times New Roman"/>
      <w:b/>
      <w:bCs/>
      <w:color w:val="000000"/>
      <w:spacing w:val="9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7pt">
    <w:name w:val="Основной текст + Полужирный;Интервал 7 pt"/>
    <w:basedOn w:val="aff5"/>
    <w:rPr>
      <w:rFonts w:ascii="Times New Roman" w:eastAsia="Times New Roman" w:hAnsi="Times New Roman" w:cs="Times New Roman"/>
      <w:b/>
      <w:bCs/>
      <w:color w:val="000000"/>
      <w:spacing w:val="14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43">
    <w:name w:val="Заголовок №4_"/>
    <w:basedOn w:val="a0"/>
    <w:link w:val="4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20">
    <w:name w:val="Заголовок №2 (2)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paragraph" w:customStyle="1" w:styleId="44">
    <w:name w:val="Заголовок №4"/>
    <w:basedOn w:val="a"/>
    <w:link w:val="43"/>
    <w:pPr>
      <w:widowControl w:val="0"/>
      <w:shd w:val="clear" w:color="auto" w:fill="FFFFFF"/>
      <w:spacing w:before="540" w:after="420" w:line="0" w:lineRule="atLeast"/>
      <w:jc w:val="both"/>
      <w:outlineLvl w:val="3"/>
    </w:pPr>
    <w:rPr>
      <w:b/>
      <w:bCs/>
      <w:sz w:val="26"/>
      <w:szCs w:val="26"/>
      <w:lang w:eastAsia="en-US"/>
    </w:rPr>
  </w:style>
  <w:style w:type="character" w:customStyle="1" w:styleId="32">
    <w:name w:val="Основной текст3"/>
    <w:basedOn w:val="aff5"/>
    <w:rPr>
      <w:rFonts w:ascii="Times New Roman" w:eastAsia="Times New Roman" w:hAnsi="Times New Roman" w:cs="Times New Roman"/>
      <w:color w:val="000000"/>
      <w:spacing w:val="0"/>
      <w:position w:val="0"/>
      <w:sz w:val="26"/>
      <w:szCs w:val="26"/>
      <w:u w:val="single"/>
      <w:shd w:val="clear" w:color="auto" w:fill="FFFFFF"/>
      <w:lang w:val="ru-RU" w:eastAsia="ru-RU" w:bidi="ru-RU"/>
    </w:rPr>
  </w:style>
  <w:style w:type="character" w:customStyle="1" w:styleId="75pt1pt">
    <w:name w:val="Основной текст + 7;5 pt;Полужирный;Интервал 1 pt"/>
    <w:basedOn w:val="aff5"/>
    <w:rPr>
      <w:rFonts w:ascii="Times New Roman" w:eastAsia="Times New Roman" w:hAnsi="Times New Roman" w:cs="Times New Roman"/>
      <w:b/>
      <w:bCs/>
      <w:color w:val="000000"/>
      <w:spacing w:val="2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affc">
    <w:name w:val="Основной текст + Курсив"/>
    <w:basedOn w:val="aff5"/>
    <w:rPr>
      <w:rFonts w:ascii="Times New Roman" w:eastAsia="Times New Roman" w:hAnsi="Times New Roman" w:cs="Times New Roman"/>
      <w:i/>
      <w:iCs/>
      <w:color w:val="000000"/>
      <w:spacing w:val="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p5">
    <w:name w:val="p5"/>
    <w:basedOn w:val="a"/>
    <w:pPr>
      <w:spacing w:before="100" w:beforeAutospacing="1" w:after="100" w:afterAutospacing="1"/>
    </w:pPr>
  </w:style>
  <w:style w:type="character" w:customStyle="1" w:styleId="ft6">
    <w:name w:val="ft6"/>
    <w:basedOn w:val="a0"/>
  </w:style>
  <w:style w:type="paragraph" w:customStyle="1" w:styleId="p6">
    <w:name w:val="p6"/>
    <w:basedOn w:val="a"/>
    <w:pPr>
      <w:spacing w:before="100" w:beforeAutospacing="1" w:after="100" w:afterAutospacing="1"/>
    </w:pPr>
  </w:style>
  <w:style w:type="paragraph" w:customStyle="1" w:styleId="p7">
    <w:name w:val="p7"/>
    <w:basedOn w:val="a"/>
    <w:pPr>
      <w:spacing w:before="100" w:beforeAutospacing="1" w:after="100" w:afterAutospacing="1"/>
    </w:pPr>
  </w:style>
  <w:style w:type="paragraph" w:customStyle="1" w:styleId="p8">
    <w:name w:val="p8"/>
    <w:basedOn w:val="a"/>
    <w:pPr>
      <w:spacing w:before="100" w:beforeAutospacing="1" w:after="100" w:afterAutospacing="1"/>
    </w:pPr>
  </w:style>
  <w:style w:type="character" w:customStyle="1" w:styleId="ft10">
    <w:name w:val="ft10"/>
    <w:basedOn w:val="a0"/>
  </w:style>
  <w:style w:type="paragraph" w:customStyle="1" w:styleId="p9">
    <w:name w:val="p9"/>
    <w:basedOn w:val="a"/>
    <w:pPr>
      <w:spacing w:before="100" w:beforeAutospacing="1" w:after="100" w:afterAutospacing="1"/>
    </w:pPr>
  </w:style>
  <w:style w:type="paragraph" w:customStyle="1" w:styleId="p10">
    <w:name w:val="p10"/>
    <w:basedOn w:val="a"/>
    <w:pPr>
      <w:spacing w:before="100" w:beforeAutospacing="1" w:after="100" w:afterAutospacing="1"/>
    </w:pPr>
  </w:style>
  <w:style w:type="character" w:customStyle="1" w:styleId="ft13">
    <w:name w:val="ft13"/>
    <w:basedOn w:val="a0"/>
  </w:style>
  <w:style w:type="paragraph" w:customStyle="1" w:styleId="p11">
    <w:name w:val="p11"/>
    <w:basedOn w:val="a"/>
    <w:pPr>
      <w:spacing w:before="100" w:beforeAutospacing="1" w:after="100" w:afterAutospacing="1"/>
    </w:pPr>
  </w:style>
  <w:style w:type="paragraph" w:customStyle="1" w:styleId="p12">
    <w:name w:val="p12"/>
    <w:basedOn w:val="a"/>
    <w:pPr>
      <w:spacing w:before="100" w:beforeAutospacing="1" w:after="100" w:afterAutospacing="1"/>
    </w:pPr>
  </w:style>
  <w:style w:type="paragraph" w:customStyle="1" w:styleId="p13">
    <w:name w:val="p13"/>
    <w:basedOn w:val="a"/>
    <w:pPr>
      <w:spacing w:before="100" w:beforeAutospacing="1" w:after="100" w:afterAutospacing="1"/>
    </w:pPr>
  </w:style>
  <w:style w:type="paragraph" w:customStyle="1" w:styleId="p14">
    <w:name w:val="p14"/>
    <w:basedOn w:val="a"/>
    <w:pPr>
      <w:spacing w:before="100" w:beforeAutospacing="1" w:after="100" w:afterAutospacing="1"/>
    </w:pPr>
  </w:style>
  <w:style w:type="character" w:customStyle="1" w:styleId="ft12">
    <w:name w:val="ft12"/>
    <w:basedOn w:val="a0"/>
  </w:style>
  <w:style w:type="paragraph" w:customStyle="1" w:styleId="p15">
    <w:name w:val="p15"/>
    <w:basedOn w:val="a"/>
    <w:pPr>
      <w:spacing w:before="100" w:beforeAutospacing="1" w:after="100" w:afterAutospacing="1"/>
    </w:pPr>
  </w:style>
  <w:style w:type="paragraph" w:customStyle="1" w:styleId="p16">
    <w:name w:val="p16"/>
    <w:basedOn w:val="a"/>
    <w:pPr>
      <w:spacing w:before="100" w:beforeAutospacing="1" w:after="100" w:afterAutospacing="1"/>
    </w:pPr>
  </w:style>
  <w:style w:type="character" w:customStyle="1" w:styleId="ft8">
    <w:name w:val="ft8"/>
    <w:basedOn w:val="a0"/>
  </w:style>
  <w:style w:type="paragraph" w:customStyle="1" w:styleId="p17">
    <w:name w:val="p17"/>
    <w:basedOn w:val="a"/>
    <w:pPr>
      <w:spacing w:before="100" w:beforeAutospacing="1" w:after="100" w:afterAutospacing="1"/>
    </w:pPr>
  </w:style>
  <w:style w:type="paragraph" w:styleId="33">
    <w:name w:val="Body Text 3"/>
    <w:basedOn w:val="a"/>
    <w:link w:val="34"/>
    <w:uiPriority w:val="99"/>
    <w:semiHidden/>
    <w:unhideWhenUsed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fd">
    <w:name w:val="Содержимое таблицы"/>
    <w:basedOn w:val="a"/>
    <w:rPr>
      <w:color w:val="000000"/>
      <w:sz w:val="28"/>
      <w:szCs w:val="20"/>
    </w:rPr>
  </w:style>
  <w:style w:type="paragraph" w:customStyle="1" w:styleId="210">
    <w:name w:val="Основной текст 21"/>
    <w:basedOn w:val="a"/>
    <w:pPr>
      <w:ind w:left="6480"/>
    </w:pPr>
    <w:rPr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22241&amp;date=27.01.2023&amp;dst=100279&amp;field=134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E918BC62-FA72-4247-9B45-085DF90C33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2032</Words>
  <Characters>11589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городв Ставрополя</Company>
  <LinksUpToDate>false</LinksUpToDate>
  <CharactersWithSpaces>13594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EV.Sheiko</dc:creator>
  <cp:lastModifiedBy>Евгений Николаевич</cp:lastModifiedBy>
  <cp:revision>28</cp:revision>
  <cp:lastPrinted>2023-10-04T07:50:00Z</cp:lastPrinted>
  <dcterms:created xsi:type="dcterms:W3CDTF">2023-02-13T11:12:00Z</dcterms:created>
  <dcterms:modified xsi:type="dcterms:W3CDTF">2023-10-20T00:31:00Z</dcterms:modified>
</cp:coreProperties>
</file>