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584A63" w:rsidRPr="00584A63" w:rsidTr="007C616F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Республика Саха (Якутия)</w:t>
            </w: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Окружная Администрация</w:t>
            </w: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 Городского округа  </w:t>
            </w:r>
          </w:p>
          <w:p w:rsidR="00584A63" w:rsidRPr="00584A63" w:rsidRDefault="00584A63" w:rsidP="00584A63">
            <w:pPr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«Жатай»</w:t>
            </w:r>
          </w:p>
          <w:p w:rsidR="00584A63" w:rsidRPr="00584A63" w:rsidRDefault="00584A63" w:rsidP="00584A63">
            <w:pPr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  <w:p w:rsidR="00584A63" w:rsidRPr="00584A63" w:rsidRDefault="00584A63" w:rsidP="00584A63">
            <w:pPr>
              <w:jc w:val="center"/>
              <w:rPr>
                <w:rFonts w:ascii="Bookman Old Style" w:eastAsia="Times New Roman" w:hAnsi="Bookman Old Style" w:cs="Times New Roman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color w:val="auto"/>
                <w:sz w:val="22"/>
                <w:szCs w:val="22"/>
              </w:rPr>
              <w:t>ПОСТАНОВЛЕНИЕ</w:t>
            </w:r>
          </w:p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auto"/>
                <w:sz w:val="22"/>
                <w:szCs w:val="22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1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Саха 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θ</w:t>
            </w:r>
            <w:proofErr w:type="gramStart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р</w:t>
            </w:r>
            <w:proofErr w:type="gramEnd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16"/>
                <w:szCs w:val="16"/>
              </w:rPr>
              <w:t>θ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сп</w:t>
            </w:r>
            <w:proofErr w:type="spellStart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lang w:val="en-US"/>
              </w:rPr>
              <w:t>yy</w:t>
            </w:r>
            <w:proofErr w:type="spellEnd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б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lang w:val="en-US"/>
              </w:rPr>
              <w:t>y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л</w:t>
            </w: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lang w:val="en-US"/>
              </w:rPr>
              <w:t>y</w:t>
            </w:r>
            <w:proofErr w:type="spellStart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</w:rPr>
              <w:t>кэтэ</w:t>
            </w:r>
            <w:proofErr w:type="spellEnd"/>
          </w:p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«Жатай»</w:t>
            </w:r>
          </w:p>
          <w:p w:rsidR="00584A63" w:rsidRPr="00584A63" w:rsidRDefault="00584A63" w:rsidP="00584A63">
            <w:pPr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Куораттаађы</w:t>
            </w:r>
            <w:proofErr w:type="spellEnd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уокуругун</w:t>
            </w:r>
            <w:proofErr w:type="spellEnd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Уокуруктаађы</w:t>
            </w:r>
            <w:proofErr w:type="spellEnd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 xml:space="preserve">  </w:t>
            </w:r>
            <w:proofErr w:type="spellStart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Дьа</w:t>
            </w:r>
            <w:proofErr w:type="spellEnd"/>
            <w:proofErr w:type="gramStart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алтата</w:t>
            </w:r>
            <w:proofErr w:type="spellEnd"/>
          </w:p>
          <w:p w:rsidR="00584A63" w:rsidRPr="00584A63" w:rsidRDefault="00584A63" w:rsidP="00584A63">
            <w:pPr>
              <w:ind w:right="1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</w:p>
          <w:p w:rsidR="00584A63" w:rsidRPr="00584A63" w:rsidRDefault="00584A63" w:rsidP="00584A63">
            <w:pPr>
              <w:spacing w:after="120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b/>
                <w:snapToGrid w:val="0"/>
                <w:color w:val="auto"/>
                <w:sz w:val="22"/>
                <w:szCs w:val="22"/>
              </w:rPr>
              <w:t>УУРААХ</w:t>
            </w:r>
          </w:p>
        </w:tc>
      </w:tr>
      <w:tr w:rsidR="00584A63" w:rsidRPr="00584A63" w:rsidTr="007C616F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584A63" w:rsidRPr="00584A63" w:rsidRDefault="00584A63" w:rsidP="00584A63">
            <w:pPr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</w:pPr>
            <w:r w:rsidRPr="00584A63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                                                       </w:t>
            </w:r>
          </w:p>
          <w:p w:rsidR="00584A63" w:rsidRPr="00584A63" w:rsidRDefault="00050B90" w:rsidP="00584A63">
            <w:pPr>
              <w:pBdr>
                <w:top w:val="single" w:sz="4" w:space="1" w:color="auto"/>
              </w:pBdr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</w:pPr>
            <w:r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>п</w:t>
            </w:r>
            <w:proofErr w:type="gramStart"/>
            <w:r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>.Ж</w:t>
            </w:r>
            <w:proofErr w:type="gramEnd"/>
            <w:r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>атай</w:t>
            </w:r>
            <w:r w:rsidR="00584A63" w:rsidRPr="00584A63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                             </w:t>
            </w:r>
            <w:r w:rsidR="00D960C1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</w:t>
            </w:r>
            <w:r w:rsidR="006242A1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</w:t>
            </w:r>
            <w:r w:rsidR="00010340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                        « </w:t>
            </w:r>
            <w:r w:rsidR="00465E09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>26 »  декабря</w:t>
            </w:r>
            <w:r w:rsidR="006242A1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 2023</w:t>
            </w:r>
            <w:r w:rsidR="00584A63" w:rsidRPr="00584A63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 xml:space="preserve"> г.   № </w:t>
            </w:r>
            <w:r w:rsidR="00465E09">
              <w:rPr>
                <w:rFonts w:ascii="Bookman Old Style" w:eastAsia="Times New Roman" w:hAnsi="Bookman Old Style" w:cs="Times New Roman"/>
                <w:snapToGrid w:val="0"/>
                <w:color w:val="auto"/>
                <w:sz w:val="22"/>
                <w:szCs w:val="22"/>
              </w:rPr>
              <w:t>114-г</w:t>
            </w:r>
          </w:p>
        </w:tc>
      </w:tr>
    </w:tbl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Default="00584A63" w:rsidP="00A91DDA">
      <w:pPr>
        <w:pStyle w:val="29"/>
        <w:shd w:val="clear" w:color="auto" w:fill="auto"/>
        <w:spacing w:line="278" w:lineRule="exact"/>
        <w:ind w:left="5600"/>
        <w:jc w:val="right"/>
      </w:pPr>
    </w:p>
    <w:p w:rsidR="00584A63" w:rsidRPr="00584A63" w:rsidRDefault="00453EB0" w:rsidP="00584A63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         </w:t>
      </w:r>
      <w:r w:rsidR="006242A1">
        <w:rPr>
          <w:rFonts w:ascii="Times New Roman" w:eastAsia="Times New Roman" w:hAnsi="Times New Roman" w:cs="Times New Roman"/>
          <w:b/>
          <w:color w:val="auto"/>
        </w:rPr>
        <w:t>О внесении изменений в Положение</w:t>
      </w:r>
      <w:r w:rsidR="00584A63" w:rsidRPr="00584A63">
        <w:rPr>
          <w:rFonts w:ascii="Times New Roman" w:eastAsia="Times New Roman" w:hAnsi="Times New Roman" w:cs="Times New Roman"/>
          <w:b/>
          <w:color w:val="auto"/>
        </w:rPr>
        <w:t xml:space="preserve"> о порядке обеспечения</w:t>
      </w:r>
    </w:p>
    <w:p w:rsidR="00453EB0" w:rsidRDefault="00584A63" w:rsidP="00584A63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584A63">
        <w:rPr>
          <w:rFonts w:ascii="Times New Roman" w:eastAsia="Times New Roman" w:hAnsi="Times New Roman" w:cs="Times New Roman"/>
          <w:b/>
          <w:color w:val="auto"/>
        </w:rPr>
        <w:t xml:space="preserve">питанием </w:t>
      </w:r>
      <w:proofErr w:type="gramStart"/>
      <w:r w:rsidRPr="00584A63">
        <w:rPr>
          <w:rFonts w:ascii="Times New Roman" w:eastAsia="Times New Roman" w:hAnsi="Times New Roman" w:cs="Times New Roman"/>
          <w:b/>
          <w:color w:val="auto"/>
        </w:rPr>
        <w:t>обучающихся</w:t>
      </w:r>
      <w:proofErr w:type="gramEnd"/>
      <w:r w:rsidRPr="00584A63">
        <w:rPr>
          <w:rFonts w:ascii="Times New Roman" w:eastAsia="Times New Roman" w:hAnsi="Times New Roman" w:cs="Times New Roman"/>
          <w:b/>
          <w:color w:val="auto"/>
        </w:rPr>
        <w:t xml:space="preserve"> муниципальных</w:t>
      </w:r>
      <w:r w:rsidR="00453EB0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584A63">
        <w:rPr>
          <w:rFonts w:ascii="Times New Roman" w:eastAsia="Times New Roman" w:hAnsi="Times New Roman" w:cs="Times New Roman"/>
          <w:b/>
          <w:color w:val="auto"/>
        </w:rPr>
        <w:t>общеобразовательных</w:t>
      </w:r>
    </w:p>
    <w:p w:rsidR="00584A63" w:rsidRPr="00584A63" w:rsidRDefault="00584A63" w:rsidP="00584A63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584A63">
        <w:rPr>
          <w:rFonts w:ascii="Times New Roman" w:eastAsia="Times New Roman" w:hAnsi="Times New Roman" w:cs="Times New Roman"/>
          <w:b/>
          <w:color w:val="auto"/>
        </w:rPr>
        <w:t>учреждений Городского округа «Жатай»</w:t>
      </w:r>
    </w:p>
    <w:p w:rsidR="00584A63" w:rsidRPr="00584A63" w:rsidRDefault="00584A63" w:rsidP="00584A63">
      <w:pPr>
        <w:autoSpaceDE w:val="0"/>
        <w:autoSpaceDN w:val="0"/>
        <w:adjustRightInd w:val="0"/>
        <w:spacing w:line="240" w:lineRule="exact"/>
        <w:ind w:firstLine="883"/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5A3398" w:rsidRDefault="005A3398" w:rsidP="00584A63">
      <w:pPr>
        <w:autoSpaceDE w:val="0"/>
        <w:autoSpaceDN w:val="0"/>
        <w:adjustRightInd w:val="0"/>
        <w:spacing w:line="240" w:lineRule="exact"/>
        <w:ind w:firstLine="883"/>
        <w:jc w:val="both"/>
      </w:pPr>
    </w:p>
    <w:p w:rsidR="00584A63" w:rsidRPr="00584A63" w:rsidRDefault="005A3398" w:rsidP="005A3398">
      <w:pPr>
        <w:autoSpaceDE w:val="0"/>
        <w:autoSpaceDN w:val="0"/>
        <w:adjustRightInd w:val="0"/>
        <w:spacing w:line="240" w:lineRule="exact"/>
        <w:ind w:firstLine="883"/>
        <w:jc w:val="both"/>
        <w:rPr>
          <w:rFonts w:ascii="Times New Roman" w:eastAsia="Times New Roman" w:hAnsi="Times New Roman" w:cs="Times New Roman"/>
          <w:color w:val="auto"/>
        </w:rPr>
      </w:pPr>
      <w:proofErr w:type="gramStart"/>
      <w:r w:rsidRPr="005A3398">
        <w:rPr>
          <w:rFonts w:ascii="Times New Roman" w:hAnsi="Times New Roman" w:cs="Times New Roman"/>
        </w:rPr>
        <w:t xml:space="preserve">В соответствии со </w:t>
      </w:r>
      <w:r>
        <w:rPr>
          <w:rFonts w:ascii="Times New Roman" w:hAnsi="Times New Roman" w:cs="Times New Roman"/>
        </w:rPr>
        <w:t>ст. 37,</w:t>
      </w:r>
      <w:r w:rsidRPr="005A3398">
        <w:rPr>
          <w:rFonts w:ascii="Times New Roman" w:hAnsi="Times New Roman" w:cs="Times New Roman"/>
        </w:rPr>
        <w:t xml:space="preserve"> ч. 7 ст. 79 Федерального закона от 29 декабря 2012г. .№ 273-ФЗ «Об образовании в Российской Федерации», постановлением Правительств</w:t>
      </w:r>
      <w:r w:rsidR="00375933">
        <w:rPr>
          <w:rFonts w:ascii="Times New Roman" w:hAnsi="Times New Roman" w:cs="Times New Roman"/>
        </w:rPr>
        <w:t>а Республики Саха (Якутия) от 01 декабря 2023 г. № 575</w:t>
      </w:r>
      <w:r w:rsidR="006242A1">
        <w:rPr>
          <w:rFonts w:ascii="Times New Roman" w:hAnsi="Times New Roman" w:cs="Times New Roman"/>
        </w:rPr>
        <w:t xml:space="preserve"> «О</w:t>
      </w:r>
      <w:r w:rsidR="00375933">
        <w:rPr>
          <w:rFonts w:ascii="Times New Roman" w:hAnsi="Times New Roman" w:cs="Times New Roman"/>
        </w:rPr>
        <w:t xml:space="preserve"> внесении изменений в постановление  Правительства</w:t>
      </w:r>
      <w:r w:rsidR="006242A1">
        <w:rPr>
          <w:rFonts w:ascii="Times New Roman" w:hAnsi="Times New Roman" w:cs="Times New Roman"/>
        </w:rPr>
        <w:t xml:space="preserve"> Республики Саха (Якутия)</w:t>
      </w:r>
      <w:r w:rsidR="00375933">
        <w:rPr>
          <w:rFonts w:ascii="Times New Roman" w:hAnsi="Times New Roman" w:cs="Times New Roman"/>
        </w:rPr>
        <w:t xml:space="preserve"> от 19 октября 2022 г. № 642 «Об утверждении порядка организации питания обучающихся, получающих начальное общее, основное общее и среднее</w:t>
      </w:r>
      <w:proofErr w:type="gramEnd"/>
      <w:r w:rsidR="00375933">
        <w:rPr>
          <w:rFonts w:ascii="Times New Roman" w:hAnsi="Times New Roman" w:cs="Times New Roman"/>
        </w:rPr>
        <w:t xml:space="preserve"> общее образование в государственных образовательных организациях</w:t>
      </w:r>
      <w:r w:rsidRPr="005A3398">
        <w:rPr>
          <w:rFonts w:ascii="Times New Roman" w:hAnsi="Times New Roman" w:cs="Times New Roman"/>
        </w:rPr>
        <w:t>»,</w:t>
      </w:r>
      <w:r>
        <w:t xml:space="preserve"> </w:t>
      </w:r>
      <w:r w:rsidR="00584A63" w:rsidRPr="00584A63">
        <w:rPr>
          <w:rFonts w:ascii="Times New Roman" w:eastAsia="Times New Roman" w:hAnsi="Times New Roman" w:cs="Times New Roman"/>
          <w:color w:val="auto"/>
        </w:rPr>
        <w:t>в целях сохранения и укрепления здоровья обучающихся Городского округа «Жатай», обеспечения обучающихся оптимальным питанием, адекватным возрастным и физиологическим потребностям обучающихся:</w:t>
      </w:r>
    </w:p>
    <w:p w:rsidR="004A4159" w:rsidRDefault="006242A1" w:rsidP="00D960C1">
      <w:pPr>
        <w:numPr>
          <w:ilvl w:val="0"/>
          <w:numId w:val="23"/>
        </w:num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Внести </w:t>
      </w:r>
      <w:r w:rsidR="00141717">
        <w:rPr>
          <w:rFonts w:ascii="Times New Roman" w:eastAsia="Times New Roman" w:hAnsi="Times New Roman" w:cs="Times New Roman"/>
          <w:color w:val="auto"/>
        </w:rPr>
        <w:t xml:space="preserve">  </w:t>
      </w:r>
      <w:r>
        <w:rPr>
          <w:rFonts w:ascii="Times New Roman" w:eastAsia="Times New Roman" w:hAnsi="Times New Roman" w:cs="Times New Roman"/>
          <w:color w:val="auto"/>
        </w:rPr>
        <w:t>в</w:t>
      </w:r>
      <w:r w:rsidR="00584A63" w:rsidRPr="004A4159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="00141717">
        <w:rPr>
          <w:rFonts w:ascii="Times New Roman" w:eastAsia="Times New Roman" w:hAnsi="Times New Roman" w:cs="Times New Roman"/>
          <w:color w:val="auto"/>
        </w:rPr>
        <w:t xml:space="preserve"> </w:t>
      </w:r>
      <w:r w:rsidR="00584A63" w:rsidRPr="004A4159">
        <w:rPr>
          <w:rFonts w:ascii="Times New Roman" w:eastAsia="Times New Roman" w:hAnsi="Times New Roman" w:cs="Times New Roman"/>
          <w:color w:val="auto"/>
        </w:rPr>
        <w:t xml:space="preserve">Положение </w:t>
      </w:r>
      <w:r w:rsidR="004A4159">
        <w:rPr>
          <w:rFonts w:ascii="Times New Roman" w:eastAsia="Times New Roman" w:hAnsi="Times New Roman" w:cs="Times New Roman"/>
          <w:color w:val="auto"/>
        </w:rPr>
        <w:t xml:space="preserve"> </w:t>
      </w:r>
      <w:r w:rsidR="00141717">
        <w:rPr>
          <w:rFonts w:ascii="Times New Roman" w:eastAsia="Times New Roman" w:hAnsi="Times New Roman" w:cs="Times New Roman"/>
          <w:color w:val="auto"/>
        </w:rPr>
        <w:t xml:space="preserve">  </w:t>
      </w:r>
      <w:r w:rsidR="00584A63" w:rsidRPr="004A4159">
        <w:rPr>
          <w:rFonts w:ascii="Times New Roman" w:eastAsia="Times New Roman" w:hAnsi="Times New Roman" w:cs="Times New Roman"/>
          <w:color w:val="auto"/>
        </w:rPr>
        <w:t xml:space="preserve">о </w:t>
      </w:r>
      <w:r w:rsidR="004A4159">
        <w:rPr>
          <w:rFonts w:ascii="Times New Roman" w:eastAsia="Times New Roman" w:hAnsi="Times New Roman" w:cs="Times New Roman"/>
          <w:color w:val="auto"/>
        </w:rPr>
        <w:t xml:space="preserve">   </w:t>
      </w:r>
      <w:r w:rsidR="00584A63" w:rsidRPr="004A4159">
        <w:rPr>
          <w:rFonts w:ascii="Times New Roman" w:eastAsia="Times New Roman" w:hAnsi="Times New Roman" w:cs="Times New Roman"/>
          <w:color w:val="auto"/>
        </w:rPr>
        <w:t xml:space="preserve">порядке </w:t>
      </w:r>
      <w:r w:rsidR="004A4159">
        <w:rPr>
          <w:rFonts w:ascii="Times New Roman" w:eastAsia="Times New Roman" w:hAnsi="Times New Roman" w:cs="Times New Roman"/>
          <w:color w:val="auto"/>
        </w:rPr>
        <w:t xml:space="preserve">    </w:t>
      </w:r>
      <w:r w:rsidR="00584A63" w:rsidRPr="004A4159">
        <w:rPr>
          <w:rFonts w:ascii="Times New Roman" w:eastAsia="Times New Roman" w:hAnsi="Times New Roman" w:cs="Times New Roman"/>
          <w:color w:val="auto"/>
        </w:rPr>
        <w:t xml:space="preserve">обеспечения  </w:t>
      </w:r>
      <w:r w:rsidR="004A4159">
        <w:rPr>
          <w:rFonts w:ascii="Times New Roman" w:eastAsia="Times New Roman" w:hAnsi="Times New Roman" w:cs="Times New Roman"/>
          <w:color w:val="auto"/>
        </w:rPr>
        <w:t xml:space="preserve">  </w:t>
      </w:r>
      <w:r w:rsidR="00141717">
        <w:rPr>
          <w:rFonts w:ascii="Times New Roman" w:eastAsia="Times New Roman" w:hAnsi="Times New Roman" w:cs="Times New Roman"/>
          <w:color w:val="auto"/>
        </w:rPr>
        <w:t xml:space="preserve">  </w:t>
      </w:r>
      <w:r w:rsidR="00584A63" w:rsidRPr="004A4159">
        <w:rPr>
          <w:rFonts w:ascii="Times New Roman" w:eastAsia="Times New Roman" w:hAnsi="Times New Roman" w:cs="Times New Roman"/>
          <w:color w:val="auto"/>
        </w:rPr>
        <w:t>питанием</w:t>
      </w:r>
      <w:r w:rsidR="004A4159">
        <w:rPr>
          <w:rFonts w:ascii="Times New Roman" w:eastAsia="Times New Roman" w:hAnsi="Times New Roman" w:cs="Times New Roman"/>
          <w:color w:val="auto"/>
        </w:rPr>
        <w:t xml:space="preserve">       </w:t>
      </w:r>
      <w:r w:rsidR="00584A63" w:rsidRPr="004A4159">
        <w:rPr>
          <w:rFonts w:ascii="Times New Roman" w:eastAsia="Times New Roman" w:hAnsi="Times New Roman" w:cs="Times New Roman"/>
          <w:color w:val="auto"/>
        </w:rPr>
        <w:t xml:space="preserve"> </w:t>
      </w:r>
      <w:proofErr w:type="gramStart"/>
      <w:r w:rsidR="00584A63" w:rsidRPr="004A4159">
        <w:rPr>
          <w:rFonts w:ascii="Times New Roman" w:eastAsia="Times New Roman" w:hAnsi="Times New Roman" w:cs="Times New Roman"/>
          <w:color w:val="auto"/>
        </w:rPr>
        <w:t>обучающихся</w:t>
      </w:r>
      <w:proofErr w:type="gramEnd"/>
    </w:p>
    <w:p w:rsidR="00584A63" w:rsidRDefault="00584A63" w:rsidP="006242A1">
      <w:pPr>
        <w:autoSpaceDE w:val="0"/>
        <w:autoSpaceDN w:val="0"/>
        <w:adjustRightInd w:val="0"/>
        <w:spacing w:line="240" w:lineRule="exact"/>
        <w:jc w:val="both"/>
        <w:rPr>
          <w:rFonts w:ascii="Times New Roman" w:eastAsia="Times New Roman" w:hAnsi="Times New Roman" w:cs="Times New Roman"/>
          <w:color w:val="auto"/>
        </w:rPr>
      </w:pPr>
      <w:r w:rsidRPr="004A4159">
        <w:rPr>
          <w:rFonts w:ascii="Times New Roman" w:eastAsia="Times New Roman" w:hAnsi="Times New Roman" w:cs="Times New Roman"/>
          <w:color w:val="auto"/>
        </w:rPr>
        <w:t>муниципальных</w:t>
      </w:r>
      <w:r w:rsidR="004A4159" w:rsidRPr="004A4159">
        <w:rPr>
          <w:rFonts w:ascii="Times New Roman" w:eastAsia="Times New Roman" w:hAnsi="Times New Roman" w:cs="Times New Roman"/>
          <w:color w:val="auto"/>
        </w:rPr>
        <w:t xml:space="preserve"> </w:t>
      </w:r>
      <w:r w:rsidRPr="004A4159">
        <w:rPr>
          <w:rFonts w:ascii="Times New Roman" w:eastAsia="Times New Roman" w:hAnsi="Times New Roman" w:cs="Times New Roman"/>
          <w:color w:val="auto"/>
        </w:rPr>
        <w:t>общеобразовательных учреждений Городского</w:t>
      </w:r>
      <w:r w:rsidR="006242A1">
        <w:rPr>
          <w:rFonts w:ascii="Times New Roman" w:eastAsia="Times New Roman" w:hAnsi="Times New Roman" w:cs="Times New Roman"/>
          <w:color w:val="auto"/>
        </w:rPr>
        <w:t xml:space="preserve"> округа «Жатай», утвержденное постановлением Главы Окружной Администрации ГО «Жатай» от 21 ноября 2022 г. № 69-г, следующие изменения:</w:t>
      </w:r>
    </w:p>
    <w:p w:rsidR="0037417A" w:rsidRPr="0037417A" w:rsidRDefault="0037417A" w:rsidP="0037417A">
      <w:pPr>
        <w:tabs>
          <w:tab w:val="left" w:pos="1003"/>
        </w:tabs>
        <w:ind w:lef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а)</w:t>
      </w:r>
      <w:r w:rsidRPr="0037417A">
        <w:rPr>
          <w:rFonts w:ascii="Times New Roman" w:hAnsi="Times New Roman" w:cs="Times New Roman"/>
        </w:rPr>
        <w:tab/>
        <w:t>в подпункте 3 пункта 1.3:</w:t>
      </w:r>
    </w:p>
    <w:p w:rsidR="0037417A" w:rsidRPr="0037417A" w:rsidRDefault="0037417A" w:rsidP="0037417A">
      <w:pPr>
        <w:ind w:lef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подпункт «в» изложить в следующей редакции: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«в) в период проведения специальной военной операции из числа проживающих на территории Республики Саха (Якутия) детей, чьи родители (законные представители) являются участниками специальной военной операции.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Категории участников специальной военной операции определены в пункте 6 Указа Главы Республики Саха (Якутия) от 23 октября 2023 г. № 80 «О мерах поддержки участников специальной военной операции и членов их семей в период проведения специальной военной операции»</w:t>
      </w:r>
      <w:proofErr w:type="gramStart"/>
      <w:r w:rsidRPr="0037417A">
        <w:rPr>
          <w:rFonts w:ascii="Times New Roman" w:hAnsi="Times New Roman" w:cs="Times New Roman"/>
        </w:rPr>
        <w:t>.»</w:t>
      </w:r>
      <w:proofErr w:type="gramEnd"/>
      <w:r w:rsidRPr="0037417A">
        <w:rPr>
          <w:rFonts w:ascii="Times New Roman" w:hAnsi="Times New Roman" w:cs="Times New Roman"/>
        </w:rPr>
        <w:t>;</w:t>
      </w:r>
    </w:p>
    <w:p w:rsidR="0037417A" w:rsidRPr="0037417A" w:rsidRDefault="0037417A" w:rsidP="0037417A">
      <w:pPr>
        <w:ind w:lef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абзац первый подпункта «г» изложить в следующей редакции: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 xml:space="preserve">«г) в период проведения специальной военной операции из числа проживающих на территории Республики Саха (Якутия) полнородных и </w:t>
      </w:r>
      <w:proofErr w:type="spellStart"/>
      <w:r w:rsidRPr="0037417A">
        <w:rPr>
          <w:rFonts w:ascii="Times New Roman" w:hAnsi="Times New Roman" w:cs="Times New Roman"/>
        </w:rPr>
        <w:t>неполнородных</w:t>
      </w:r>
      <w:proofErr w:type="spellEnd"/>
      <w:r w:rsidRPr="0037417A">
        <w:rPr>
          <w:rFonts w:ascii="Times New Roman" w:hAnsi="Times New Roman" w:cs="Times New Roman"/>
        </w:rPr>
        <w:t xml:space="preserve"> братьев, сестер участников специальной военной операции, указанных в подпункте «в» подпункта 3 пункта 1.3 настоящего порядка, являющихся</w:t>
      </w:r>
      <w:proofErr w:type="gramStart"/>
      <w:r w:rsidRPr="0037417A">
        <w:rPr>
          <w:rFonts w:ascii="Times New Roman" w:hAnsi="Times New Roman" w:cs="Times New Roman"/>
        </w:rPr>
        <w:t>:»</w:t>
      </w:r>
      <w:proofErr w:type="gramEnd"/>
      <w:r w:rsidRPr="0037417A">
        <w:rPr>
          <w:rFonts w:ascii="Times New Roman" w:hAnsi="Times New Roman" w:cs="Times New Roman"/>
        </w:rPr>
        <w:t>;</w:t>
      </w:r>
    </w:p>
    <w:p w:rsidR="0037417A" w:rsidRPr="0037417A" w:rsidRDefault="0037417A" w:rsidP="0037417A">
      <w:pPr>
        <w:tabs>
          <w:tab w:val="left" w:pos="1022"/>
        </w:tabs>
        <w:ind w:lef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б)</w:t>
      </w:r>
      <w:r w:rsidRPr="0037417A">
        <w:rPr>
          <w:rFonts w:ascii="Times New Roman" w:hAnsi="Times New Roman" w:cs="Times New Roman"/>
        </w:rPr>
        <w:tab/>
        <w:t xml:space="preserve">пункт </w:t>
      </w:r>
      <w:r w:rsidRPr="00BE406B">
        <w:rPr>
          <w:rFonts w:ascii="Times New Roman" w:hAnsi="Times New Roman" w:cs="Times New Roman"/>
          <w:sz w:val="22"/>
          <w:szCs w:val="22"/>
        </w:rPr>
        <w:t>2.6</w:t>
      </w:r>
      <w:r w:rsidRPr="0037417A">
        <w:rPr>
          <w:rFonts w:ascii="Times New Roman" w:hAnsi="Times New Roman" w:cs="Times New Roman"/>
        </w:rPr>
        <w:t xml:space="preserve"> изложить в следующей редакции:</w:t>
      </w:r>
    </w:p>
    <w:p w:rsidR="0037417A" w:rsidRPr="00BE406B" w:rsidRDefault="0037417A" w:rsidP="00BE406B">
      <w:pPr>
        <w:numPr>
          <w:ilvl w:val="0"/>
          <w:numId w:val="26"/>
        </w:numPr>
        <w:tabs>
          <w:tab w:val="left" w:pos="1460"/>
        </w:tabs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«</w:t>
      </w:r>
      <w:r w:rsidRPr="00BE406B">
        <w:rPr>
          <w:rFonts w:ascii="Times New Roman" w:hAnsi="Times New Roman" w:cs="Times New Roman"/>
          <w:sz w:val="22"/>
          <w:szCs w:val="22"/>
        </w:rPr>
        <w:t>2.6</w:t>
      </w:r>
      <w:r w:rsidRPr="0037417A">
        <w:rPr>
          <w:rFonts w:ascii="Times New Roman" w:hAnsi="Times New Roman" w:cs="Times New Roman"/>
        </w:rPr>
        <w:t>. Нормативы расходов на обеспечение питанием обуч</w:t>
      </w:r>
      <w:r w:rsidR="00BE406B">
        <w:rPr>
          <w:rFonts w:ascii="Times New Roman" w:hAnsi="Times New Roman" w:cs="Times New Roman"/>
        </w:rPr>
        <w:t xml:space="preserve">ающихся устанавливаются </w:t>
      </w:r>
      <w:r w:rsidR="00BE406B" w:rsidRPr="00BE406B">
        <w:rPr>
          <w:rFonts w:ascii="Times New Roman" w:hAnsi="Times New Roman" w:cs="Times New Roman"/>
        </w:rPr>
        <w:t xml:space="preserve"> </w:t>
      </w:r>
      <w:r w:rsidR="00BE406B">
        <w:rPr>
          <w:rFonts w:ascii="Times New Roman" w:hAnsi="Times New Roman" w:cs="Times New Roman"/>
        </w:rPr>
        <w:t>распорядительным   актом Главы Окружной Администрации ГО «Жатай</w:t>
      </w:r>
      <w:r w:rsidRPr="00BE406B">
        <w:rPr>
          <w:rFonts w:ascii="Times New Roman" w:hAnsi="Times New Roman" w:cs="Times New Roman"/>
        </w:rPr>
        <w:t>»;</w:t>
      </w:r>
    </w:p>
    <w:p w:rsidR="0037417A" w:rsidRPr="0037417A" w:rsidRDefault="0037417A" w:rsidP="0037417A">
      <w:pPr>
        <w:tabs>
          <w:tab w:val="left" w:pos="1018"/>
        </w:tabs>
        <w:ind w:left="23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в)</w:t>
      </w:r>
      <w:r w:rsidRPr="0037417A">
        <w:rPr>
          <w:rFonts w:ascii="Times New Roman" w:hAnsi="Times New Roman" w:cs="Times New Roman"/>
        </w:rPr>
        <w:tab/>
        <w:t>раздел 5 изложить в следующей редакции:</w:t>
      </w:r>
    </w:p>
    <w:p w:rsidR="0037417A" w:rsidRPr="0037417A" w:rsidRDefault="0037417A" w:rsidP="0037417A">
      <w:pPr>
        <w:ind w:left="23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«5. Обеспечение питанием обучающихся с 5 по 11 класс из семей участников специальной военной операции</w:t>
      </w:r>
    </w:p>
    <w:p w:rsidR="0037417A" w:rsidRPr="0037417A" w:rsidRDefault="0037417A" w:rsidP="0037417A">
      <w:pPr>
        <w:ind w:left="20" w:firstLine="700"/>
        <w:jc w:val="both"/>
        <w:rPr>
          <w:rFonts w:ascii="Times New Roman" w:hAnsi="Times New Roman" w:cs="Times New Roman"/>
        </w:rPr>
      </w:pPr>
      <w:r w:rsidRPr="00BE406B">
        <w:rPr>
          <w:rFonts w:ascii="Times New Roman" w:hAnsi="Times New Roman" w:cs="Times New Roman"/>
          <w:sz w:val="22"/>
          <w:szCs w:val="22"/>
        </w:rPr>
        <w:t>5.1</w:t>
      </w:r>
      <w:r w:rsidRPr="0037417A">
        <w:rPr>
          <w:rFonts w:ascii="Times New Roman" w:hAnsi="Times New Roman" w:cs="Times New Roman"/>
        </w:rPr>
        <w:t>. Питанием обеспечиваются обучающиеся из семей участников специальной военной операции, указанные в подпунктах «в» и «г» подпункта 3 пункта 1.3 настоящего порядка.</w:t>
      </w:r>
    </w:p>
    <w:p w:rsidR="0037417A" w:rsidRPr="0037417A" w:rsidRDefault="0037417A" w:rsidP="0037417A">
      <w:pPr>
        <w:numPr>
          <w:ilvl w:val="0"/>
          <w:numId w:val="30"/>
        </w:numPr>
        <w:tabs>
          <w:tab w:val="left" w:pos="1220"/>
        </w:tabs>
        <w:ind w:left="20" w:right="20" w:firstLine="700"/>
        <w:jc w:val="both"/>
        <w:rPr>
          <w:rFonts w:ascii="Times New Roman" w:hAnsi="Times New Roman" w:cs="Times New Roman"/>
        </w:rPr>
      </w:pPr>
      <w:proofErr w:type="gramStart"/>
      <w:r w:rsidRPr="0037417A">
        <w:rPr>
          <w:rFonts w:ascii="Times New Roman" w:hAnsi="Times New Roman" w:cs="Times New Roman"/>
        </w:rPr>
        <w:t xml:space="preserve">В соответствии с порядком межведомственного информационного взаимодействия между исполнительными органами государственной власти, органами местного самоуправления </w:t>
      </w:r>
      <w:r w:rsidRPr="0037417A">
        <w:rPr>
          <w:rFonts w:ascii="Times New Roman" w:hAnsi="Times New Roman" w:cs="Times New Roman"/>
        </w:rPr>
        <w:lastRenderedPageBreak/>
        <w:t>Республики Саха (Якутия) и государственным автономным учреждением «Многофункциональный центр предоставления государственных и муниципальных услуг в Республике Саха (Якутия)» при предоставлении мер поддержки участникам специальной военной операции и членам их семей», утвержденным постановлением Правительства Республики Саха (Якутия) от 15 ноября 2023 г. № 547 (далее - порядок межведомственного</w:t>
      </w:r>
      <w:proofErr w:type="gramEnd"/>
      <w:r w:rsidRPr="0037417A">
        <w:rPr>
          <w:rFonts w:ascii="Times New Roman" w:hAnsi="Times New Roman" w:cs="Times New Roman"/>
        </w:rPr>
        <w:t xml:space="preserve"> информационного взаимодействия), прием заявлений осуществляется: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через Единый портал государственных и муниципальных услуг (функций) (</w:t>
      </w:r>
      <w:hyperlink r:id="rId8" w:history="1">
        <w:r w:rsidRPr="0037417A">
          <w:rPr>
            <w:rStyle w:val="a3"/>
            <w:rFonts w:ascii="Times New Roman" w:hAnsi="Times New Roman" w:cs="Times New Roman"/>
            <w:lang w:val="en-US"/>
          </w:rPr>
          <w:t>http</w:t>
        </w:r>
        <w:r w:rsidRPr="0037417A">
          <w:rPr>
            <w:rStyle w:val="a3"/>
            <w:rFonts w:ascii="Times New Roman" w:hAnsi="Times New Roman" w:cs="Times New Roman"/>
          </w:rPr>
          <w:t>://</w:t>
        </w:r>
        <w:r w:rsidRPr="0037417A">
          <w:rPr>
            <w:rStyle w:val="a3"/>
            <w:rFonts w:ascii="Times New Roman" w:hAnsi="Times New Roman" w:cs="Times New Roman"/>
            <w:lang w:val="en-US"/>
          </w:rPr>
          <w:t>www</w:t>
        </w:r>
        <w:r w:rsidRPr="0037417A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37417A">
          <w:rPr>
            <w:rStyle w:val="a3"/>
            <w:rFonts w:ascii="Times New Roman" w:hAnsi="Times New Roman" w:cs="Times New Roman"/>
            <w:lang w:val="en-US"/>
          </w:rPr>
          <w:t>gosuslugi</w:t>
        </w:r>
        <w:proofErr w:type="spellEnd"/>
        <w:r w:rsidRPr="0037417A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37417A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7417A">
        <w:rPr>
          <w:rFonts w:ascii="Times New Roman" w:hAnsi="Times New Roman" w:cs="Times New Roman"/>
        </w:rPr>
        <w:t>) (далее - ЕПГУ);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через государственную информационную систему «Портал государственных и муниципальных услуг (функций) Республики Саха (Якутия)» (</w:t>
      </w:r>
      <w:hyperlink r:id="rId9" w:history="1">
        <w:r w:rsidRPr="0037417A">
          <w:rPr>
            <w:rStyle w:val="a3"/>
            <w:rFonts w:ascii="Times New Roman" w:hAnsi="Times New Roman" w:cs="Times New Roman"/>
            <w:lang w:val="en-US"/>
          </w:rPr>
          <w:t>http</w:t>
        </w:r>
        <w:r w:rsidRPr="0037417A">
          <w:rPr>
            <w:rStyle w:val="a3"/>
            <w:rFonts w:ascii="Times New Roman" w:hAnsi="Times New Roman" w:cs="Times New Roman"/>
          </w:rPr>
          <w:t>://</w:t>
        </w:r>
        <w:r w:rsidRPr="0037417A">
          <w:rPr>
            <w:rStyle w:val="a3"/>
            <w:rFonts w:ascii="Times New Roman" w:hAnsi="Times New Roman" w:cs="Times New Roman"/>
            <w:lang w:val="en-US"/>
          </w:rPr>
          <w:t>www</w:t>
        </w:r>
        <w:r w:rsidRPr="0037417A">
          <w:rPr>
            <w:rStyle w:val="a3"/>
            <w:rFonts w:ascii="Times New Roman" w:hAnsi="Times New Roman" w:cs="Times New Roman"/>
          </w:rPr>
          <w:t>.</w:t>
        </w:r>
        <w:r w:rsidRPr="0037417A">
          <w:rPr>
            <w:rStyle w:val="a3"/>
            <w:rFonts w:ascii="Times New Roman" w:hAnsi="Times New Roman" w:cs="Times New Roman"/>
            <w:lang w:val="en-US"/>
          </w:rPr>
          <w:t>e</w:t>
        </w:r>
        <w:r w:rsidRPr="0037417A">
          <w:rPr>
            <w:rStyle w:val="a3"/>
            <w:rFonts w:ascii="Times New Roman" w:hAnsi="Times New Roman" w:cs="Times New Roman"/>
          </w:rPr>
          <w:t>-</w:t>
        </w:r>
        <w:proofErr w:type="spellStart"/>
        <w:r w:rsidRPr="0037417A">
          <w:rPr>
            <w:rStyle w:val="a3"/>
            <w:rFonts w:ascii="Times New Roman" w:hAnsi="Times New Roman" w:cs="Times New Roman"/>
            <w:lang w:val="en-US"/>
          </w:rPr>
          <w:t>yakutia</w:t>
        </w:r>
        <w:proofErr w:type="spellEnd"/>
        <w:r w:rsidRPr="0037417A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37417A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7417A">
        <w:rPr>
          <w:rFonts w:ascii="Times New Roman" w:hAnsi="Times New Roman" w:cs="Times New Roman"/>
        </w:rPr>
        <w:t>) (далее - РПГУ)</w:t>
      </w:r>
      <w:r w:rsidR="00BE406B">
        <w:rPr>
          <w:rFonts w:ascii="Times New Roman" w:hAnsi="Times New Roman" w:cs="Times New Roman"/>
        </w:rPr>
        <w:t>; образовательными учреждениями</w:t>
      </w:r>
      <w:r w:rsidRPr="0037417A">
        <w:rPr>
          <w:rFonts w:ascii="Times New Roman" w:hAnsi="Times New Roman" w:cs="Times New Roman"/>
        </w:rPr>
        <w:t>.</w:t>
      </w:r>
    </w:p>
    <w:p w:rsidR="0037417A" w:rsidRPr="0037417A" w:rsidRDefault="0037417A" w:rsidP="0037417A">
      <w:pPr>
        <w:numPr>
          <w:ilvl w:val="0"/>
          <w:numId w:val="30"/>
        </w:numPr>
        <w:tabs>
          <w:tab w:val="left" w:pos="1210"/>
        </w:tabs>
        <w:ind w:lef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 xml:space="preserve">Образовательные </w:t>
      </w:r>
      <w:r w:rsidR="00BE406B">
        <w:rPr>
          <w:rFonts w:ascii="Times New Roman" w:hAnsi="Times New Roman" w:cs="Times New Roman"/>
        </w:rPr>
        <w:t>учреждения</w:t>
      </w:r>
      <w:r w:rsidRPr="0037417A">
        <w:rPr>
          <w:rFonts w:ascii="Times New Roman" w:hAnsi="Times New Roman" w:cs="Times New Roman"/>
        </w:rPr>
        <w:t>: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принимают заявление от родителя (законного представителя) по форме согласно приложению № 2 к настоящему порядку;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 xml:space="preserve">в течение одного рабочего дня </w:t>
      </w:r>
      <w:proofErr w:type="gramStart"/>
      <w:r w:rsidRPr="0037417A">
        <w:rPr>
          <w:rFonts w:ascii="Times New Roman" w:hAnsi="Times New Roman" w:cs="Times New Roman"/>
        </w:rPr>
        <w:t>с даты поступления</w:t>
      </w:r>
      <w:proofErr w:type="gramEnd"/>
      <w:r w:rsidRPr="0037417A">
        <w:rPr>
          <w:rFonts w:ascii="Times New Roman" w:hAnsi="Times New Roman" w:cs="Times New Roman"/>
        </w:rPr>
        <w:t xml:space="preserve"> заявления направляют в адрес </w:t>
      </w:r>
      <w:r w:rsidR="00DA2E62">
        <w:rPr>
          <w:rFonts w:ascii="Times New Roman" w:hAnsi="Times New Roman" w:cs="Times New Roman"/>
        </w:rPr>
        <w:t>Окружной Администрации ГО «Жатай»</w:t>
      </w:r>
      <w:r w:rsidRPr="0037417A">
        <w:rPr>
          <w:rFonts w:ascii="Times New Roman" w:hAnsi="Times New Roman" w:cs="Times New Roman"/>
        </w:rPr>
        <w:t xml:space="preserve"> заявление с приложенными копиями документов, подтверждающих родство обучающегося с участником специальной военной операции, по защищенному каналу связи (СКЗИ </w:t>
      </w:r>
      <w:proofErr w:type="spellStart"/>
      <w:r w:rsidRPr="0037417A">
        <w:rPr>
          <w:rFonts w:ascii="Times New Roman" w:hAnsi="Times New Roman" w:cs="Times New Roman"/>
          <w:lang w:val="en-US"/>
        </w:rPr>
        <w:t>VipNet</w:t>
      </w:r>
      <w:proofErr w:type="spellEnd"/>
      <w:r w:rsidRPr="0037417A">
        <w:rPr>
          <w:rFonts w:ascii="Times New Roman" w:hAnsi="Times New Roman" w:cs="Times New Roman"/>
        </w:rPr>
        <w:t>) или на бумажном носителе;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proofErr w:type="gramStart"/>
      <w:r w:rsidRPr="0037417A">
        <w:rPr>
          <w:rFonts w:ascii="Times New Roman" w:hAnsi="Times New Roman" w:cs="Times New Roman"/>
        </w:rPr>
        <w:t>в случае выявления факта мобилизации родителя (законного представителя) по Указу Президента Российской Федерации от 21 сентября 2022 г. № 647 «Об объявлении частичной мобилизации в Российской Федерации» (направления по службе, заключения контракта на</w:t>
      </w:r>
      <w:proofErr w:type="gramEnd"/>
      <w:r w:rsidRPr="0037417A">
        <w:rPr>
          <w:rFonts w:ascii="Times New Roman" w:hAnsi="Times New Roman" w:cs="Times New Roman"/>
        </w:rPr>
        <w:t xml:space="preserve"> прохождение военной службы) из другого субъекта Российской Федерации и его участия в специальной военной операции направляют в адрес </w:t>
      </w:r>
      <w:r w:rsidR="00DA2E62">
        <w:rPr>
          <w:rFonts w:ascii="Times New Roman" w:hAnsi="Times New Roman" w:cs="Times New Roman"/>
        </w:rPr>
        <w:t>Окружной Администрации ГО «Жатай»</w:t>
      </w:r>
      <w:r w:rsidRPr="0037417A">
        <w:rPr>
          <w:rFonts w:ascii="Times New Roman" w:hAnsi="Times New Roman" w:cs="Times New Roman"/>
        </w:rPr>
        <w:t xml:space="preserve"> документ, подтверждающий участие родителя (законного представителя) в специальной военной операции, по защищенному каналу связи (СКЗИ </w:t>
      </w:r>
      <w:proofErr w:type="spellStart"/>
      <w:r w:rsidRPr="0037417A">
        <w:rPr>
          <w:rFonts w:ascii="Times New Roman" w:hAnsi="Times New Roman" w:cs="Times New Roman"/>
          <w:lang w:val="en-US"/>
        </w:rPr>
        <w:t>VipNet</w:t>
      </w:r>
      <w:proofErr w:type="spellEnd"/>
      <w:r w:rsidRPr="0037417A">
        <w:rPr>
          <w:rFonts w:ascii="Times New Roman" w:hAnsi="Times New Roman" w:cs="Times New Roman"/>
        </w:rPr>
        <w:t>) или на бумажном носителе;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 xml:space="preserve">информируют заявителей о принятом решении, об отказе или о продлении срока рассмотрения заявления в течение одного рабочего дня </w:t>
      </w:r>
      <w:proofErr w:type="gramStart"/>
      <w:r w:rsidRPr="0037417A">
        <w:rPr>
          <w:rFonts w:ascii="Times New Roman" w:hAnsi="Times New Roman" w:cs="Times New Roman"/>
        </w:rPr>
        <w:t>с даты получения</w:t>
      </w:r>
      <w:proofErr w:type="gramEnd"/>
      <w:r w:rsidRPr="0037417A">
        <w:rPr>
          <w:rFonts w:ascii="Times New Roman" w:hAnsi="Times New Roman" w:cs="Times New Roman"/>
        </w:rPr>
        <w:t xml:space="preserve"> решения.</w:t>
      </w:r>
    </w:p>
    <w:p w:rsidR="0037417A" w:rsidRPr="0037417A" w:rsidRDefault="00DA2E62" w:rsidP="0037417A">
      <w:pPr>
        <w:numPr>
          <w:ilvl w:val="0"/>
          <w:numId w:val="30"/>
        </w:numPr>
        <w:tabs>
          <w:tab w:val="left" w:pos="1220"/>
        </w:tabs>
        <w:ind w:left="20" w:right="20"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Окружная Администрация ГО «Жатай»</w:t>
      </w:r>
      <w:r w:rsidR="0037417A" w:rsidRPr="0037417A">
        <w:rPr>
          <w:rFonts w:ascii="Times New Roman" w:hAnsi="Times New Roman" w:cs="Times New Roman"/>
        </w:rPr>
        <w:t xml:space="preserve"> при поступлении заявления: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proofErr w:type="gramStart"/>
      <w:r w:rsidRPr="0037417A">
        <w:rPr>
          <w:rFonts w:ascii="Times New Roman" w:hAnsi="Times New Roman" w:cs="Times New Roman"/>
        </w:rPr>
        <w:t>при наличии ранее полученных сведений из информационных систем «Адресная социальная помощь» о заявителе и членах семей участников специальной военной операции (далее - сведения из АС АСП) в течение трех рабочих дней со дня поступл</w:t>
      </w:r>
      <w:r w:rsidR="00DA2E62">
        <w:rPr>
          <w:rFonts w:ascii="Times New Roman" w:hAnsi="Times New Roman" w:cs="Times New Roman"/>
        </w:rPr>
        <w:t>ения заявления утверждает</w:t>
      </w:r>
      <w:r w:rsidR="0065227B">
        <w:rPr>
          <w:rFonts w:ascii="Times New Roman" w:hAnsi="Times New Roman" w:cs="Times New Roman"/>
        </w:rPr>
        <w:t xml:space="preserve"> распоряжение</w:t>
      </w:r>
      <w:r w:rsidRPr="0037417A">
        <w:rPr>
          <w:rFonts w:ascii="Times New Roman" w:hAnsi="Times New Roman" w:cs="Times New Roman"/>
        </w:rPr>
        <w:t xml:space="preserve"> о предоставлении питания обучающимся из семей участников специальной военной операции, указанным в подпунктах «в» и «г» подпункта 3 пункта 1.3 настоящего порядка, и направля</w:t>
      </w:r>
      <w:r w:rsidR="00BE406B">
        <w:rPr>
          <w:rFonts w:ascii="Times New Roman" w:hAnsi="Times New Roman" w:cs="Times New Roman"/>
        </w:rPr>
        <w:t>ют</w:t>
      </w:r>
      <w:proofErr w:type="gramEnd"/>
      <w:r w:rsidR="00BE406B">
        <w:rPr>
          <w:rFonts w:ascii="Times New Roman" w:hAnsi="Times New Roman" w:cs="Times New Roman"/>
        </w:rPr>
        <w:t xml:space="preserve"> в образовательные учреждения</w:t>
      </w:r>
      <w:r w:rsidRPr="0037417A">
        <w:rPr>
          <w:rFonts w:ascii="Times New Roman" w:hAnsi="Times New Roman" w:cs="Times New Roman"/>
        </w:rPr>
        <w:t>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proofErr w:type="gramStart"/>
      <w:r w:rsidRPr="0037417A">
        <w:rPr>
          <w:rFonts w:ascii="Times New Roman" w:hAnsi="Times New Roman" w:cs="Times New Roman"/>
        </w:rPr>
        <w:t>при отсутствии сведений из АС АСП согласно порядку межведомственного информац</w:t>
      </w:r>
      <w:r w:rsidR="00DA2E62">
        <w:rPr>
          <w:rFonts w:ascii="Times New Roman" w:hAnsi="Times New Roman" w:cs="Times New Roman"/>
        </w:rPr>
        <w:t>ионного взаимодействия направляе</w:t>
      </w:r>
      <w:r w:rsidRPr="0037417A">
        <w:rPr>
          <w:rFonts w:ascii="Times New Roman" w:hAnsi="Times New Roman" w:cs="Times New Roman"/>
        </w:rPr>
        <w:t>т запрос на списочную сверку в государственное автономное учреждение «Многофункциональный центр предоставления государственных и муниципальных услуг в Республике Саха (Якутия)» для подтверждения включения участника специальной военной операции в списки воинских частей Вооруженных Сил Российской Федерации по форме согласно приложению № 3 к порядку межведомственного информационного взаимодействия;</w:t>
      </w:r>
      <w:proofErr w:type="gramEnd"/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 xml:space="preserve">при </w:t>
      </w:r>
      <w:proofErr w:type="spellStart"/>
      <w:r w:rsidRPr="0037417A">
        <w:rPr>
          <w:rFonts w:ascii="Times New Roman" w:hAnsi="Times New Roman" w:cs="Times New Roman"/>
        </w:rPr>
        <w:t>неподтверждении</w:t>
      </w:r>
      <w:proofErr w:type="spellEnd"/>
      <w:r w:rsidRPr="0037417A">
        <w:rPr>
          <w:rFonts w:ascii="Times New Roman" w:hAnsi="Times New Roman" w:cs="Times New Roman"/>
        </w:rPr>
        <w:t xml:space="preserve"> включения участника специальной военной операции в списки воинских частей Вооруженных Сил Российской Федерации по итогам списочной сверки срок рассмотрения заявления продлевается до 30 рабочих дней, но не более трех раз согласно порядку межведомственного информационного взаимодействия;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при поступлении всех требуемых документов для предоставления бесплатного питания в течение тре</w:t>
      </w:r>
      <w:r w:rsidR="00DA2E62">
        <w:rPr>
          <w:rFonts w:ascii="Times New Roman" w:hAnsi="Times New Roman" w:cs="Times New Roman"/>
        </w:rPr>
        <w:t>х рабочих дней утверждае</w:t>
      </w:r>
      <w:r w:rsidR="0065227B">
        <w:rPr>
          <w:rFonts w:ascii="Times New Roman" w:hAnsi="Times New Roman" w:cs="Times New Roman"/>
        </w:rPr>
        <w:t>т распоряжение</w:t>
      </w:r>
      <w:r w:rsidRPr="0037417A">
        <w:rPr>
          <w:rFonts w:ascii="Times New Roman" w:hAnsi="Times New Roman" w:cs="Times New Roman"/>
        </w:rPr>
        <w:t xml:space="preserve"> о предоставлении бесплатного питания </w:t>
      </w:r>
      <w:proofErr w:type="gramStart"/>
      <w:r w:rsidRPr="0037417A">
        <w:rPr>
          <w:rFonts w:ascii="Times New Roman" w:hAnsi="Times New Roman" w:cs="Times New Roman"/>
        </w:rPr>
        <w:t>обучающимся</w:t>
      </w:r>
      <w:proofErr w:type="gramEnd"/>
      <w:r w:rsidRPr="0037417A">
        <w:rPr>
          <w:rFonts w:ascii="Times New Roman" w:hAnsi="Times New Roman" w:cs="Times New Roman"/>
        </w:rPr>
        <w:t xml:space="preserve"> и направля</w:t>
      </w:r>
      <w:r w:rsidR="00BE406B">
        <w:rPr>
          <w:rFonts w:ascii="Times New Roman" w:hAnsi="Times New Roman" w:cs="Times New Roman"/>
        </w:rPr>
        <w:t>ют в образовательные учреждения</w:t>
      </w:r>
      <w:r w:rsidRPr="0037417A">
        <w:rPr>
          <w:rFonts w:ascii="Times New Roman" w:hAnsi="Times New Roman" w:cs="Times New Roman"/>
        </w:rPr>
        <w:t>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в течение одного рабочего дня со дня утверждения приказа о п</w:t>
      </w:r>
      <w:r w:rsidR="00DA2E62">
        <w:rPr>
          <w:rFonts w:ascii="Times New Roman" w:hAnsi="Times New Roman" w:cs="Times New Roman"/>
        </w:rPr>
        <w:t>редоставлении питания направляе</w:t>
      </w:r>
      <w:r w:rsidRPr="0037417A">
        <w:rPr>
          <w:rFonts w:ascii="Times New Roman" w:hAnsi="Times New Roman" w:cs="Times New Roman"/>
        </w:rPr>
        <w:t xml:space="preserve">т уведомления о принятом решении по форме согласно приложению № 1 к настоящему порядку в Управления социальной защиты населения и труда Республики Саха (Якутия) по защищенному каналу связи (СКЗИ </w:t>
      </w:r>
      <w:proofErr w:type="spellStart"/>
      <w:r w:rsidRPr="0037417A">
        <w:rPr>
          <w:rFonts w:ascii="Times New Roman" w:hAnsi="Times New Roman" w:cs="Times New Roman"/>
          <w:lang w:val="en-US"/>
        </w:rPr>
        <w:t>VipNet</w:t>
      </w:r>
      <w:proofErr w:type="spellEnd"/>
      <w:r w:rsidRPr="0037417A">
        <w:rPr>
          <w:rFonts w:ascii="Times New Roman" w:hAnsi="Times New Roman" w:cs="Times New Roman"/>
        </w:rPr>
        <w:t>);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lastRenderedPageBreak/>
        <w:t>при наличии технической возможности для осуществления информационного межведомственного в</w:t>
      </w:r>
      <w:r w:rsidR="005001A3">
        <w:rPr>
          <w:rFonts w:ascii="Times New Roman" w:hAnsi="Times New Roman" w:cs="Times New Roman"/>
        </w:rPr>
        <w:t>заимодействия ежедневно формируе</w:t>
      </w:r>
      <w:r w:rsidRPr="0037417A">
        <w:rPr>
          <w:rFonts w:ascii="Times New Roman" w:hAnsi="Times New Roman" w:cs="Times New Roman"/>
        </w:rPr>
        <w:t xml:space="preserve">т уведомления о принятом решении для выгрузки из ведомственных информационных систем </w:t>
      </w:r>
      <w:proofErr w:type="gramStart"/>
      <w:r w:rsidRPr="0037417A">
        <w:rPr>
          <w:rFonts w:ascii="Times New Roman" w:hAnsi="Times New Roman" w:cs="Times New Roman"/>
        </w:rPr>
        <w:t>в</w:t>
      </w:r>
      <w:proofErr w:type="gramEnd"/>
      <w:r w:rsidRPr="0037417A">
        <w:rPr>
          <w:rFonts w:ascii="Times New Roman" w:hAnsi="Times New Roman" w:cs="Times New Roman"/>
        </w:rPr>
        <w:t xml:space="preserve"> АС АСП;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proofErr w:type="gramStart"/>
      <w:r w:rsidRPr="0037417A">
        <w:rPr>
          <w:rFonts w:ascii="Times New Roman" w:hAnsi="Times New Roman" w:cs="Times New Roman"/>
        </w:rPr>
        <w:t>в случае предоставлени</w:t>
      </w:r>
      <w:r w:rsidR="0065227B">
        <w:rPr>
          <w:rFonts w:ascii="Times New Roman" w:hAnsi="Times New Roman" w:cs="Times New Roman"/>
        </w:rPr>
        <w:t>я образовательными учреждениями</w:t>
      </w:r>
      <w:r w:rsidRPr="0037417A">
        <w:rPr>
          <w:rFonts w:ascii="Times New Roman" w:hAnsi="Times New Roman" w:cs="Times New Roman"/>
        </w:rPr>
        <w:t xml:space="preserve"> документа о мобилизации родителя (законного представителя) по Указу Президента Российской Федерации от 21 сентября 2022 г. № 647 «Об объявлении частичной мобилизации в Российской Федерации» (направлении по службе, заключении контракта на прохождение военной службы) из другого субъекта Российской Федерации и его участии в специальной военной операции, не отвечающего требованиям, перечисленным в пункте 5.5 настоящего порядка, в</w:t>
      </w:r>
      <w:proofErr w:type="gramEnd"/>
      <w:r w:rsidRPr="0037417A">
        <w:rPr>
          <w:rFonts w:ascii="Times New Roman" w:hAnsi="Times New Roman" w:cs="Times New Roman"/>
        </w:rPr>
        <w:t xml:space="preserve"> теч</w:t>
      </w:r>
      <w:r w:rsidR="005001A3">
        <w:rPr>
          <w:rFonts w:ascii="Times New Roman" w:hAnsi="Times New Roman" w:cs="Times New Roman"/>
        </w:rPr>
        <w:t>ение трех рабочих дней направляе</w:t>
      </w:r>
      <w:r w:rsidRPr="0037417A">
        <w:rPr>
          <w:rFonts w:ascii="Times New Roman" w:hAnsi="Times New Roman" w:cs="Times New Roman"/>
        </w:rPr>
        <w:t>т запрос в Военный комиссариат Республики Саха (Якутия) для подтверждения включения участника специальной военной операции в списки воинских частей Вооруженных Сил Российской Федерации;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proofErr w:type="gramStart"/>
      <w:r w:rsidRPr="0037417A">
        <w:rPr>
          <w:rFonts w:ascii="Times New Roman" w:hAnsi="Times New Roman" w:cs="Times New Roman"/>
        </w:rPr>
        <w:t>при предоставлении документа о мобилизации родителя (законного представителя) по Указу Президента Российской Федерации от 21 сентября 2022 г. № 647 «Об объявлении частичной мобилизации в Российской Федерации» (направлении по службе, заключении контракта на прохождение военной службы) из другого субъекта Российской Федерации и его участии в специальной военной операции, отвечающего требованиям, перечисленным в пункте 5.5 настоящего порядка, в течение пяти рабочих дней</w:t>
      </w:r>
      <w:proofErr w:type="gramEnd"/>
      <w:r w:rsidRPr="0037417A">
        <w:rPr>
          <w:rFonts w:ascii="Times New Roman" w:hAnsi="Times New Roman" w:cs="Times New Roman"/>
        </w:rPr>
        <w:t xml:space="preserve"> принимает решение о предоставлении/</w:t>
      </w:r>
      <w:proofErr w:type="spellStart"/>
      <w:r w:rsidRPr="0037417A">
        <w:rPr>
          <w:rFonts w:ascii="Times New Roman" w:hAnsi="Times New Roman" w:cs="Times New Roman"/>
        </w:rPr>
        <w:t>непредоставлении</w:t>
      </w:r>
      <w:proofErr w:type="spellEnd"/>
      <w:r w:rsidRPr="0037417A">
        <w:rPr>
          <w:rFonts w:ascii="Times New Roman" w:hAnsi="Times New Roman" w:cs="Times New Roman"/>
        </w:rPr>
        <w:t xml:space="preserve"> бесплатного питания </w:t>
      </w:r>
      <w:proofErr w:type="gramStart"/>
      <w:r w:rsidRPr="0037417A">
        <w:rPr>
          <w:rFonts w:ascii="Times New Roman" w:hAnsi="Times New Roman" w:cs="Times New Roman"/>
        </w:rPr>
        <w:t>обучающимся</w:t>
      </w:r>
      <w:proofErr w:type="gramEnd"/>
      <w:r w:rsidRPr="0037417A">
        <w:rPr>
          <w:rFonts w:ascii="Times New Roman" w:hAnsi="Times New Roman" w:cs="Times New Roman"/>
        </w:rPr>
        <w:t xml:space="preserve"> 5-11 классов из семей участников специальной военной операции. Решение </w:t>
      </w:r>
      <w:proofErr w:type="gramStart"/>
      <w:r w:rsidRPr="0037417A">
        <w:rPr>
          <w:rFonts w:ascii="Times New Roman" w:hAnsi="Times New Roman" w:cs="Times New Roman"/>
        </w:rPr>
        <w:t xml:space="preserve">оформляется по форме согласно приложению № 3 к настоящему порядку </w:t>
      </w:r>
      <w:r w:rsidR="0065227B">
        <w:rPr>
          <w:rFonts w:ascii="Times New Roman" w:hAnsi="Times New Roman" w:cs="Times New Roman"/>
        </w:rPr>
        <w:t>и направляется</w:t>
      </w:r>
      <w:proofErr w:type="gramEnd"/>
      <w:r w:rsidR="0065227B">
        <w:rPr>
          <w:rFonts w:ascii="Times New Roman" w:hAnsi="Times New Roman" w:cs="Times New Roman"/>
        </w:rPr>
        <w:t xml:space="preserve"> в образовательное учреждение</w:t>
      </w:r>
      <w:r w:rsidRPr="0037417A">
        <w:rPr>
          <w:rFonts w:ascii="Times New Roman" w:hAnsi="Times New Roman" w:cs="Times New Roman"/>
        </w:rPr>
        <w:t>.</w:t>
      </w:r>
    </w:p>
    <w:p w:rsidR="0037417A" w:rsidRPr="0037417A" w:rsidRDefault="0037417A" w:rsidP="0037417A">
      <w:pPr>
        <w:numPr>
          <w:ilvl w:val="0"/>
          <w:numId w:val="30"/>
        </w:numPr>
        <w:tabs>
          <w:tab w:val="left" w:pos="1220"/>
        </w:tabs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Требования к документу о мобилизации родителя (законного представителя) по Указу Президента Российской Федерации от 21 сентября 2022 г. № 647 «Об объявлении частичной мобилизации в Российской Федерации» (направлении по службе, заключении контракта на прохождение военной службы) из другого субъекта Российской Федерации и его участии в специальной военной операции: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виды документов - справка, выписка из приказа, копия контракта о прохождении военной службы, иное;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proofErr w:type="gramStart"/>
      <w:r w:rsidRPr="0037417A">
        <w:rPr>
          <w:rFonts w:ascii="Times New Roman" w:hAnsi="Times New Roman" w:cs="Times New Roman"/>
        </w:rPr>
        <w:t>документ должен быть выдан структурной единицей Вооруженных Сил Российской Федерации (Военный комиссариат, воинская часть, пункт отбора по контракту и др.) и содержать: воинское звание, фамилию, имя, отчество (кому выдана справка); указание, что служба проходит (проходила) в зоне специальной военной операции; период службы; фамилию И.О. командира (начальника), подпись командира (начальника), печать.</w:t>
      </w:r>
      <w:proofErr w:type="gramEnd"/>
    </w:p>
    <w:p w:rsidR="0037417A" w:rsidRPr="0037417A" w:rsidRDefault="0037417A" w:rsidP="0037417A">
      <w:pPr>
        <w:numPr>
          <w:ilvl w:val="0"/>
          <w:numId w:val="30"/>
        </w:numPr>
        <w:tabs>
          <w:tab w:val="left" w:pos="1220"/>
        </w:tabs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 xml:space="preserve">Основаниями для принятия решения о </w:t>
      </w:r>
      <w:proofErr w:type="spellStart"/>
      <w:r w:rsidRPr="0037417A">
        <w:rPr>
          <w:rFonts w:ascii="Times New Roman" w:hAnsi="Times New Roman" w:cs="Times New Roman"/>
        </w:rPr>
        <w:t>непредоставлении</w:t>
      </w:r>
      <w:proofErr w:type="spellEnd"/>
      <w:r w:rsidRPr="0037417A">
        <w:rPr>
          <w:rFonts w:ascii="Times New Roman" w:hAnsi="Times New Roman" w:cs="Times New Roman"/>
        </w:rPr>
        <w:t xml:space="preserve"> бесплатного питания обучающимся 5-11 классов из семей участников специальной военной операции являются: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несоответствие обучающихся категории детей из семей участников специальной военной операции, указанных в подпунктах «в» и «г» подпункта 3 пункта 1.3 настоящего порядка;</w:t>
      </w:r>
    </w:p>
    <w:p w:rsidR="0037417A" w:rsidRPr="0037417A" w:rsidRDefault="0037417A" w:rsidP="0037417A">
      <w:pPr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несоответствие родителя (законного представителя) категории участников специальной военной операции, указанных в подпункте «в» подпункта 3 пункта 1.3 настоящего порядка.</w:t>
      </w:r>
    </w:p>
    <w:p w:rsidR="0037417A" w:rsidRPr="0037417A" w:rsidRDefault="0037417A" w:rsidP="0037417A">
      <w:pPr>
        <w:numPr>
          <w:ilvl w:val="0"/>
          <w:numId w:val="30"/>
        </w:numPr>
        <w:tabs>
          <w:tab w:val="left" w:pos="505"/>
        </w:tabs>
        <w:ind w:lef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Заявитель несет полную ответственность, установленную законодательством Российской Федерации, за предоставление недостоверных сведений и (или) сокрытие информации, влияющих на право получения меры поддержки.</w:t>
      </w:r>
    </w:p>
    <w:p w:rsidR="0037417A" w:rsidRPr="0037417A" w:rsidRDefault="0037417A" w:rsidP="0037417A">
      <w:pPr>
        <w:numPr>
          <w:ilvl w:val="0"/>
          <w:numId w:val="30"/>
        </w:numPr>
        <w:tabs>
          <w:tab w:val="left" w:pos="1210"/>
        </w:tabs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 xml:space="preserve">Питание предоставляется </w:t>
      </w:r>
      <w:proofErr w:type="gramStart"/>
      <w:r w:rsidRPr="0037417A">
        <w:rPr>
          <w:rFonts w:ascii="Times New Roman" w:hAnsi="Times New Roman" w:cs="Times New Roman"/>
        </w:rPr>
        <w:t>обучающемуся</w:t>
      </w:r>
      <w:proofErr w:type="gramEnd"/>
      <w:r w:rsidRPr="0037417A">
        <w:rPr>
          <w:rFonts w:ascii="Times New Roman" w:hAnsi="Times New Roman" w:cs="Times New Roman"/>
        </w:rPr>
        <w:t xml:space="preserve"> </w:t>
      </w:r>
      <w:r w:rsidR="0065227B">
        <w:rPr>
          <w:rFonts w:ascii="Times New Roman" w:hAnsi="Times New Roman" w:cs="Times New Roman"/>
        </w:rPr>
        <w:t>со дня получения образовательным учреждением  распоряжения</w:t>
      </w:r>
      <w:r w:rsidRPr="0037417A">
        <w:rPr>
          <w:rFonts w:ascii="Times New Roman" w:hAnsi="Times New Roman" w:cs="Times New Roman"/>
        </w:rPr>
        <w:t xml:space="preserve"> о предоставлении питания обучающемуся.</w:t>
      </w:r>
    </w:p>
    <w:p w:rsidR="0037417A" w:rsidRPr="0037417A" w:rsidRDefault="0037417A" w:rsidP="0037417A">
      <w:pPr>
        <w:numPr>
          <w:ilvl w:val="0"/>
          <w:numId w:val="30"/>
        </w:numPr>
        <w:tabs>
          <w:tab w:val="left" w:pos="1210"/>
        </w:tabs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При досрочном прекращении образовательных отношений в связи с отчислением</w:t>
      </w:r>
      <w:r w:rsidR="0065227B">
        <w:rPr>
          <w:rFonts w:ascii="Times New Roman" w:hAnsi="Times New Roman" w:cs="Times New Roman"/>
        </w:rPr>
        <w:t xml:space="preserve"> обучающегося из образовательного учреждения</w:t>
      </w:r>
      <w:r w:rsidRPr="0037417A">
        <w:rPr>
          <w:rFonts w:ascii="Times New Roman" w:hAnsi="Times New Roman" w:cs="Times New Roman"/>
        </w:rPr>
        <w:t xml:space="preserve"> обеспечение питанием прекращаетс</w:t>
      </w:r>
      <w:r w:rsidR="0065227B">
        <w:rPr>
          <w:rFonts w:ascii="Times New Roman" w:hAnsi="Times New Roman" w:cs="Times New Roman"/>
        </w:rPr>
        <w:t>я со дня издания образовательным</w:t>
      </w:r>
      <w:r w:rsidR="00DA2E62">
        <w:rPr>
          <w:rFonts w:ascii="Times New Roman" w:hAnsi="Times New Roman" w:cs="Times New Roman"/>
        </w:rPr>
        <w:t xml:space="preserve"> учреждением</w:t>
      </w:r>
      <w:r w:rsidRPr="0037417A">
        <w:rPr>
          <w:rFonts w:ascii="Times New Roman" w:hAnsi="Times New Roman" w:cs="Times New Roman"/>
        </w:rPr>
        <w:t xml:space="preserve"> соответствующего приказа.</w:t>
      </w:r>
    </w:p>
    <w:p w:rsidR="0037417A" w:rsidRPr="0037417A" w:rsidRDefault="0037417A" w:rsidP="0037417A">
      <w:pPr>
        <w:numPr>
          <w:ilvl w:val="0"/>
          <w:numId w:val="30"/>
        </w:numPr>
        <w:tabs>
          <w:tab w:val="left" w:pos="1359"/>
        </w:tabs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Замена обеспечения питанием обучающегося на выплату денежной компенсации за счет средств федерального и государственного бюджетов не производится</w:t>
      </w:r>
      <w:proofErr w:type="gramStart"/>
      <w:r w:rsidRPr="0037417A">
        <w:rPr>
          <w:rFonts w:ascii="Times New Roman" w:hAnsi="Times New Roman" w:cs="Times New Roman"/>
        </w:rPr>
        <w:t>.»;</w:t>
      </w:r>
      <w:proofErr w:type="gramEnd"/>
    </w:p>
    <w:p w:rsidR="0037417A" w:rsidRPr="0037417A" w:rsidRDefault="0037417A" w:rsidP="0037417A">
      <w:pPr>
        <w:tabs>
          <w:tab w:val="left" w:pos="1004"/>
        </w:tabs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t>г)</w:t>
      </w:r>
      <w:r w:rsidRPr="0037417A">
        <w:rPr>
          <w:rFonts w:ascii="Times New Roman" w:hAnsi="Times New Roman" w:cs="Times New Roman"/>
        </w:rPr>
        <w:tab/>
        <w:t>приложение изложить в редакции согласно приложению № 1 к настоящему постановлению;</w:t>
      </w:r>
    </w:p>
    <w:p w:rsidR="0037417A" w:rsidRPr="0037417A" w:rsidRDefault="0037417A" w:rsidP="0037417A">
      <w:pPr>
        <w:tabs>
          <w:tab w:val="left" w:pos="1028"/>
        </w:tabs>
        <w:ind w:left="20" w:right="20" w:firstLine="700"/>
        <w:jc w:val="both"/>
        <w:rPr>
          <w:rFonts w:ascii="Times New Roman" w:hAnsi="Times New Roman" w:cs="Times New Roman"/>
        </w:rPr>
      </w:pPr>
      <w:proofErr w:type="spellStart"/>
      <w:r w:rsidRPr="0037417A">
        <w:rPr>
          <w:rFonts w:ascii="Times New Roman" w:hAnsi="Times New Roman" w:cs="Times New Roman"/>
        </w:rPr>
        <w:t>д</w:t>
      </w:r>
      <w:proofErr w:type="spellEnd"/>
      <w:r w:rsidRPr="0037417A">
        <w:rPr>
          <w:rFonts w:ascii="Times New Roman" w:hAnsi="Times New Roman" w:cs="Times New Roman"/>
        </w:rPr>
        <w:t>)</w:t>
      </w:r>
      <w:r w:rsidRPr="0037417A">
        <w:rPr>
          <w:rFonts w:ascii="Times New Roman" w:hAnsi="Times New Roman" w:cs="Times New Roman"/>
        </w:rPr>
        <w:tab/>
        <w:t>дополнить приложением № 2 согласно приложению № 2 к настоящему постановлению;</w:t>
      </w:r>
    </w:p>
    <w:p w:rsidR="0037417A" w:rsidRPr="0037417A" w:rsidRDefault="0037417A" w:rsidP="0037417A">
      <w:pPr>
        <w:tabs>
          <w:tab w:val="left" w:pos="1009"/>
        </w:tabs>
        <w:ind w:left="20" w:right="20" w:firstLine="700"/>
        <w:jc w:val="both"/>
        <w:rPr>
          <w:rFonts w:ascii="Times New Roman" w:hAnsi="Times New Roman" w:cs="Times New Roman"/>
        </w:rPr>
      </w:pPr>
      <w:r w:rsidRPr="0037417A">
        <w:rPr>
          <w:rFonts w:ascii="Times New Roman" w:hAnsi="Times New Roman" w:cs="Times New Roman"/>
        </w:rPr>
        <w:lastRenderedPageBreak/>
        <w:t>е)</w:t>
      </w:r>
      <w:r w:rsidRPr="0037417A">
        <w:rPr>
          <w:rFonts w:ascii="Times New Roman" w:hAnsi="Times New Roman" w:cs="Times New Roman"/>
        </w:rPr>
        <w:tab/>
        <w:t>дополнить приложением № 3 согласно приложению № 3 к настоящему постановлению.</w:t>
      </w:r>
    </w:p>
    <w:p w:rsidR="0037417A" w:rsidRPr="0037417A" w:rsidRDefault="0037417A" w:rsidP="0037417A">
      <w:pPr>
        <w:ind w:left="345"/>
        <w:jc w:val="both"/>
        <w:rPr>
          <w:rFonts w:ascii="Times New Roman" w:eastAsia="Times New Roman" w:hAnsi="Times New Roman" w:cs="Times New Roman"/>
          <w:color w:val="auto"/>
        </w:rPr>
      </w:pPr>
      <w:r w:rsidRPr="0037417A">
        <w:rPr>
          <w:rFonts w:ascii="Times New Roman" w:eastAsia="Times New Roman" w:hAnsi="Times New Roman" w:cs="Times New Roman"/>
          <w:color w:val="auto"/>
        </w:rPr>
        <w:t xml:space="preserve">2.  </w:t>
      </w:r>
      <w:proofErr w:type="gramStart"/>
      <w:r w:rsidRPr="0037417A">
        <w:rPr>
          <w:rFonts w:ascii="Times New Roman" w:eastAsia="Times New Roman" w:hAnsi="Times New Roman" w:cs="Times New Roman"/>
          <w:color w:val="auto"/>
        </w:rPr>
        <w:t>Контроль   за</w:t>
      </w:r>
      <w:proofErr w:type="gramEnd"/>
      <w:r w:rsidRPr="0037417A">
        <w:rPr>
          <w:rFonts w:ascii="Times New Roman" w:eastAsia="Times New Roman" w:hAnsi="Times New Roman" w:cs="Times New Roman"/>
          <w:color w:val="auto"/>
        </w:rPr>
        <w:t xml:space="preserve">   исполнением   настоящего  постановления возложить  на   заместителя</w:t>
      </w:r>
    </w:p>
    <w:p w:rsidR="0037417A" w:rsidRPr="0037417A" w:rsidRDefault="0037417A" w:rsidP="0037417A">
      <w:pPr>
        <w:jc w:val="both"/>
        <w:rPr>
          <w:rFonts w:ascii="Times New Roman" w:eastAsia="Times New Roman" w:hAnsi="Times New Roman" w:cs="Times New Roman"/>
          <w:color w:val="auto"/>
        </w:rPr>
      </w:pPr>
      <w:r w:rsidRPr="0037417A">
        <w:rPr>
          <w:rFonts w:ascii="Times New Roman" w:eastAsia="Times New Roman" w:hAnsi="Times New Roman" w:cs="Times New Roman"/>
          <w:color w:val="auto"/>
        </w:rPr>
        <w:t xml:space="preserve"> Главы Окружной Администрации ГО «Жатай» А.А.Морозову.</w:t>
      </w:r>
    </w:p>
    <w:p w:rsidR="0037417A" w:rsidRPr="0037417A" w:rsidRDefault="0037417A" w:rsidP="0037417A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37417A" w:rsidRPr="0037417A" w:rsidRDefault="0037417A" w:rsidP="0037417A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37417A" w:rsidRPr="0037417A" w:rsidRDefault="0037417A" w:rsidP="0037417A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37417A" w:rsidRPr="0037417A" w:rsidRDefault="0037417A" w:rsidP="0037417A">
      <w:pPr>
        <w:jc w:val="both"/>
        <w:rPr>
          <w:rFonts w:ascii="Times New Roman" w:eastAsia="Times New Roman" w:hAnsi="Times New Roman" w:cs="Times New Roman"/>
          <w:color w:val="auto"/>
        </w:rPr>
      </w:pPr>
      <w:r w:rsidRPr="0037417A">
        <w:rPr>
          <w:rFonts w:ascii="Times New Roman" w:eastAsia="Times New Roman" w:hAnsi="Times New Roman" w:cs="Times New Roman"/>
          <w:color w:val="auto"/>
        </w:rPr>
        <w:t xml:space="preserve">                   Глава                                                                                     Е.Н.Исаева</w:t>
      </w:r>
    </w:p>
    <w:p w:rsidR="00584A63" w:rsidRDefault="0037417A" w:rsidP="00DA2E62">
      <w:pPr>
        <w:tabs>
          <w:tab w:val="left" w:pos="505"/>
        </w:tabs>
        <w:jc w:val="both"/>
      </w:pPr>
      <w:r>
        <w:t xml:space="preserve"> </w:t>
      </w: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465E09">
      <w:pPr>
        <w:jc w:val="right"/>
        <w:rPr>
          <w:rStyle w:val="23"/>
          <w:rFonts w:eastAsia="Arial Unicode MS"/>
          <w:sz w:val="24"/>
          <w:szCs w:val="24"/>
        </w:rPr>
      </w:pPr>
      <w:r w:rsidRPr="007C429C">
        <w:rPr>
          <w:rStyle w:val="23"/>
          <w:rFonts w:eastAsia="Arial Unicode MS"/>
          <w:sz w:val="24"/>
          <w:szCs w:val="24"/>
        </w:rPr>
        <w:t>Приложение №1</w:t>
      </w:r>
    </w:p>
    <w:p w:rsidR="00465E09" w:rsidRPr="007C429C" w:rsidRDefault="00465E09" w:rsidP="00465E09">
      <w:pPr>
        <w:jc w:val="right"/>
      </w:pPr>
      <w:r>
        <w:rPr>
          <w:rStyle w:val="23"/>
          <w:rFonts w:eastAsia="Arial Unicode MS"/>
          <w:sz w:val="24"/>
          <w:szCs w:val="24"/>
        </w:rPr>
        <w:t xml:space="preserve">                                             к постановлению Главы Окружной Администрации ГО «Жатай»</w:t>
      </w:r>
    </w:p>
    <w:p w:rsidR="00465E09" w:rsidRDefault="00465E09" w:rsidP="00465E09">
      <w:pPr>
        <w:ind w:right="40"/>
        <w:jc w:val="center"/>
      </w:pPr>
      <w:r>
        <w:t xml:space="preserve">                                                                         от «____»  _______________ 20_____г.№________</w:t>
      </w:r>
    </w:p>
    <w:p w:rsidR="00465E09" w:rsidRDefault="00465E09" w:rsidP="00465E09">
      <w:pPr>
        <w:ind w:right="40"/>
        <w:jc w:val="center"/>
        <w:rPr>
          <w:rFonts w:ascii="Times New Roman" w:hAnsi="Times New Roman" w:cs="Times New Roman"/>
        </w:rPr>
      </w:pPr>
    </w:p>
    <w:p w:rsidR="00465E09" w:rsidRPr="00C257A8" w:rsidRDefault="00465E09" w:rsidP="00465E09">
      <w:pPr>
        <w:ind w:right="40"/>
        <w:jc w:val="center"/>
        <w:rPr>
          <w:rFonts w:ascii="Times New Roman" w:hAnsi="Times New Roman" w:cs="Times New Roman"/>
        </w:rPr>
      </w:pPr>
      <w:r w:rsidRPr="00C257A8">
        <w:rPr>
          <w:rFonts w:ascii="Times New Roman" w:hAnsi="Times New Roman" w:cs="Times New Roman"/>
        </w:rPr>
        <w:t>Уведомление</w:t>
      </w:r>
    </w:p>
    <w:p w:rsidR="00465E09" w:rsidRPr="00C257A8" w:rsidRDefault="00465E09" w:rsidP="00465E09">
      <w:pPr>
        <w:spacing w:after="335"/>
        <w:ind w:right="40"/>
        <w:jc w:val="center"/>
        <w:rPr>
          <w:rFonts w:ascii="Times New Roman" w:hAnsi="Times New Roman" w:cs="Times New Roman"/>
        </w:rPr>
      </w:pPr>
      <w:r w:rsidRPr="00C257A8">
        <w:rPr>
          <w:rFonts w:ascii="Times New Roman" w:hAnsi="Times New Roman" w:cs="Times New Roman"/>
        </w:rPr>
        <w:t xml:space="preserve">о принятом </w:t>
      </w:r>
      <w:proofErr w:type="gramStart"/>
      <w:r w:rsidRPr="00C257A8">
        <w:rPr>
          <w:rFonts w:ascii="Times New Roman" w:hAnsi="Times New Roman" w:cs="Times New Roman"/>
        </w:rPr>
        <w:t>решении</w:t>
      </w:r>
      <w:proofErr w:type="gramEnd"/>
      <w:r w:rsidRPr="00C257A8">
        <w:rPr>
          <w:rFonts w:ascii="Times New Roman" w:hAnsi="Times New Roman" w:cs="Times New Roman"/>
        </w:rPr>
        <w:t xml:space="preserve"> о предоставлении бесплатного пит</w:t>
      </w:r>
      <w:r>
        <w:rPr>
          <w:rFonts w:ascii="Times New Roman" w:hAnsi="Times New Roman" w:cs="Times New Roman"/>
        </w:rPr>
        <w:t xml:space="preserve">ания обучающимся муниципальных  образовательных учреждений </w:t>
      </w:r>
      <w:r w:rsidRPr="00C257A8">
        <w:rPr>
          <w:rFonts w:ascii="Times New Roman" w:hAnsi="Times New Roman" w:cs="Times New Roman"/>
        </w:rPr>
        <w:t xml:space="preserve"> из семей участников специальной военной операции</w:t>
      </w:r>
    </w:p>
    <w:p w:rsidR="00465E09" w:rsidRPr="00C257A8" w:rsidRDefault="00465E09" w:rsidP="00465E09">
      <w:pPr>
        <w:tabs>
          <w:tab w:val="left" w:leader="underscore" w:pos="7444"/>
        </w:tabs>
        <w:spacing w:after="193" w:line="230" w:lineRule="exact"/>
        <w:ind w:left="20" w:firstLine="1880"/>
        <w:rPr>
          <w:rFonts w:ascii="Times New Roman" w:hAnsi="Times New Roman" w:cs="Times New Roman"/>
        </w:rPr>
      </w:pPr>
      <w:r w:rsidRPr="00C257A8">
        <w:rPr>
          <w:rFonts w:ascii="Times New Roman" w:hAnsi="Times New Roman" w:cs="Times New Roman"/>
        </w:rPr>
        <w:t>Уважаемый (</w:t>
      </w:r>
      <w:proofErr w:type="spellStart"/>
      <w:r w:rsidRPr="00C257A8">
        <w:rPr>
          <w:rFonts w:ascii="Times New Roman" w:hAnsi="Times New Roman" w:cs="Times New Roman"/>
        </w:rPr>
        <w:t>ая</w:t>
      </w:r>
      <w:proofErr w:type="spellEnd"/>
      <w:r w:rsidRPr="00C257A8">
        <w:rPr>
          <w:rFonts w:ascii="Times New Roman" w:hAnsi="Times New Roman" w:cs="Times New Roman"/>
        </w:rPr>
        <w:t>)</w:t>
      </w:r>
      <w:r w:rsidRPr="00C257A8">
        <w:rPr>
          <w:rFonts w:ascii="Times New Roman" w:hAnsi="Times New Roman" w:cs="Times New Roman"/>
        </w:rPr>
        <w:tab/>
        <w:t>!</w:t>
      </w:r>
    </w:p>
    <w:p w:rsidR="00465E09" w:rsidRPr="00C257A8" w:rsidRDefault="00465E09" w:rsidP="00465E09">
      <w:pPr>
        <w:tabs>
          <w:tab w:val="left" w:leader="underscore" w:pos="9364"/>
        </w:tabs>
        <w:ind w:left="580"/>
        <w:rPr>
          <w:rFonts w:ascii="Times New Roman" w:hAnsi="Times New Roman" w:cs="Times New Roman"/>
        </w:rPr>
      </w:pPr>
      <w:r w:rsidRPr="00C257A8">
        <w:rPr>
          <w:rFonts w:ascii="Times New Roman" w:hAnsi="Times New Roman" w:cs="Times New Roman"/>
        </w:rPr>
        <w:t xml:space="preserve">По результатам рассмотрения заявления гр. </w:t>
      </w:r>
      <w:r w:rsidRPr="00C257A8">
        <w:rPr>
          <w:rFonts w:ascii="Times New Roman" w:hAnsi="Times New Roman" w:cs="Times New Roman"/>
        </w:rPr>
        <w:tab/>
      </w:r>
    </w:p>
    <w:p w:rsidR="00465E09" w:rsidRPr="00C257A8" w:rsidRDefault="00465E09" w:rsidP="00465E09">
      <w:pPr>
        <w:tabs>
          <w:tab w:val="left" w:leader="underscore" w:pos="1806"/>
          <w:tab w:val="left" w:leader="underscore" w:pos="3946"/>
        </w:tabs>
        <w:ind w:left="20"/>
        <w:jc w:val="both"/>
        <w:rPr>
          <w:rFonts w:ascii="Times New Roman" w:hAnsi="Times New Roman" w:cs="Times New Roman"/>
        </w:rPr>
      </w:pPr>
      <w:r w:rsidRPr="00C257A8">
        <w:rPr>
          <w:rFonts w:ascii="Times New Roman" w:hAnsi="Times New Roman" w:cs="Times New Roman"/>
        </w:rPr>
        <w:t>№</w:t>
      </w:r>
      <w:r w:rsidRPr="00C257A8">
        <w:rPr>
          <w:rFonts w:ascii="Times New Roman" w:hAnsi="Times New Roman" w:cs="Times New Roman"/>
        </w:rPr>
        <w:tab/>
        <w:t>от</w:t>
      </w:r>
      <w:r w:rsidRPr="00C257A8">
        <w:rPr>
          <w:rFonts w:ascii="Times New Roman" w:hAnsi="Times New Roman" w:cs="Times New Roman"/>
        </w:rPr>
        <w:tab/>
      </w:r>
      <w:proofErr w:type="gramStart"/>
      <w:r w:rsidRPr="00C257A8">
        <w:rPr>
          <w:rFonts w:ascii="Times New Roman" w:hAnsi="Times New Roman" w:cs="Times New Roman"/>
        </w:rPr>
        <w:t>г</w:t>
      </w:r>
      <w:proofErr w:type="gramEnd"/>
      <w:r w:rsidRPr="00C257A8">
        <w:rPr>
          <w:rFonts w:ascii="Times New Roman" w:hAnsi="Times New Roman" w:cs="Times New Roman"/>
        </w:rPr>
        <w:t>. на предоставление бесплатного питания для детей</w:t>
      </w:r>
    </w:p>
    <w:p w:rsidR="00465E09" w:rsidRPr="00C257A8" w:rsidRDefault="00465E09" w:rsidP="00465E09">
      <w:pPr>
        <w:ind w:left="20" w:right="60"/>
        <w:jc w:val="both"/>
        <w:rPr>
          <w:rFonts w:ascii="Times New Roman" w:hAnsi="Times New Roman" w:cs="Times New Roman"/>
        </w:rPr>
      </w:pPr>
      <w:proofErr w:type="gramStart"/>
      <w:r w:rsidRPr="00C257A8">
        <w:rPr>
          <w:rFonts w:ascii="Times New Roman" w:hAnsi="Times New Roman" w:cs="Times New Roman"/>
        </w:rPr>
        <w:t>из семей участников специальной военной операции во исполнение Указа Главы Республики Саха (Якутия) от 23 октября 2023 г. № 80 «О мерах поддержки участников специальной военной операции и членов их семей в период проведения специальной военной операции», в соответствии с порядком организации питания обучающихся, получающих начальное общее, основное общее и среднее общ</w:t>
      </w:r>
      <w:r>
        <w:rPr>
          <w:rFonts w:ascii="Times New Roman" w:hAnsi="Times New Roman" w:cs="Times New Roman"/>
        </w:rPr>
        <w:t>ее образование в муниципальных образовательных учреждениях</w:t>
      </w:r>
      <w:r w:rsidRPr="00C257A8">
        <w:rPr>
          <w:rFonts w:ascii="Times New Roman" w:hAnsi="Times New Roman" w:cs="Times New Roman"/>
        </w:rPr>
        <w:t>, ут</w:t>
      </w:r>
      <w:r>
        <w:rPr>
          <w:rFonts w:ascii="Times New Roman" w:hAnsi="Times New Roman" w:cs="Times New Roman"/>
        </w:rPr>
        <w:t>вержденным постановлением Главы Окружной</w:t>
      </w:r>
      <w:proofErr w:type="gramEnd"/>
      <w:r>
        <w:rPr>
          <w:rFonts w:ascii="Times New Roman" w:hAnsi="Times New Roman" w:cs="Times New Roman"/>
        </w:rPr>
        <w:t xml:space="preserve"> Администрации ГО «Жатай» от 21 ноября 2022 г. № 69-г</w:t>
      </w:r>
      <w:r w:rsidRPr="00C257A8">
        <w:rPr>
          <w:rFonts w:ascii="Times New Roman" w:hAnsi="Times New Roman" w:cs="Times New Roman"/>
        </w:rPr>
        <w:t>, сообщаем, что в отношении членов семьи участника специальной военной операции:</w:t>
      </w:r>
    </w:p>
    <w:p w:rsidR="00465E09" w:rsidRPr="00C257A8" w:rsidRDefault="00465E09" w:rsidP="00465E09">
      <w:pPr>
        <w:tabs>
          <w:tab w:val="left" w:leader="underscore" w:pos="9177"/>
        </w:tabs>
        <w:ind w:left="580"/>
        <w:rPr>
          <w:rFonts w:ascii="Times New Roman" w:hAnsi="Times New Roman" w:cs="Times New Roman"/>
        </w:rPr>
      </w:pPr>
      <w:r w:rsidRPr="00C257A8">
        <w:rPr>
          <w:rFonts w:ascii="Times New Roman" w:hAnsi="Times New Roman" w:cs="Times New Roman"/>
        </w:rPr>
        <w:t>Ф.И.О. ребенка, дата рождения</w:t>
      </w:r>
      <w:r w:rsidRPr="00C257A8">
        <w:rPr>
          <w:rFonts w:ascii="Times New Roman" w:hAnsi="Times New Roman" w:cs="Times New Roman"/>
        </w:rPr>
        <w:tab/>
      </w:r>
    </w:p>
    <w:p w:rsidR="00465E09" w:rsidRPr="00C257A8" w:rsidRDefault="00465E09" w:rsidP="00465E09">
      <w:pPr>
        <w:tabs>
          <w:tab w:val="left" w:leader="underscore" w:pos="9177"/>
        </w:tabs>
        <w:ind w:left="580"/>
        <w:rPr>
          <w:rFonts w:ascii="Times New Roman" w:hAnsi="Times New Roman" w:cs="Times New Roman"/>
        </w:rPr>
      </w:pPr>
      <w:r w:rsidRPr="00C257A8">
        <w:rPr>
          <w:rFonts w:ascii="Times New Roman" w:hAnsi="Times New Roman" w:cs="Times New Roman"/>
        </w:rPr>
        <w:t>Ф.И.О. ребенка, дата рождения</w:t>
      </w:r>
      <w:r w:rsidRPr="00C257A8">
        <w:rPr>
          <w:rFonts w:ascii="Times New Roman" w:hAnsi="Times New Roman" w:cs="Times New Roman"/>
        </w:rPr>
        <w:tab/>
      </w:r>
    </w:p>
    <w:p w:rsidR="00465E09" w:rsidRPr="00C257A8" w:rsidRDefault="00465E09" w:rsidP="00465E09">
      <w:pPr>
        <w:tabs>
          <w:tab w:val="left" w:leader="underscore" w:pos="9177"/>
        </w:tabs>
        <w:ind w:left="580"/>
        <w:rPr>
          <w:rFonts w:ascii="Times New Roman" w:hAnsi="Times New Roman" w:cs="Times New Roman"/>
        </w:rPr>
      </w:pPr>
      <w:r w:rsidRPr="00C257A8">
        <w:rPr>
          <w:rFonts w:ascii="Times New Roman" w:hAnsi="Times New Roman" w:cs="Times New Roman"/>
        </w:rPr>
        <w:t>Ф.И.О. ребенка, дата рождения</w:t>
      </w:r>
      <w:r w:rsidRPr="00C257A8">
        <w:rPr>
          <w:rFonts w:ascii="Times New Roman" w:hAnsi="Times New Roman" w:cs="Times New Roman"/>
        </w:rPr>
        <w:tab/>
      </w:r>
    </w:p>
    <w:tbl>
      <w:tblPr>
        <w:tblpPr w:leftFromText="180" w:rightFromText="180" w:vertAnchor="text" w:horzAnchor="margin" w:tblpY="1340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408"/>
        <w:gridCol w:w="1838"/>
        <w:gridCol w:w="2184"/>
        <w:gridCol w:w="1944"/>
      </w:tblGrid>
      <w:tr w:rsidR="00465E09" w:rsidRPr="00C257A8" w:rsidTr="008D6FC1">
        <w:trPr>
          <w:trHeight w:val="85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C257A8" w:rsidRDefault="00465E09" w:rsidP="008D6FC1">
            <w:pPr>
              <w:spacing w:line="278" w:lineRule="exact"/>
              <w:rPr>
                <w:rFonts w:ascii="Times New Roman" w:hAnsi="Times New Roman" w:cs="Times New Roman"/>
              </w:rPr>
            </w:pPr>
            <w:r w:rsidRPr="00C257A8">
              <w:rPr>
                <w:rFonts w:ascii="Times New Roman" w:hAnsi="Times New Roman" w:cs="Times New Roman"/>
              </w:rPr>
              <w:t>Наименование меры поддержки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C257A8" w:rsidRDefault="00465E09" w:rsidP="008D6FC1">
            <w:pPr>
              <w:spacing w:line="283" w:lineRule="exact"/>
              <w:jc w:val="both"/>
              <w:rPr>
                <w:rFonts w:ascii="Times New Roman" w:hAnsi="Times New Roman" w:cs="Times New Roman"/>
              </w:rPr>
            </w:pPr>
            <w:r w:rsidRPr="00C257A8">
              <w:rPr>
                <w:rFonts w:ascii="Times New Roman" w:hAnsi="Times New Roman" w:cs="Times New Roman"/>
              </w:rPr>
              <w:t>В отношении Ф.И.О. ребенка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C257A8" w:rsidRDefault="00465E09" w:rsidP="008D6FC1">
            <w:pPr>
              <w:spacing w:line="278" w:lineRule="exact"/>
              <w:jc w:val="both"/>
              <w:rPr>
                <w:rFonts w:ascii="Times New Roman" w:hAnsi="Times New Roman" w:cs="Times New Roman"/>
              </w:rPr>
            </w:pPr>
            <w:r w:rsidRPr="00C257A8">
              <w:rPr>
                <w:rFonts w:ascii="Times New Roman" w:hAnsi="Times New Roman" w:cs="Times New Roman"/>
              </w:rPr>
              <w:t>Принятое решение (положительное, отрицательное)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C257A8" w:rsidRDefault="00465E09" w:rsidP="008D6FC1">
            <w:pPr>
              <w:ind w:left="120" w:firstLine="220"/>
              <w:rPr>
                <w:rFonts w:ascii="Times New Roman" w:hAnsi="Times New Roman" w:cs="Times New Roman"/>
              </w:rPr>
            </w:pPr>
            <w:r w:rsidRPr="00C257A8">
              <w:rPr>
                <w:rFonts w:ascii="Times New Roman" w:hAnsi="Times New Roman" w:cs="Times New Roman"/>
              </w:rPr>
              <w:t>Дата начала предоставления меры поддержки</w:t>
            </w:r>
          </w:p>
        </w:tc>
      </w:tr>
      <w:tr w:rsidR="00465E09" w:rsidRPr="00C257A8" w:rsidTr="008D6FC1">
        <w:trPr>
          <w:trHeight w:val="168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C257A8" w:rsidRDefault="00465E09" w:rsidP="008D6FC1">
            <w:pPr>
              <w:jc w:val="both"/>
              <w:rPr>
                <w:rFonts w:ascii="Times New Roman" w:hAnsi="Times New Roman" w:cs="Times New Roman"/>
              </w:rPr>
            </w:pPr>
            <w:r w:rsidRPr="00C257A8">
              <w:rPr>
                <w:rFonts w:ascii="Times New Roman" w:hAnsi="Times New Roman" w:cs="Times New Roman"/>
              </w:rPr>
              <w:t>Бесплатное питание учащихся 5-11 классов в общеобразовательных организациях в период проведения специальной военной операции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C257A8" w:rsidRDefault="00465E09" w:rsidP="008D6FC1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C257A8" w:rsidRDefault="00465E09" w:rsidP="008D6FC1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C257A8" w:rsidRDefault="00465E09" w:rsidP="008D6FC1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:rsidR="00465E09" w:rsidRPr="00C257A8" w:rsidRDefault="00465E09" w:rsidP="00465E09">
      <w:pPr>
        <w:tabs>
          <w:tab w:val="left" w:leader="underscore" w:pos="9318"/>
        </w:tabs>
        <w:ind w:lef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распоряжением</w:t>
      </w:r>
      <w:r w:rsidRPr="00C257A8">
        <w:rPr>
          <w:rFonts w:ascii="Times New Roman" w:hAnsi="Times New Roman" w:cs="Times New Roman"/>
        </w:rPr>
        <w:tab/>
      </w:r>
    </w:p>
    <w:p w:rsidR="00465E09" w:rsidRDefault="00465E09" w:rsidP="00465E09">
      <w:pPr>
        <w:tabs>
          <w:tab w:val="left" w:leader="underscore" w:pos="2458"/>
          <w:tab w:val="left" w:leader="underscore" w:pos="4306"/>
        </w:tabs>
        <w:spacing w:after="247" w:line="264" w:lineRule="exact"/>
        <w:ind w:left="20" w:right="1920" w:firstLine="18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(наименование органа местного самоуправления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C257A8">
        <w:rPr>
          <w:rFonts w:ascii="Times New Roman" w:hAnsi="Times New Roman" w:cs="Times New Roman"/>
        </w:rPr>
        <w:t>)</w:t>
      </w:r>
      <w:proofErr w:type="gramEnd"/>
      <w:r w:rsidRPr="00C257A8">
        <w:rPr>
          <w:rFonts w:ascii="Times New Roman" w:hAnsi="Times New Roman" w:cs="Times New Roman"/>
        </w:rPr>
        <w:t xml:space="preserve"> </w:t>
      </w:r>
    </w:p>
    <w:p w:rsidR="00465E09" w:rsidRPr="00C257A8" w:rsidRDefault="00465E09" w:rsidP="00465E09">
      <w:pPr>
        <w:tabs>
          <w:tab w:val="left" w:leader="underscore" w:pos="2458"/>
          <w:tab w:val="left" w:leader="underscore" w:pos="4306"/>
        </w:tabs>
        <w:spacing w:after="247" w:line="264" w:lineRule="exact"/>
        <w:ind w:left="20" w:right="1920" w:firstLine="1880"/>
        <w:rPr>
          <w:rFonts w:ascii="Times New Roman" w:hAnsi="Times New Roman" w:cs="Times New Roman"/>
        </w:rPr>
      </w:pPr>
      <w:proofErr w:type="gramStart"/>
      <w:r w:rsidRPr="00C257A8">
        <w:rPr>
          <w:rStyle w:val="6115pt"/>
          <w:rFonts w:eastAsia="Arial Unicode MS"/>
        </w:rPr>
        <w:t>от</w:t>
      </w:r>
      <w:proofErr w:type="gramEnd"/>
      <w:r w:rsidRPr="00C257A8">
        <w:rPr>
          <w:rStyle w:val="6115pt"/>
          <w:rFonts w:eastAsia="Arial Unicode MS"/>
        </w:rPr>
        <w:tab/>
      </w:r>
      <w:r>
        <w:rPr>
          <w:rStyle w:val="6115pt"/>
          <w:rFonts w:eastAsia="Arial Unicode MS"/>
        </w:rPr>
        <w:t>___</w:t>
      </w:r>
      <w:r w:rsidRPr="00C257A8">
        <w:rPr>
          <w:rStyle w:val="6115pt"/>
          <w:rFonts w:eastAsia="Arial Unicode MS"/>
        </w:rPr>
        <w:t>№</w:t>
      </w:r>
      <w:r w:rsidRPr="00C257A8">
        <w:rPr>
          <w:rStyle w:val="6115pt"/>
          <w:rFonts w:eastAsia="Arial Unicode MS"/>
        </w:rPr>
        <w:tab/>
        <w:t>принято решение:</w:t>
      </w:r>
    </w:p>
    <w:p w:rsidR="00465E09" w:rsidRPr="00C257A8" w:rsidRDefault="00465E09" w:rsidP="00465E09">
      <w:pPr>
        <w:framePr w:w="835" w:h="232" w:wrap="notBeside" w:vAnchor="text" w:hAnchor="page" w:x="7711" w:y="3668"/>
        <w:spacing w:line="230" w:lineRule="exact"/>
        <w:rPr>
          <w:rFonts w:ascii="Times New Roman" w:hAnsi="Times New Roman" w:cs="Times New Roman"/>
        </w:rPr>
      </w:pPr>
      <w:r w:rsidRPr="00C257A8">
        <w:t>ЭЦП***</w:t>
      </w:r>
    </w:p>
    <w:p w:rsidR="00465E09" w:rsidRPr="00C257A8" w:rsidRDefault="00465E09" w:rsidP="00465E09">
      <w:pPr>
        <w:framePr w:w="1381" w:h="60" w:wrap="notBeside" w:vAnchor="text" w:hAnchor="page" w:x="2461" w:y="3668"/>
        <w:spacing w:line="230" w:lineRule="exact"/>
        <w:rPr>
          <w:rFonts w:ascii="Times New Roman" w:hAnsi="Times New Roman" w:cs="Times New Roman"/>
        </w:rPr>
      </w:pPr>
      <w:r w:rsidRPr="00C257A8">
        <w:t>Руководитель</w:t>
      </w:r>
    </w:p>
    <w:p w:rsidR="00465E09" w:rsidRDefault="00465E09" w:rsidP="00465E09"/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</w:p>
    <w:p w:rsidR="00465E09" w:rsidRDefault="00465E09" w:rsidP="00465E09">
      <w:pPr>
        <w:spacing w:line="230" w:lineRule="exact"/>
        <w:jc w:val="right"/>
      </w:pPr>
      <w:r>
        <w:lastRenderedPageBreak/>
        <w:t>Приложение №2</w:t>
      </w:r>
    </w:p>
    <w:p w:rsidR="00465E09" w:rsidRDefault="00465E09" w:rsidP="00465E09">
      <w:pPr>
        <w:spacing w:line="230" w:lineRule="exact"/>
        <w:jc w:val="right"/>
      </w:pPr>
      <w:r>
        <w:t xml:space="preserve">                                                   к постановлению Главы Окружной Администрации ГО «Жатай»</w:t>
      </w:r>
    </w:p>
    <w:p w:rsidR="00465E09" w:rsidRDefault="00465E09" w:rsidP="00465E09">
      <w:pPr>
        <w:spacing w:line="230" w:lineRule="exact"/>
        <w:jc w:val="right"/>
      </w:pPr>
      <w:r>
        <w:t xml:space="preserve">                                                                               от «_____»____________20_____г. №________</w:t>
      </w:r>
    </w:p>
    <w:p w:rsidR="00465E09" w:rsidRDefault="00465E09" w:rsidP="00465E09">
      <w:pPr>
        <w:tabs>
          <w:tab w:val="left" w:leader="underscore" w:pos="9161"/>
        </w:tabs>
        <w:ind w:left="5460"/>
        <w:jc w:val="right"/>
        <w:rPr>
          <w:rFonts w:ascii="Times New Roman" w:hAnsi="Times New Roman" w:cs="Times New Roman"/>
        </w:rPr>
      </w:pPr>
    </w:p>
    <w:p w:rsidR="00465E09" w:rsidRDefault="00465E09" w:rsidP="00465E09">
      <w:pPr>
        <w:tabs>
          <w:tab w:val="left" w:leader="underscore" w:pos="9161"/>
        </w:tabs>
        <w:ind w:left="5460"/>
        <w:rPr>
          <w:rFonts w:ascii="Times New Roman" w:hAnsi="Times New Roman" w:cs="Times New Roman"/>
        </w:rPr>
      </w:pPr>
    </w:p>
    <w:p w:rsidR="00465E09" w:rsidRPr="00F04C14" w:rsidRDefault="00465E09" w:rsidP="00465E09">
      <w:pPr>
        <w:tabs>
          <w:tab w:val="left" w:leader="underscore" w:pos="9161"/>
        </w:tabs>
        <w:ind w:left="5460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>Кому</w:t>
      </w:r>
      <w:r w:rsidRPr="00F04C14">
        <w:rPr>
          <w:rFonts w:ascii="Times New Roman" w:hAnsi="Times New Roman" w:cs="Times New Roman"/>
        </w:rPr>
        <w:tab/>
      </w:r>
    </w:p>
    <w:p w:rsidR="00465E09" w:rsidRDefault="00465E09" w:rsidP="00465E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F04C14">
        <w:rPr>
          <w:rFonts w:ascii="Times New Roman" w:hAnsi="Times New Roman" w:cs="Times New Roman"/>
        </w:rPr>
        <w:t>(должность руководителя)</w:t>
      </w:r>
    </w:p>
    <w:p w:rsidR="00465E09" w:rsidRPr="00F04C14" w:rsidRDefault="00465E09" w:rsidP="00465E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______________________________</w:t>
      </w:r>
    </w:p>
    <w:p w:rsidR="00465E09" w:rsidRDefault="00465E09" w:rsidP="00465E09">
      <w:pPr>
        <w:ind w:left="54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образовательного учреждения</w:t>
      </w:r>
      <w:r w:rsidRPr="00F04C14">
        <w:rPr>
          <w:rFonts w:ascii="Times New Roman" w:hAnsi="Times New Roman" w:cs="Times New Roman"/>
        </w:rPr>
        <w:t>)</w:t>
      </w:r>
    </w:p>
    <w:p w:rsidR="00465E09" w:rsidRPr="00F04C14" w:rsidRDefault="00465E09" w:rsidP="00465E09">
      <w:pPr>
        <w:ind w:left="54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</w:t>
      </w:r>
    </w:p>
    <w:p w:rsidR="00465E09" w:rsidRPr="00F04C14" w:rsidRDefault="00465E09" w:rsidP="00465E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F04C14">
        <w:rPr>
          <w:rFonts w:ascii="Times New Roman" w:hAnsi="Times New Roman" w:cs="Times New Roman"/>
        </w:rPr>
        <w:t>(Ф.И.О. руководителя)</w:t>
      </w:r>
    </w:p>
    <w:p w:rsidR="00465E09" w:rsidRPr="00F04C14" w:rsidRDefault="00465E09" w:rsidP="00465E09">
      <w:pPr>
        <w:tabs>
          <w:tab w:val="left" w:leader="underscore" w:pos="9444"/>
        </w:tabs>
        <w:ind w:left="5460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>от</w:t>
      </w:r>
      <w:r w:rsidRPr="00F04C14">
        <w:rPr>
          <w:rFonts w:ascii="Times New Roman" w:hAnsi="Times New Roman" w:cs="Times New Roman"/>
        </w:rPr>
        <w:tab/>
      </w:r>
    </w:p>
    <w:p w:rsidR="00465E09" w:rsidRDefault="00465E09" w:rsidP="00465E09">
      <w:pPr>
        <w:tabs>
          <w:tab w:val="left" w:leader="underscore" w:pos="9410"/>
        </w:tabs>
        <w:ind w:left="5460" w:right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Pr="00F04C14">
        <w:rPr>
          <w:rFonts w:ascii="Times New Roman" w:hAnsi="Times New Roman" w:cs="Times New Roman"/>
        </w:rPr>
        <w:t xml:space="preserve">(Ф.И.О. заявителя) </w:t>
      </w:r>
    </w:p>
    <w:p w:rsidR="00465E09" w:rsidRPr="00F04C14" w:rsidRDefault="00465E09" w:rsidP="00465E09">
      <w:pPr>
        <w:tabs>
          <w:tab w:val="left" w:leader="underscore" w:pos="9410"/>
        </w:tabs>
        <w:ind w:left="5460" w:right="20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>Номер телефона:</w:t>
      </w:r>
      <w:r w:rsidRPr="00F04C14">
        <w:rPr>
          <w:rFonts w:ascii="Times New Roman" w:hAnsi="Times New Roman" w:cs="Times New Roman"/>
        </w:rPr>
        <w:tab/>
      </w:r>
    </w:p>
    <w:p w:rsidR="00465E09" w:rsidRDefault="00465E09" w:rsidP="00465E09">
      <w:pPr>
        <w:ind w:right="20"/>
        <w:jc w:val="center"/>
        <w:rPr>
          <w:rFonts w:ascii="Times New Roman" w:hAnsi="Times New Roman" w:cs="Times New Roman"/>
        </w:rPr>
      </w:pPr>
    </w:p>
    <w:p w:rsidR="00465E09" w:rsidRDefault="00465E09" w:rsidP="00465E09">
      <w:pPr>
        <w:ind w:right="20"/>
        <w:jc w:val="center"/>
        <w:rPr>
          <w:rFonts w:ascii="Times New Roman" w:hAnsi="Times New Roman" w:cs="Times New Roman"/>
        </w:rPr>
      </w:pPr>
    </w:p>
    <w:p w:rsidR="00465E09" w:rsidRDefault="00465E09" w:rsidP="00465E09">
      <w:pPr>
        <w:ind w:right="20"/>
        <w:jc w:val="center"/>
        <w:rPr>
          <w:rFonts w:ascii="Times New Roman" w:hAnsi="Times New Roman" w:cs="Times New Roman"/>
        </w:rPr>
      </w:pPr>
    </w:p>
    <w:p w:rsidR="00465E09" w:rsidRPr="00F04C14" w:rsidRDefault="00465E09" w:rsidP="00465E09">
      <w:pPr>
        <w:ind w:right="20"/>
        <w:jc w:val="center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>ЗАЯВЛЕНИЕ</w:t>
      </w:r>
    </w:p>
    <w:p w:rsidR="00465E09" w:rsidRPr="00F04C14" w:rsidRDefault="00465E09" w:rsidP="00465E09">
      <w:pPr>
        <w:spacing w:after="305"/>
        <w:ind w:right="20"/>
        <w:jc w:val="center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>на предоставление бесплатного питания обучающи</w:t>
      </w:r>
      <w:r>
        <w:rPr>
          <w:rFonts w:ascii="Times New Roman" w:hAnsi="Times New Roman" w:cs="Times New Roman"/>
        </w:rPr>
        <w:t xml:space="preserve">мся 5-11 классов муниципальных  образовательных учреждений </w:t>
      </w:r>
      <w:r w:rsidRPr="00F04C14">
        <w:rPr>
          <w:rFonts w:ascii="Times New Roman" w:hAnsi="Times New Roman" w:cs="Times New Roman"/>
        </w:rPr>
        <w:t xml:space="preserve"> из семей участников специальной военной операции согласно Указу Главы Республики Саха (Якутия) от 23 октября 2023 г. № 80 «О мерах поддержки участников специальной военной операции и членов их семей в период проведения специальной военной операции»</w:t>
      </w:r>
    </w:p>
    <w:p w:rsidR="00465E09" w:rsidRPr="00F04C14" w:rsidRDefault="00465E09" w:rsidP="00465E09">
      <w:pPr>
        <w:framePr w:wrap="notBeside" w:vAnchor="text" w:hAnchor="text" w:xAlign="center" w:y="1"/>
        <w:spacing w:line="230" w:lineRule="exact"/>
        <w:jc w:val="center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>1. Сведения о заявителе (законном представителе):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246"/>
        <w:gridCol w:w="4114"/>
      </w:tblGrid>
      <w:tr w:rsidR="00465E09" w:rsidRPr="00F04C14" w:rsidTr="008D6FC1">
        <w:trPr>
          <w:trHeight w:val="350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46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46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46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Дата рождения (</w:t>
            </w:r>
            <w:proofErr w:type="spellStart"/>
            <w:r w:rsidRPr="00F04C14">
              <w:rPr>
                <w:rFonts w:ascii="Times New Roman" w:hAnsi="Times New Roman" w:cs="Times New Roman"/>
              </w:rPr>
              <w:t>дд.мм</w:t>
            </w:r>
            <w:proofErr w:type="gramStart"/>
            <w:r w:rsidRPr="00F04C14">
              <w:rPr>
                <w:rFonts w:ascii="Times New Roman" w:hAnsi="Times New Roman" w:cs="Times New Roman"/>
              </w:rPr>
              <w:t>.г</w:t>
            </w:r>
            <w:proofErr w:type="gramEnd"/>
            <w:r w:rsidRPr="00F04C14">
              <w:rPr>
                <w:rFonts w:ascii="Times New Roman" w:hAnsi="Times New Roman" w:cs="Times New Roman"/>
              </w:rPr>
              <w:t>ггг</w:t>
            </w:r>
            <w:proofErr w:type="spellEnd"/>
            <w:r w:rsidRPr="00F04C1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869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Сведения о документе, удостоверяющем личность (наименование, дата выдачи, реквизиты)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46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Адрес места регистрации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46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Фактический адрес проживания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46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Контактный номер телефона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55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jc w:val="both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Степень родства к участнику СВО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:rsidR="00465E09" w:rsidRPr="00F04C14" w:rsidRDefault="00465E09" w:rsidP="00465E09">
      <w:pPr>
        <w:rPr>
          <w:rFonts w:ascii="Times New Roman" w:hAnsi="Times New Roman" w:cs="Times New Roman"/>
        </w:rPr>
      </w:pPr>
    </w:p>
    <w:p w:rsidR="00465E09" w:rsidRPr="00F04C14" w:rsidRDefault="00465E09" w:rsidP="00465E09">
      <w:pPr>
        <w:spacing w:line="360" w:lineRule="exact"/>
        <w:rPr>
          <w:rFonts w:ascii="Times New Roman" w:hAnsi="Times New Roman" w:cs="Times New Roman"/>
        </w:rPr>
      </w:pPr>
    </w:p>
    <w:p w:rsidR="00465E09" w:rsidRPr="00F04C14" w:rsidRDefault="00465E09" w:rsidP="00465E09">
      <w:pPr>
        <w:framePr w:wrap="notBeside" w:vAnchor="text" w:hAnchor="text" w:xAlign="center" w:y="1"/>
        <w:spacing w:line="230" w:lineRule="exact"/>
        <w:jc w:val="center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lastRenderedPageBreak/>
        <w:t>2. Сведения об участнике специальной военной операции: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246"/>
        <w:gridCol w:w="4114"/>
      </w:tblGrid>
      <w:tr w:rsidR="00465E09" w:rsidRPr="00F04C14" w:rsidTr="008D6FC1">
        <w:trPr>
          <w:trHeight w:val="322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17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22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17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СНИЛС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17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Дата рождения (</w:t>
            </w:r>
            <w:proofErr w:type="spellStart"/>
            <w:r w:rsidRPr="00F04C14">
              <w:rPr>
                <w:rFonts w:ascii="Times New Roman" w:hAnsi="Times New Roman" w:cs="Times New Roman"/>
              </w:rPr>
              <w:t>дд.мм</w:t>
            </w:r>
            <w:proofErr w:type="gramStart"/>
            <w:r w:rsidRPr="00F04C14">
              <w:rPr>
                <w:rFonts w:ascii="Times New Roman" w:hAnsi="Times New Roman" w:cs="Times New Roman"/>
              </w:rPr>
              <w:t>.г</w:t>
            </w:r>
            <w:proofErr w:type="gramEnd"/>
            <w:r w:rsidRPr="00F04C14">
              <w:rPr>
                <w:rFonts w:ascii="Times New Roman" w:hAnsi="Times New Roman" w:cs="Times New Roman"/>
              </w:rPr>
              <w:t>ггг</w:t>
            </w:r>
            <w:proofErr w:type="spellEnd"/>
            <w:r w:rsidRPr="00F04C1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326"/>
          <w:jc w:val="center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Наименование воинской части (при наличии)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:rsidR="00465E09" w:rsidRDefault="00465E09" w:rsidP="00465E09">
      <w:pPr>
        <w:framePr w:wrap="notBeside" w:vAnchor="text" w:hAnchor="text" w:xAlign="center" w:y="1"/>
        <w:spacing w:line="230" w:lineRule="exact"/>
        <w:jc w:val="center"/>
        <w:rPr>
          <w:rFonts w:ascii="Times New Roman" w:hAnsi="Times New Roman" w:cs="Times New Roman"/>
        </w:rPr>
      </w:pPr>
    </w:p>
    <w:p w:rsidR="00465E09" w:rsidRDefault="00465E09" w:rsidP="00465E09">
      <w:pPr>
        <w:framePr w:wrap="notBeside" w:vAnchor="text" w:hAnchor="text" w:xAlign="center" w:y="1"/>
        <w:spacing w:line="230" w:lineRule="exact"/>
        <w:jc w:val="center"/>
        <w:rPr>
          <w:rFonts w:ascii="Times New Roman" w:hAnsi="Times New Roman" w:cs="Times New Roman"/>
        </w:rPr>
      </w:pPr>
    </w:p>
    <w:p w:rsidR="00465E09" w:rsidRDefault="00465E09" w:rsidP="00465E09">
      <w:pPr>
        <w:framePr w:wrap="notBeside" w:vAnchor="text" w:hAnchor="text" w:xAlign="center" w:y="1"/>
        <w:spacing w:line="230" w:lineRule="exact"/>
        <w:jc w:val="center"/>
        <w:rPr>
          <w:rFonts w:ascii="Times New Roman" w:hAnsi="Times New Roman" w:cs="Times New Roman"/>
        </w:rPr>
      </w:pPr>
    </w:p>
    <w:p w:rsidR="00465E09" w:rsidRPr="00F04C14" w:rsidRDefault="00465E09" w:rsidP="00465E09">
      <w:pPr>
        <w:framePr w:wrap="notBeside" w:vAnchor="text" w:hAnchor="text" w:xAlign="center" w:y="1"/>
        <w:spacing w:line="230" w:lineRule="exact"/>
        <w:jc w:val="center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>3. Сведения о детях:</w:t>
      </w:r>
    </w:p>
    <w:tbl>
      <w:tblPr>
        <w:tblpPr w:leftFromText="180" w:rightFromText="180" w:horzAnchor="margin" w:tblpY="405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90"/>
        <w:gridCol w:w="4838"/>
        <w:gridCol w:w="1430"/>
        <w:gridCol w:w="1330"/>
        <w:gridCol w:w="1282"/>
      </w:tblGrid>
      <w:tr w:rsidR="00465E09" w:rsidRPr="00F04C14" w:rsidTr="008D6FC1">
        <w:trPr>
          <w:trHeight w:val="1118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ind w:left="164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Ф.И.О. ребенка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spacing w:line="269" w:lineRule="exact"/>
              <w:ind w:left="220" w:firstLine="26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spacing w:line="278" w:lineRule="exact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Степень родства к участнику СВО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ind w:left="34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Класс</w:t>
            </w:r>
          </w:p>
        </w:tc>
      </w:tr>
      <w:tr w:rsidR="00465E09" w:rsidRPr="00F04C14" w:rsidTr="008D6FC1">
        <w:trPr>
          <w:trHeight w:val="485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485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485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490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</w:tr>
      <w:tr w:rsidR="00465E09" w:rsidRPr="00F04C14" w:rsidTr="008D6FC1">
        <w:trPr>
          <w:trHeight w:val="494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ind w:left="120"/>
              <w:rPr>
                <w:rFonts w:ascii="Times New Roman" w:hAnsi="Times New Roman" w:cs="Times New Roman"/>
              </w:rPr>
            </w:pPr>
            <w:r w:rsidRPr="00F04C1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E09" w:rsidRPr="00F04C14" w:rsidRDefault="00465E09" w:rsidP="008D6FC1">
            <w:pPr>
              <w:rPr>
                <w:rFonts w:ascii="Times New Roman" w:hAnsi="Times New Roman" w:cs="Times New Roman"/>
              </w:rPr>
            </w:pPr>
          </w:p>
        </w:tc>
      </w:tr>
    </w:tbl>
    <w:p w:rsidR="00465E09" w:rsidRPr="00F04C14" w:rsidRDefault="00465E09" w:rsidP="00465E09">
      <w:pPr>
        <w:rPr>
          <w:rFonts w:ascii="Times New Roman" w:hAnsi="Times New Roman" w:cs="Times New Roman"/>
        </w:rPr>
      </w:pPr>
    </w:p>
    <w:p w:rsidR="00465E09" w:rsidRPr="00F04C14" w:rsidRDefault="00465E09" w:rsidP="00465E09">
      <w:pPr>
        <w:tabs>
          <w:tab w:val="left" w:leader="underscore" w:pos="4397"/>
        </w:tabs>
        <w:spacing w:before="249" w:after="515"/>
        <w:ind w:right="240" w:firstLine="740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 xml:space="preserve">Я </w:t>
      </w:r>
      <w:proofErr w:type="gramStart"/>
      <w:r w:rsidRPr="00F04C14">
        <w:rPr>
          <w:rFonts w:ascii="Times New Roman" w:hAnsi="Times New Roman" w:cs="Times New Roman"/>
        </w:rPr>
        <w:t>предупрежден</w:t>
      </w:r>
      <w:proofErr w:type="gramEnd"/>
      <w:r>
        <w:rPr>
          <w:rFonts w:ascii="Times New Roman" w:hAnsi="Times New Roman" w:cs="Times New Roman"/>
        </w:rPr>
        <w:t xml:space="preserve"> (а) </w:t>
      </w:r>
      <w:r w:rsidRPr="00F04C14">
        <w:rPr>
          <w:rFonts w:ascii="Times New Roman" w:hAnsi="Times New Roman" w:cs="Times New Roman"/>
        </w:rPr>
        <w:t xml:space="preserve"> об ответственности за достоверность представленных сведений. Даю согласие на обработку персональных данных в соответствии с Федеральным законом от 27 июля 2006 г. № 152-ФЗ «О персональных данных». Заявление и документы на </w:t>
      </w:r>
      <w:r w:rsidRPr="00F04C14">
        <w:rPr>
          <w:rFonts w:ascii="Times New Roman" w:hAnsi="Times New Roman" w:cs="Times New Roman"/>
        </w:rPr>
        <w:tab/>
      </w:r>
      <w:proofErr w:type="gramStart"/>
      <w:r w:rsidRPr="00F04C14">
        <w:rPr>
          <w:rFonts w:ascii="Times New Roman" w:hAnsi="Times New Roman" w:cs="Times New Roman"/>
        </w:rPr>
        <w:t>л</w:t>
      </w:r>
      <w:proofErr w:type="gramEnd"/>
      <w:r w:rsidRPr="00F04C14">
        <w:rPr>
          <w:rFonts w:ascii="Times New Roman" w:hAnsi="Times New Roman" w:cs="Times New Roman"/>
        </w:rPr>
        <w:t>. приняты.</w:t>
      </w:r>
    </w:p>
    <w:p w:rsidR="00465E09" w:rsidRPr="00F04C14" w:rsidRDefault="00465E09" w:rsidP="00465E09">
      <w:pPr>
        <w:tabs>
          <w:tab w:val="left" w:leader="underscore" w:pos="4460"/>
          <w:tab w:val="left" w:leader="underscore" w:pos="6092"/>
          <w:tab w:val="left" w:leader="underscore" w:pos="8319"/>
        </w:tabs>
        <w:spacing w:line="230" w:lineRule="exact"/>
        <w:ind w:firstLine="740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ab/>
        <w:t>/</w:t>
      </w:r>
      <w:r w:rsidRPr="00F04C14">
        <w:rPr>
          <w:rFonts w:ascii="Times New Roman" w:hAnsi="Times New Roman" w:cs="Times New Roman"/>
        </w:rPr>
        <w:tab/>
        <w:t>/</w:t>
      </w:r>
      <w:r w:rsidRPr="00F04C14">
        <w:rPr>
          <w:rFonts w:ascii="Times New Roman" w:hAnsi="Times New Roman" w:cs="Times New Roman"/>
        </w:rPr>
        <w:tab/>
      </w:r>
      <w:proofErr w:type="gramStart"/>
      <w:r w:rsidRPr="00F04C14">
        <w:rPr>
          <w:rFonts w:ascii="Times New Roman" w:hAnsi="Times New Roman" w:cs="Times New Roman"/>
        </w:rPr>
        <w:t>г</w:t>
      </w:r>
      <w:proofErr w:type="gramEnd"/>
      <w:r w:rsidRPr="00F04C14">
        <w:rPr>
          <w:rFonts w:ascii="Times New Roman" w:hAnsi="Times New Roman" w:cs="Times New Roman"/>
        </w:rPr>
        <w:t>ода</w:t>
      </w:r>
    </w:p>
    <w:p w:rsidR="00465E09" w:rsidRPr="00F04C14" w:rsidRDefault="00465E09" w:rsidP="00465E09">
      <w:pPr>
        <w:tabs>
          <w:tab w:val="left" w:pos="4740"/>
        </w:tabs>
        <w:spacing w:after="243" w:line="230" w:lineRule="exact"/>
        <w:ind w:left="1380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>(Ф.И.О. заявителя)</w:t>
      </w:r>
      <w:r w:rsidRPr="00F04C14">
        <w:rPr>
          <w:rFonts w:ascii="Times New Roman" w:hAnsi="Times New Roman" w:cs="Times New Roman"/>
        </w:rPr>
        <w:tab/>
        <w:t>(Подпись)</w:t>
      </w:r>
    </w:p>
    <w:p w:rsidR="00465E09" w:rsidRPr="00F04C14" w:rsidRDefault="00465E09" w:rsidP="00465E09">
      <w:pPr>
        <w:tabs>
          <w:tab w:val="left" w:leader="underscore" w:pos="4460"/>
          <w:tab w:val="left" w:leader="underscore" w:pos="6092"/>
          <w:tab w:val="left" w:leader="underscore" w:pos="8319"/>
        </w:tabs>
        <w:spacing w:after="3" w:line="230" w:lineRule="exact"/>
        <w:ind w:firstLine="740"/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ab/>
        <w:t>/</w:t>
      </w:r>
      <w:r w:rsidRPr="00F04C14">
        <w:rPr>
          <w:rFonts w:ascii="Times New Roman" w:hAnsi="Times New Roman" w:cs="Times New Roman"/>
        </w:rPr>
        <w:tab/>
        <w:t>/</w:t>
      </w:r>
      <w:r w:rsidRPr="00F04C14">
        <w:rPr>
          <w:rFonts w:ascii="Times New Roman" w:hAnsi="Times New Roman" w:cs="Times New Roman"/>
        </w:rPr>
        <w:tab/>
        <w:t>года</w:t>
      </w:r>
    </w:p>
    <w:p w:rsidR="00465E09" w:rsidRPr="00F04C14" w:rsidRDefault="00465E09" w:rsidP="00465E09">
      <w:pPr>
        <w:rPr>
          <w:rFonts w:ascii="Times New Roman" w:hAnsi="Times New Roman" w:cs="Times New Roman"/>
        </w:rPr>
      </w:pPr>
      <w:r w:rsidRPr="00F04C14">
        <w:rPr>
          <w:rFonts w:ascii="Times New Roman" w:hAnsi="Times New Roman" w:cs="Times New Roman"/>
        </w:rPr>
        <w:t>(Ф.И.О. должностного лица)</w:t>
      </w:r>
      <w:r w:rsidRPr="00F04C14">
        <w:rPr>
          <w:rFonts w:ascii="Times New Roman" w:hAnsi="Times New Roman" w:cs="Times New Roman"/>
        </w:rPr>
        <w:tab/>
        <w:t>(Подпись)</w:t>
      </w: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DA2E62">
      <w:pPr>
        <w:tabs>
          <w:tab w:val="left" w:pos="505"/>
        </w:tabs>
        <w:jc w:val="both"/>
      </w:pPr>
    </w:p>
    <w:p w:rsidR="00465E09" w:rsidRDefault="00465E09" w:rsidP="00465E09">
      <w:pPr>
        <w:spacing w:line="230" w:lineRule="exact"/>
        <w:jc w:val="right"/>
      </w:pPr>
      <w:r>
        <w:lastRenderedPageBreak/>
        <w:t xml:space="preserve">                                                                                                                                    Приложение №3</w:t>
      </w:r>
    </w:p>
    <w:p w:rsidR="00465E09" w:rsidRDefault="00465E09" w:rsidP="00465E09">
      <w:pPr>
        <w:spacing w:line="230" w:lineRule="exact"/>
        <w:jc w:val="right"/>
      </w:pPr>
      <w:r>
        <w:t xml:space="preserve">                                                   к постановлению Главы Окружной Администрации ГО «Жатай»</w:t>
      </w:r>
    </w:p>
    <w:p w:rsidR="00465E09" w:rsidRDefault="00465E09" w:rsidP="00465E09">
      <w:pPr>
        <w:spacing w:line="230" w:lineRule="exact"/>
        <w:jc w:val="right"/>
      </w:pPr>
      <w:r>
        <w:t xml:space="preserve">                                                                                  от «___»_____________20_____г. №_______</w:t>
      </w:r>
    </w:p>
    <w:p w:rsidR="00465E09" w:rsidRDefault="00465E09" w:rsidP="00465E09">
      <w:pPr>
        <w:spacing w:line="230" w:lineRule="exact"/>
        <w:ind w:left="20"/>
        <w:jc w:val="center"/>
        <w:rPr>
          <w:rFonts w:ascii="Times New Roman" w:hAnsi="Times New Roman" w:cs="Times New Roman"/>
        </w:rPr>
      </w:pPr>
    </w:p>
    <w:p w:rsidR="00465E09" w:rsidRDefault="00465E09" w:rsidP="00465E09">
      <w:pPr>
        <w:spacing w:line="230" w:lineRule="exact"/>
        <w:ind w:left="20"/>
        <w:jc w:val="center"/>
        <w:rPr>
          <w:rFonts w:ascii="Times New Roman" w:hAnsi="Times New Roman" w:cs="Times New Roman"/>
        </w:rPr>
      </w:pPr>
    </w:p>
    <w:p w:rsidR="00465E09" w:rsidRDefault="00465E09" w:rsidP="00465E09">
      <w:pPr>
        <w:spacing w:line="230" w:lineRule="exact"/>
        <w:ind w:left="20"/>
        <w:jc w:val="center"/>
        <w:rPr>
          <w:rFonts w:ascii="Times New Roman" w:hAnsi="Times New Roman" w:cs="Times New Roman"/>
        </w:rPr>
      </w:pPr>
    </w:p>
    <w:p w:rsidR="00465E09" w:rsidRDefault="00465E09" w:rsidP="00465E09">
      <w:pPr>
        <w:spacing w:line="230" w:lineRule="exact"/>
        <w:ind w:left="20"/>
        <w:jc w:val="center"/>
        <w:rPr>
          <w:rFonts w:ascii="Times New Roman" w:hAnsi="Times New Roman" w:cs="Times New Roman"/>
        </w:rPr>
      </w:pPr>
    </w:p>
    <w:p w:rsidR="00465E09" w:rsidRPr="00683563" w:rsidRDefault="00465E09" w:rsidP="00465E09">
      <w:pPr>
        <w:spacing w:line="230" w:lineRule="exact"/>
        <w:ind w:left="20"/>
        <w:jc w:val="center"/>
        <w:rPr>
          <w:rFonts w:ascii="Times New Roman" w:hAnsi="Times New Roman" w:cs="Times New Roman"/>
        </w:rPr>
      </w:pPr>
      <w:r w:rsidRPr="00683563">
        <w:rPr>
          <w:rFonts w:ascii="Times New Roman" w:hAnsi="Times New Roman" w:cs="Times New Roman"/>
        </w:rPr>
        <w:t>РЕШЕНИЕ</w:t>
      </w:r>
    </w:p>
    <w:p w:rsidR="00465E09" w:rsidRPr="00683563" w:rsidRDefault="00465E09" w:rsidP="00465E09">
      <w:pPr>
        <w:ind w:left="20"/>
        <w:jc w:val="center"/>
        <w:rPr>
          <w:rFonts w:ascii="Times New Roman" w:hAnsi="Times New Roman" w:cs="Times New Roman"/>
        </w:rPr>
      </w:pPr>
      <w:r w:rsidRPr="00683563">
        <w:rPr>
          <w:rFonts w:ascii="Times New Roman" w:hAnsi="Times New Roman" w:cs="Times New Roman"/>
        </w:rPr>
        <w:t xml:space="preserve">о предоставлении бесплатного питания </w:t>
      </w:r>
      <w:proofErr w:type="gramStart"/>
      <w:r w:rsidRPr="00683563">
        <w:rPr>
          <w:rFonts w:ascii="Times New Roman" w:hAnsi="Times New Roman" w:cs="Times New Roman"/>
        </w:rPr>
        <w:t>обучающимся</w:t>
      </w:r>
      <w:proofErr w:type="gramEnd"/>
      <w:r>
        <w:rPr>
          <w:rFonts w:ascii="Times New Roman" w:hAnsi="Times New Roman" w:cs="Times New Roman"/>
        </w:rPr>
        <w:t xml:space="preserve"> 5-11 классов муниципальных бюджетных  образовательных учреждений</w:t>
      </w:r>
    </w:p>
    <w:p w:rsidR="00465E09" w:rsidRPr="00683563" w:rsidRDefault="00465E09" w:rsidP="00465E09">
      <w:pPr>
        <w:ind w:left="20"/>
        <w:jc w:val="center"/>
        <w:rPr>
          <w:rFonts w:ascii="Times New Roman" w:hAnsi="Times New Roman" w:cs="Times New Roman"/>
        </w:rPr>
      </w:pPr>
      <w:r w:rsidRPr="00683563">
        <w:rPr>
          <w:rFonts w:ascii="Times New Roman" w:hAnsi="Times New Roman" w:cs="Times New Roman"/>
        </w:rPr>
        <w:t>из семей участников специальной военной операции согласно Указу Главы Республики Саха (Якутия) от 23 октября 2023 г. № 80 «О мерах поддержки участников специальной военной операции и членов их семей в период проведения специальной военной операции»</w:t>
      </w:r>
    </w:p>
    <w:p w:rsidR="00465E09" w:rsidRDefault="00465E09" w:rsidP="00465E09">
      <w:pPr>
        <w:spacing w:after="773" w:line="230" w:lineRule="exact"/>
        <w:ind w:left="3460"/>
        <w:rPr>
          <w:rFonts w:ascii="Times New Roman" w:hAnsi="Times New Roman" w:cs="Times New Roman"/>
        </w:rPr>
      </w:pPr>
      <w:r w:rsidRPr="00683563">
        <w:rPr>
          <w:rFonts w:ascii="Times New Roman" w:hAnsi="Times New Roman" w:cs="Times New Roman"/>
        </w:rPr>
        <w:t>№</w:t>
      </w:r>
    </w:p>
    <w:p w:rsidR="00465E09" w:rsidRPr="00683563" w:rsidRDefault="00465E09" w:rsidP="00465E09">
      <w:pPr>
        <w:spacing w:after="246" w:line="200" w:lineRule="exact"/>
        <w:ind w:left="860"/>
        <w:rPr>
          <w:rFonts w:ascii="Times New Roman" w:hAnsi="Times New Roman" w:cs="Times New Roman"/>
        </w:rPr>
      </w:pPr>
      <w:r>
        <w:t xml:space="preserve">                         (наименование органа местного самоуправления</w:t>
      </w:r>
      <w:r w:rsidRPr="00683563">
        <w:t>)</w:t>
      </w:r>
    </w:p>
    <w:p w:rsidR="00465E09" w:rsidRPr="00683563" w:rsidRDefault="00465E09" w:rsidP="00465E09">
      <w:pPr>
        <w:spacing w:after="360" w:line="230" w:lineRule="exact"/>
        <w:ind w:left="20"/>
        <w:rPr>
          <w:rFonts w:ascii="Times New Roman" w:hAnsi="Times New Roman" w:cs="Times New Roman"/>
        </w:rPr>
      </w:pPr>
      <w:r w:rsidRPr="00683563">
        <w:t>рассмотрев документы, приложенные к заявлению</w:t>
      </w:r>
    </w:p>
    <w:p w:rsidR="00465E09" w:rsidRPr="00683563" w:rsidRDefault="00465E09" w:rsidP="00465E09">
      <w:pPr>
        <w:spacing w:line="230" w:lineRule="exact"/>
        <w:ind w:left="20"/>
        <w:rPr>
          <w:rFonts w:ascii="Times New Roman" w:hAnsi="Times New Roman" w:cs="Times New Roman"/>
        </w:rPr>
      </w:pPr>
      <w:r w:rsidRPr="00683563">
        <w:t>гр.</w:t>
      </w:r>
      <w:r>
        <w:t xml:space="preserve"> ___________________________________________________</w:t>
      </w:r>
    </w:p>
    <w:p w:rsidR="00465E09" w:rsidRPr="00683563" w:rsidRDefault="00465E09" w:rsidP="00465E09">
      <w:pPr>
        <w:spacing w:after="4" w:line="200" w:lineRule="exact"/>
        <w:ind w:left="20"/>
        <w:jc w:val="center"/>
        <w:rPr>
          <w:rFonts w:ascii="Times New Roman" w:hAnsi="Times New Roman" w:cs="Times New Roman"/>
        </w:rPr>
      </w:pPr>
      <w:r w:rsidRPr="00683563">
        <w:t>(Ф.И.О. заявителя)</w:t>
      </w:r>
    </w:p>
    <w:p w:rsidR="00465E09" w:rsidRPr="00683563" w:rsidRDefault="00465E09" w:rsidP="00465E09">
      <w:pPr>
        <w:framePr w:h="232" w:vSpace="272" w:wrap="around" w:vAnchor="text" w:hAnchor="margin" w:x="11" w:y="-10"/>
        <w:spacing w:line="230" w:lineRule="exact"/>
        <w:rPr>
          <w:rFonts w:ascii="Times New Roman" w:hAnsi="Times New Roman" w:cs="Times New Roman"/>
        </w:rPr>
      </w:pPr>
      <w:r w:rsidRPr="00683563">
        <w:rPr>
          <w:rFonts w:ascii="Times New Roman" w:hAnsi="Times New Roman" w:cs="Times New Roman"/>
        </w:rPr>
        <w:t xml:space="preserve">принял </w:t>
      </w:r>
      <w:r w:rsidRPr="00683563">
        <w:t>решение</w:t>
      </w:r>
    </w:p>
    <w:p w:rsidR="00465E09" w:rsidRPr="00683563" w:rsidRDefault="00465E09" w:rsidP="00465E09">
      <w:pPr>
        <w:framePr w:h="232" w:wrap="around" w:vAnchor="text" w:hAnchor="margin" w:x="6950" w:y="3479"/>
        <w:spacing w:line="230" w:lineRule="exact"/>
        <w:ind w:left="100"/>
        <w:rPr>
          <w:rFonts w:ascii="Times New Roman" w:hAnsi="Times New Roman" w:cs="Times New Roman"/>
        </w:rPr>
      </w:pPr>
      <w:r w:rsidRPr="00683563">
        <w:t>ЭЦП***</w:t>
      </w:r>
    </w:p>
    <w:p w:rsidR="00465E09" w:rsidRPr="00683563" w:rsidRDefault="00465E09" w:rsidP="00465E09">
      <w:pPr>
        <w:framePr w:h="230" w:wrap="around" w:vAnchor="text" w:hAnchor="margin" w:x="6" w:y="4036"/>
        <w:spacing w:line="230" w:lineRule="exact"/>
        <w:rPr>
          <w:rFonts w:ascii="Times New Roman" w:hAnsi="Times New Roman" w:cs="Times New Roman"/>
        </w:rPr>
      </w:pPr>
      <w:r w:rsidRPr="00683563">
        <w:rPr>
          <w:rFonts w:ascii="Times New Roman" w:hAnsi="Times New Roman" w:cs="Times New Roman"/>
        </w:rPr>
        <w:t xml:space="preserve">« </w:t>
      </w:r>
      <w:r>
        <w:rPr>
          <w:rFonts w:ascii="Times New Roman" w:hAnsi="Times New Roman" w:cs="Times New Roman"/>
        </w:rPr>
        <w:t xml:space="preserve">     </w:t>
      </w:r>
      <w:r w:rsidRPr="00683563">
        <w:rPr>
          <w:rFonts w:ascii="Times New Roman" w:hAnsi="Times New Roman" w:cs="Times New Roman"/>
        </w:rPr>
        <w:t>»</w:t>
      </w:r>
    </w:p>
    <w:p w:rsidR="00465E09" w:rsidRPr="00683563" w:rsidRDefault="00465E09" w:rsidP="00465E09">
      <w:pPr>
        <w:tabs>
          <w:tab w:val="left" w:leader="underscore" w:pos="2633"/>
        </w:tabs>
        <w:spacing w:after="298" w:line="230" w:lineRule="exact"/>
        <w:ind w:left="1980"/>
        <w:rPr>
          <w:rFonts w:ascii="Times New Roman" w:hAnsi="Times New Roman" w:cs="Times New Roman"/>
        </w:rPr>
      </w:pPr>
      <w:r w:rsidRPr="00683563">
        <w:tab/>
        <w:t>(предоставить, не предоставить)</w:t>
      </w:r>
    </w:p>
    <w:p w:rsidR="00465E09" w:rsidRPr="00683563" w:rsidRDefault="00465E09" w:rsidP="00465E09">
      <w:pPr>
        <w:spacing w:line="230" w:lineRule="exact"/>
        <w:ind w:left="20"/>
        <w:rPr>
          <w:rFonts w:ascii="Times New Roman" w:hAnsi="Times New Roman" w:cs="Times New Roman"/>
        </w:rPr>
      </w:pPr>
      <w:r w:rsidRPr="00683563">
        <w:t xml:space="preserve">бесплатное питание </w:t>
      </w:r>
      <w:proofErr w:type="gramStart"/>
      <w:r w:rsidRPr="00683563">
        <w:t>для</w:t>
      </w:r>
      <w:proofErr w:type="gramEnd"/>
      <w:r>
        <w:t xml:space="preserve"> _____________________________________________________</w:t>
      </w:r>
    </w:p>
    <w:p w:rsidR="00465E09" w:rsidRPr="00683563" w:rsidRDefault="00465E09" w:rsidP="00465E09">
      <w:pPr>
        <w:spacing w:after="294" w:line="200" w:lineRule="exact"/>
        <w:ind w:left="3460"/>
        <w:rPr>
          <w:rFonts w:ascii="Times New Roman" w:hAnsi="Times New Roman" w:cs="Times New Roman"/>
        </w:rPr>
      </w:pPr>
      <w:r w:rsidRPr="00683563">
        <w:t>(ФИО</w:t>
      </w:r>
      <w:r>
        <w:t xml:space="preserve"> ребенка, класс, образовательное учреждение</w:t>
      </w:r>
      <w:r w:rsidRPr="00683563">
        <w:t>),</w:t>
      </w:r>
    </w:p>
    <w:p w:rsidR="00465E09" w:rsidRPr="00683563" w:rsidRDefault="00465E09" w:rsidP="00465E09">
      <w:pPr>
        <w:spacing w:after="293" w:line="230" w:lineRule="exact"/>
        <w:ind w:left="20"/>
        <w:rPr>
          <w:rFonts w:ascii="Times New Roman" w:hAnsi="Times New Roman" w:cs="Times New Roman"/>
        </w:rPr>
      </w:pPr>
      <w:r w:rsidRPr="00683563">
        <w:t>детей участника специальной военной операции</w:t>
      </w:r>
      <w:r>
        <w:t xml:space="preserve"> ________________________________</w:t>
      </w:r>
    </w:p>
    <w:p w:rsidR="00465E09" w:rsidRPr="00683563" w:rsidRDefault="00465E09" w:rsidP="00465E09">
      <w:pPr>
        <w:spacing w:after="366" w:line="200" w:lineRule="exact"/>
        <w:ind w:left="20"/>
        <w:jc w:val="center"/>
        <w:rPr>
          <w:rFonts w:ascii="Times New Roman" w:hAnsi="Times New Roman" w:cs="Times New Roman"/>
        </w:rPr>
      </w:pPr>
      <w:r w:rsidRPr="00683563">
        <w:t>(Ф.И.О. участника специальной военной операции)</w:t>
      </w:r>
    </w:p>
    <w:p w:rsidR="00465E09" w:rsidRPr="00683563" w:rsidRDefault="00465E09" w:rsidP="00465E09">
      <w:pPr>
        <w:spacing w:line="230" w:lineRule="exact"/>
        <w:ind w:left="20"/>
        <w:rPr>
          <w:rFonts w:ascii="Times New Roman" w:hAnsi="Times New Roman" w:cs="Times New Roman"/>
        </w:rPr>
      </w:pPr>
      <w:r w:rsidRPr="00683563">
        <w:t>на основании:</w:t>
      </w:r>
      <w:r>
        <w:t xml:space="preserve"> _______________________________________________________________</w:t>
      </w:r>
    </w:p>
    <w:p w:rsidR="00465E09" w:rsidRPr="00683563" w:rsidRDefault="00465E09" w:rsidP="00465E09">
      <w:pPr>
        <w:spacing w:after="534" w:line="200" w:lineRule="exact"/>
        <w:ind w:left="20"/>
        <w:jc w:val="center"/>
        <w:rPr>
          <w:rFonts w:ascii="Times New Roman" w:hAnsi="Times New Roman" w:cs="Times New Roman"/>
        </w:rPr>
      </w:pPr>
      <w:r w:rsidRPr="00683563">
        <w:t>(наименование документа)</w:t>
      </w:r>
    </w:p>
    <w:p w:rsidR="00465E09" w:rsidRDefault="00465E09" w:rsidP="00465E09">
      <w:pPr>
        <w:spacing w:after="288" w:line="230" w:lineRule="exact"/>
        <w:ind w:left="20"/>
      </w:pPr>
      <w:r w:rsidRPr="00683563">
        <w:t>Руководитель</w:t>
      </w:r>
    </w:p>
    <w:p w:rsidR="00465E09" w:rsidRDefault="00465E09" w:rsidP="00465E09">
      <w:pPr>
        <w:spacing w:line="230" w:lineRule="exact"/>
        <w:ind w:left="1360"/>
        <w:rPr>
          <w:rFonts w:ascii="Times New Roman" w:hAnsi="Times New Roman" w:cs="Times New Roman"/>
        </w:rPr>
      </w:pPr>
    </w:p>
    <w:p w:rsidR="00465E09" w:rsidRPr="00683563" w:rsidRDefault="00465E09" w:rsidP="00465E09">
      <w:pPr>
        <w:spacing w:line="230" w:lineRule="exact"/>
        <w:ind w:left="1360"/>
        <w:rPr>
          <w:rFonts w:ascii="Times New Roman" w:hAnsi="Times New Roman" w:cs="Times New Roman"/>
        </w:rPr>
      </w:pPr>
      <w:r w:rsidRPr="00683563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 xml:space="preserve">     </w:t>
      </w:r>
      <w:r w:rsidRPr="00683563">
        <w:rPr>
          <w:rFonts w:ascii="Times New Roman" w:hAnsi="Times New Roman" w:cs="Times New Roman"/>
        </w:rPr>
        <w:t xml:space="preserve"> г.</w:t>
      </w:r>
    </w:p>
    <w:p w:rsidR="00465E09" w:rsidRDefault="00465E09" w:rsidP="00DA2E62">
      <w:pPr>
        <w:tabs>
          <w:tab w:val="left" w:pos="505"/>
        </w:tabs>
        <w:jc w:val="both"/>
      </w:pPr>
    </w:p>
    <w:sectPr w:rsidR="00465E09" w:rsidSect="0037417A">
      <w:pgSz w:w="11905" w:h="16837"/>
      <w:pgMar w:top="1110" w:right="565" w:bottom="1322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5DF" w:rsidRDefault="00BE05DF" w:rsidP="00B00AEF">
      <w:r>
        <w:separator/>
      </w:r>
    </w:p>
  </w:endnote>
  <w:endnote w:type="continuationSeparator" w:id="0">
    <w:p w:rsidR="00BE05DF" w:rsidRDefault="00BE05DF" w:rsidP="00B00A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5DF" w:rsidRDefault="00BE05DF"/>
  </w:footnote>
  <w:footnote w:type="continuationSeparator" w:id="0">
    <w:p w:rsidR="00BE05DF" w:rsidRDefault="00BE05D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26D0"/>
    <w:multiLevelType w:val="multilevel"/>
    <w:tmpl w:val="53321FE2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887641"/>
    <w:multiLevelType w:val="multilevel"/>
    <w:tmpl w:val="F8A0D5BA"/>
    <w:lvl w:ilvl="0">
      <w:start w:val="1"/>
      <w:numFmt w:val="decimal"/>
      <w:lvlText w:val="2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A902D4"/>
    <w:multiLevelType w:val="multilevel"/>
    <w:tmpl w:val="813440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0C8D24B4"/>
    <w:multiLevelType w:val="multilevel"/>
    <w:tmpl w:val="A85A134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CE6C7C"/>
    <w:multiLevelType w:val="multilevel"/>
    <w:tmpl w:val="35F0B6C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232148"/>
    <w:multiLevelType w:val="multilevel"/>
    <w:tmpl w:val="228225A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E8465EC"/>
    <w:multiLevelType w:val="multilevel"/>
    <w:tmpl w:val="D2E6541C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B50882"/>
    <w:multiLevelType w:val="multilevel"/>
    <w:tmpl w:val="096A6E98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%1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E82D6F"/>
    <w:multiLevelType w:val="multilevel"/>
    <w:tmpl w:val="56DCB9A4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4673E30"/>
    <w:multiLevelType w:val="multilevel"/>
    <w:tmpl w:val="FCE2FA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9BB2065"/>
    <w:multiLevelType w:val="multilevel"/>
    <w:tmpl w:val="F36887E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B312455"/>
    <w:multiLevelType w:val="multilevel"/>
    <w:tmpl w:val="30FE06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B9D6CE6"/>
    <w:multiLevelType w:val="multilevel"/>
    <w:tmpl w:val="FF5C33A0"/>
    <w:lvl w:ilvl="0">
      <w:start w:val="1"/>
      <w:numFmt w:val="decimal"/>
      <w:lvlText w:val="4.1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58F5D07"/>
    <w:multiLevelType w:val="multilevel"/>
    <w:tmpl w:val="20E0BC6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5A839DE"/>
    <w:multiLevelType w:val="hybridMultilevel"/>
    <w:tmpl w:val="AE7688B2"/>
    <w:lvl w:ilvl="0" w:tplc="923A3A16">
      <w:start w:val="3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>
    <w:nsid w:val="35E97447"/>
    <w:multiLevelType w:val="multilevel"/>
    <w:tmpl w:val="14FECDA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8F41BF2"/>
    <w:multiLevelType w:val="multilevel"/>
    <w:tmpl w:val="743A307A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A2678D2"/>
    <w:multiLevelType w:val="multilevel"/>
    <w:tmpl w:val="B85C48A6"/>
    <w:lvl w:ilvl="0">
      <w:start w:val="1"/>
      <w:numFmt w:val="decimal"/>
      <w:lvlText w:val="4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D1D41F0"/>
    <w:multiLevelType w:val="multilevel"/>
    <w:tmpl w:val="924E286A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4434A05"/>
    <w:multiLevelType w:val="multilevel"/>
    <w:tmpl w:val="B00C547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6151F47"/>
    <w:multiLevelType w:val="multilevel"/>
    <w:tmpl w:val="58CCE45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A89704A"/>
    <w:multiLevelType w:val="multilevel"/>
    <w:tmpl w:val="21C25CB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E1E6A30"/>
    <w:multiLevelType w:val="multilevel"/>
    <w:tmpl w:val="3F90DCCE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7E21B5B"/>
    <w:multiLevelType w:val="multilevel"/>
    <w:tmpl w:val="6108E970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A2855A9"/>
    <w:multiLevelType w:val="multilevel"/>
    <w:tmpl w:val="157A3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25">
    <w:nsid w:val="707F16CB"/>
    <w:multiLevelType w:val="multilevel"/>
    <w:tmpl w:val="4EA8D694"/>
    <w:lvl w:ilvl="0">
      <w:start w:val="1"/>
      <w:numFmt w:val="decimal"/>
      <w:lvlText w:val="5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5BA289A"/>
    <w:multiLevelType w:val="multilevel"/>
    <w:tmpl w:val="C86ECC9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5DE11FC"/>
    <w:multiLevelType w:val="multilevel"/>
    <w:tmpl w:val="23302EA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7204F8C"/>
    <w:multiLevelType w:val="multilevel"/>
    <w:tmpl w:val="023618B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C67500D"/>
    <w:multiLevelType w:val="multilevel"/>
    <w:tmpl w:val="3C66A7E4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5" w:hanging="1800"/>
      </w:pPr>
      <w:rPr>
        <w:rFonts w:hint="default"/>
      </w:rPr>
    </w:lvl>
  </w:abstractNum>
  <w:num w:numId="1">
    <w:abstractNumId w:val="4"/>
  </w:num>
  <w:num w:numId="2">
    <w:abstractNumId w:val="27"/>
  </w:num>
  <w:num w:numId="3">
    <w:abstractNumId w:val="10"/>
  </w:num>
  <w:num w:numId="4">
    <w:abstractNumId w:val="11"/>
  </w:num>
  <w:num w:numId="5">
    <w:abstractNumId w:val="23"/>
  </w:num>
  <w:num w:numId="6">
    <w:abstractNumId w:val="1"/>
  </w:num>
  <w:num w:numId="7">
    <w:abstractNumId w:val="28"/>
  </w:num>
  <w:num w:numId="8">
    <w:abstractNumId w:val="15"/>
  </w:num>
  <w:num w:numId="9">
    <w:abstractNumId w:val="17"/>
  </w:num>
  <w:num w:numId="10">
    <w:abstractNumId w:val="12"/>
  </w:num>
  <w:num w:numId="11">
    <w:abstractNumId w:val="25"/>
  </w:num>
  <w:num w:numId="12">
    <w:abstractNumId w:val="18"/>
  </w:num>
  <w:num w:numId="13">
    <w:abstractNumId w:val="26"/>
  </w:num>
  <w:num w:numId="14">
    <w:abstractNumId w:val="8"/>
  </w:num>
  <w:num w:numId="15">
    <w:abstractNumId w:val="16"/>
  </w:num>
  <w:num w:numId="16">
    <w:abstractNumId w:val="9"/>
  </w:num>
  <w:num w:numId="17">
    <w:abstractNumId w:val="6"/>
  </w:num>
  <w:num w:numId="18">
    <w:abstractNumId w:val="5"/>
  </w:num>
  <w:num w:numId="19">
    <w:abstractNumId w:val="21"/>
  </w:num>
  <w:num w:numId="20">
    <w:abstractNumId w:val="13"/>
  </w:num>
  <w:num w:numId="21">
    <w:abstractNumId w:val="2"/>
  </w:num>
  <w:num w:numId="22">
    <w:abstractNumId w:val="24"/>
  </w:num>
  <w:num w:numId="23">
    <w:abstractNumId w:val="29"/>
  </w:num>
  <w:num w:numId="24">
    <w:abstractNumId w:val="14"/>
  </w:num>
  <w:num w:numId="25">
    <w:abstractNumId w:val="19"/>
  </w:num>
  <w:num w:numId="26">
    <w:abstractNumId w:val="20"/>
  </w:num>
  <w:num w:numId="27">
    <w:abstractNumId w:val="7"/>
  </w:num>
  <w:num w:numId="28">
    <w:abstractNumId w:val="3"/>
  </w:num>
  <w:num w:numId="29">
    <w:abstractNumId w:val="0"/>
  </w:num>
  <w:num w:numId="3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B00AEF"/>
    <w:rsid w:val="00002F61"/>
    <w:rsid w:val="00010340"/>
    <w:rsid w:val="00030819"/>
    <w:rsid w:val="00050B90"/>
    <w:rsid w:val="0005534B"/>
    <w:rsid w:val="00057A84"/>
    <w:rsid w:val="00080B97"/>
    <w:rsid w:val="000D4E18"/>
    <w:rsid w:val="000D68F7"/>
    <w:rsid w:val="000F716C"/>
    <w:rsid w:val="00132F51"/>
    <w:rsid w:val="00140983"/>
    <w:rsid w:val="00141717"/>
    <w:rsid w:val="00144DF5"/>
    <w:rsid w:val="001F2EAA"/>
    <w:rsid w:val="001F69B3"/>
    <w:rsid w:val="00290EBD"/>
    <w:rsid w:val="00296487"/>
    <w:rsid w:val="002C1F7B"/>
    <w:rsid w:val="002C68B5"/>
    <w:rsid w:val="002F7099"/>
    <w:rsid w:val="0034757F"/>
    <w:rsid w:val="0037417A"/>
    <w:rsid w:val="00375933"/>
    <w:rsid w:val="003919BB"/>
    <w:rsid w:val="003C5B1B"/>
    <w:rsid w:val="003E1BE9"/>
    <w:rsid w:val="00405A5E"/>
    <w:rsid w:val="0040624F"/>
    <w:rsid w:val="0040667F"/>
    <w:rsid w:val="00453EB0"/>
    <w:rsid w:val="00455AED"/>
    <w:rsid w:val="00465E09"/>
    <w:rsid w:val="00481220"/>
    <w:rsid w:val="0049781D"/>
    <w:rsid w:val="004A4159"/>
    <w:rsid w:val="004C4DFD"/>
    <w:rsid w:val="004C72A9"/>
    <w:rsid w:val="004D03D0"/>
    <w:rsid w:val="004E1721"/>
    <w:rsid w:val="005001A3"/>
    <w:rsid w:val="00555114"/>
    <w:rsid w:val="00566603"/>
    <w:rsid w:val="005845DB"/>
    <w:rsid w:val="00584A63"/>
    <w:rsid w:val="005873FE"/>
    <w:rsid w:val="005A3398"/>
    <w:rsid w:val="005A3C2C"/>
    <w:rsid w:val="005C0E43"/>
    <w:rsid w:val="005C1990"/>
    <w:rsid w:val="005C2041"/>
    <w:rsid w:val="005C3013"/>
    <w:rsid w:val="005E561F"/>
    <w:rsid w:val="0060328F"/>
    <w:rsid w:val="00606ED2"/>
    <w:rsid w:val="00615878"/>
    <w:rsid w:val="0062234D"/>
    <w:rsid w:val="006242A1"/>
    <w:rsid w:val="0065227B"/>
    <w:rsid w:val="006608A4"/>
    <w:rsid w:val="006865A5"/>
    <w:rsid w:val="00686AC9"/>
    <w:rsid w:val="006D5A7D"/>
    <w:rsid w:val="006E3F3D"/>
    <w:rsid w:val="00707F07"/>
    <w:rsid w:val="0071304F"/>
    <w:rsid w:val="00716C3D"/>
    <w:rsid w:val="00723069"/>
    <w:rsid w:val="00773F9F"/>
    <w:rsid w:val="007919D9"/>
    <w:rsid w:val="007A5E57"/>
    <w:rsid w:val="007A7974"/>
    <w:rsid w:val="007E4E41"/>
    <w:rsid w:val="007F6287"/>
    <w:rsid w:val="0081500D"/>
    <w:rsid w:val="00877715"/>
    <w:rsid w:val="008831A5"/>
    <w:rsid w:val="008853B1"/>
    <w:rsid w:val="008B51ED"/>
    <w:rsid w:val="008D1981"/>
    <w:rsid w:val="009066FA"/>
    <w:rsid w:val="00907B3C"/>
    <w:rsid w:val="00913932"/>
    <w:rsid w:val="0092363D"/>
    <w:rsid w:val="009363FE"/>
    <w:rsid w:val="00937845"/>
    <w:rsid w:val="00953C33"/>
    <w:rsid w:val="00966238"/>
    <w:rsid w:val="00972AF9"/>
    <w:rsid w:val="00A0174F"/>
    <w:rsid w:val="00A479CC"/>
    <w:rsid w:val="00A63391"/>
    <w:rsid w:val="00A76038"/>
    <w:rsid w:val="00A91DDA"/>
    <w:rsid w:val="00AB5DBA"/>
    <w:rsid w:val="00AC0E66"/>
    <w:rsid w:val="00AC65E8"/>
    <w:rsid w:val="00AF649F"/>
    <w:rsid w:val="00AF7B9C"/>
    <w:rsid w:val="00B00AEF"/>
    <w:rsid w:val="00B00F9E"/>
    <w:rsid w:val="00B038D7"/>
    <w:rsid w:val="00B266F3"/>
    <w:rsid w:val="00B671E9"/>
    <w:rsid w:val="00B7109D"/>
    <w:rsid w:val="00B746D5"/>
    <w:rsid w:val="00B860C5"/>
    <w:rsid w:val="00BA1D07"/>
    <w:rsid w:val="00BC451E"/>
    <w:rsid w:val="00BD7181"/>
    <w:rsid w:val="00BE05DF"/>
    <w:rsid w:val="00BE406B"/>
    <w:rsid w:val="00C177FA"/>
    <w:rsid w:val="00C20F4A"/>
    <w:rsid w:val="00C2336F"/>
    <w:rsid w:val="00C62AAF"/>
    <w:rsid w:val="00C718EF"/>
    <w:rsid w:val="00C9102B"/>
    <w:rsid w:val="00CC473A"/>
    <w:rsid w:val="00CD76F6"/>
    <w:rsid w:val="00CE10E8"/>
    <w:rsid w:val="00CE2BE5"/>
    <w:rsid w:val="00CE4E8B"/>
    <w:rsid w:val="00D26BD9"/>
    <w:rsid w:val="00D304DD"/>
    <w:rsid w:val="00D57CB7"/>
    <w:rsid w:val="00D87E5B"/>
    <w:rsid w:val="00D960C1"/>
    <w:rsid w:val="00D97520"/>
    <w:rsid w:val="00DA2E62"/>
    <w:rsid w:val="00E043B1"/>
    <w:rsid w:val="00E11993"/>
    <w:rsid w:val="00E208BE"/>
    <w:rsid w:val="00E73BF6"/>
    <w:rsid w:val="00E91ED7"/>
    <w:rsid w:val="00E95E27"/>
    <w:rsid w:val="00EA68CF"/>
    <w:rsid w:val="00F26354"/>
    <w:rsid w:val="00F40ECE"/>
    <w:rsid w:val="00F5463D"/>
    <w:rsid w:val="00F74977"/>
    <w:rsid w:val="00F8757E"/>
    <w:rsid w:val="00FA371C"/>
    <w:rsid w:val="00FB0A0F"/>
    <w:rsid w:val="00FD0900"/>
    <w:rsid w:val="00FD6D5B"/>
    <w:rsid w:val="00FE399D"/>
    <w:rsid w:val="00FE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00AE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00AE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pt">
    <w:name w:val="Основной текст (2) + Интервал 2 pt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a4">
    <w:name w:val="Основной текст_"/>
    <w:basedOn w:val="a0"/>
    <w:link w:val="29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ной текст (4)_"/>
    <w:basedOn w:val="a0"/>
    <w:link w:val="4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1">
    <w:name w:val="Основной текст (4)"/>
    <w:basedOn w:val="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11pt-1pt">
    <w:name w:val="Основной текст (4) + 11 pt;Интервал -1 pt"/>
    <w:basedOn w:val="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411pt75">
    <w:name w:val="Основной текст (4) + 11 pt;Не полужирный;Курсив;Масштаб 75%"/>
    <w:basedOn w:val="4"/>
    <w:rsid w:val="00B00AEF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w w:val="75"/>
      <w:sz w:val="22"/>
      <w:szCs w:val="22"/>
    </w:rPr>
  </w:style>
  <w:style w:type="character" w:customStyle="1" w:styleId="2-1pt">
    <w:name w:val="Основной текст (2) + Интервал -1 pt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2-1pt0">
    <w:name w:val="Основной текст (2) + Интервал -1 pt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lang w:val="en-US"/>
    </w:rPr>
  </w:style>
  <w:style w:type="character" w:customStyle="1" w:styleId="21">
    <w:name w:val="Заголовок №2_"/>
    <w:basedOn w:val="a0"/>
    <w:link w:val="2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">
    <w:name w:val="Основной текст (3)_"/>
    <w:basedOn w:val="a0"/>
    <w:link w:val="3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125pt">
    <w:name w:val="Основной текст (3) + 12;5 pt;Полужирный"/>
    <w:basedOn w:val="3"/>
    <w:rsid w:val="00B00A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2pt">
    <w:name w:val="Основной текст + Интервал 2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2"/>
      <w:szCs w:val="22"/>
    </w:rPr>
  </w:style>
  <w:style w:type="character" w:customStyle="1" w:styleId="1">
    <w:name w:val="Основной текст1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Заголовок №3_"/>
    <w:basedOn w:val="a0"/>
    <w:link w:val="3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2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rebuchetMS14pt75">
    <w:name w:val="Основной текст + Trebuchet MS;14 pt;Курсив;Масштаб 75%"/>
    <w:basedOn w:val="a4"/>
    <w:rsid w:val="00B00AEF"/>
    <w:rPr>
      <w:rFonts w:ascii="Trebuchet MS" w:eastAsia="Trebuchet MS" w:hAnsi="Trebuchet MS" w:cs="Trebuchet MS"/>
      <w:b w:val="0"/>
      <w:bCs w:val="0"/>
      <w:i/>
      <w:iCs/>
      <w:smallCaps w:val="0"/>
      <w:strike w:val="0"/>
      <w:spacing w:val="0"/>
      <w:w w:val="75"/>
      <w:sz w:val="28"/>
      <w:szCs w:val="28"/>
    </w:rPr>
  </w:style>
  <w:style w:type="character" w:customStyle="1" w:styleId="115pt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4">
    <w:name w:val="Основной текст (2)"/>
    <w:basedOn w:val="2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3">
    <w:name w:val="Основной текст3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0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2">
    <w:name w:val="Основной текст4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Arial145pt">
    <w:name w:val="Заголовок №3 + Arial;14;5 pt;Курсив"/>
    <w:basedOn w:val="31"/>
    <w:rsid w:val="00B00AE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29"/>
      <w:szCs w:val="29"/>
    </w:rPr>
  </w:style>
  <w:style w:type="character" w:customStyle="1" w:styleId="34">
    <w:name w:val="Заголовок №3"/>
    <w:basedOn w:val="3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0pt">
    <w:name w:val="Заголовок №3 + 10 pt"/>
    <w:basedOn w:val="3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5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1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">
    <w:name w:val="Основной текст6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">
    <w:name w:val="Основной текст7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2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3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8">
    <w:name w:val="Основной текст8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">
    <w:name w:val="Основной текст9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75">
    <w:name w:val="Основной текст + Курсив;Масштаб 75%"/>
    <w:basedOn w:val="a4"/>
    <w:rsid w:val="00B00A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w w:val="75"/>
      <w:sz w:val="22"/>
      <w:szCs w:val="22"/>
    </w:rPr>
  </w:style>
  <w:style w:type="character" w:customStyle="1" w:styleId="115pt4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5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60">
    <w:name w:val="Основной текст (6)_"/>
    <w:basedOn w:val="a0"/>
    <w:link w:val="6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62">
    <w:name w:val="Основной текст (6)"/>
    <w:basedOn w:val="6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0">
    <w:name w:val="Основной текст10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Основной текст11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6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7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2">
    <w:name w:val="Основной текст12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13">
    <w:name w:val="Основной текст13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  <w:lang w:val="en-US"/>
    </w:rPr>
  </w:style>
  <w:style w:type="character" w:customStyle="1" w:styleId="14">
    <w:name w:val="Основной текст14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0">
    <w:name w:val="Основной текст (5)_"/>
    <w:basedOn w:val="a0"/>
    <w:link w:val="5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1pt">
    <w:name w:val="Основной текст (5) + 11 pt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5">
    <w:name w:val="Основной текст15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6">
    <w:name w:val="Основной текст16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15pt8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9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115pta">
    <w:name w:val="Основной текст + 11;5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-1pt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0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  <w:lang w:val="en-US"/>
    </w:rPr>
  </w:style>
  <w:style w:type="character" w:customStyle="1" w:styleId="17">
    <w:name w:val="Основной текст17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53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0">
    <w:name w:val="Основной текст (7)_"/>
    <w:basedOn w:val="a0"/>
    <w:link w:val="71"/>
    <w:rsid w:val="00B00AE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2">
    <w:name w:val="Основной текст (7)"/>
    <w:basedOn w:val="70"/>
    <w:rsid w:val="00B00AE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4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11pt0">
    <w:name w:val="Основной текст (5) + 11 pt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8">
    <w:name w:val="Основной текст18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80">
    <w:name w:val="Основной текст (8)_"/>
    <w:basedOn w:val="a0"/>
    <w:link w:val="8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90">
    <w:name w:val="Основной текст (9)_"/>
    <w:basedOn w:val="a0"/>
    <w:link w:val="9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-1pt1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2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-1pt3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  <w:lang w:val="en-US"/>
    </w:rPr>
  </w:style>
  <w:style w:type="character" w:customStyle="1" w:styleId="19">
    <w:name w:val="Основной текст19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00">
    <w:name w:val="Основной текст20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511pt1">
    <w:name w:val="Основной текст (5) + 11 pt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5">
    <w:name w:val="Основной текст (5)"/>
    <w:basedOn w:val="50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10">
    <w:name w:val="Основной текст21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0">
    <w:name w:val="Основной текст22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0">
    <w:name w:val="Основной текст23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ой текст + Полужирный"/>
    <w:basedOn w:val="a4"/>
    <w:rsid w:val="00B00A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-1pt4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5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-1pt6">
    <w:name w:val="Основной текст + Интервал -1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  <w:lang w:val="en-US"/>
    </w:rPr>
  </w:style>
  <w:style w:type="character" w:customStyle="1" w:styleId="240">
    <w:name w:val="Основной текст24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5">
    <w:name w:val="Основной текст25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pt">
    <w:name w:val="Основной текст + 10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pt0">
    <w:name w:val="Основной текст + 10 pt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6">
    <w:name w:val="Основной текст26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5">
    <w:name w:val="Заголовок №3"/>
    <w:basedOn w:val="3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7">
    <w:name w:val="Основной текст27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8">
    <w:name w:val="Основной текст28"/>
    <w:basedOn w:val="a4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a">
    <w:name w:val="Заголовок №1_"/>
    <w:basedOn w:val="a0"/>
    <w:link w:val="1b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70"/>
      <w:sz w:val="32"/>
      <w:szCs w:val="32"/>
    </w:rPr>
  </w:style>
  <w:style w:type="character" w:customStyle="1" w:styleId="111pt75">
    <w:name w:val="Заголовок №1 + 11 pt;Курсив;Масштаб 75%"/>
    <w:basedOn w:val="1a"/>
    <w:rsid w:val="00B00A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w w:val="75"/>
      <w:sz w:val="22"/>
      <w:szCs w:val="22"/>
    </w:rPr>
  </w:style>
  <w:style w:type="character" w:customStyle="1" w:styleId="1c">
    <w:name w:val="Заголовок №1"/>
    <w:basedOn w:val="1a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70"/>
      <w:sz w:val="32"/>
      <w:szCs w:val="32"/>
    </w:rPr>
  </w:style>
  <w:style w:type="character" w:customStyle="1" w:styleId="1115pt100">
    <w:name w:val="Заголовок №1 + 11;5 pt;Масштаб 100%"/>
    <w:basedOn w:val="1a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100"/>
      <w:sz w:val="23"/>
      <w:szCs w:val="23"/>
    </w:rPr>
  </w:style>
  <w:style w:type="character" w:customStyle="1" w:styleId="a6">
    <w:name w:val="Подпись к таблице_"/>
    <w:basedOn w:val="a0"/>
    <w:link w:val="a7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00">
    <w:name w:val="Основной текст (10)_"/>
    <w:basedOn w:val="a0"/>
    <w:link w:val="101"/>
    <w:rsid w:val="00B00A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20">
    <w:name w:val="Основной текст (2)"/>
    <w:basedOn w:val="a"/>
    <w:link w:val="2"/>
    <w:rsid w:val="00B00AEF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9">
    <w:name w:val="Основной текст29"/>
    <w:basedOn w:val="a"/>
    <w:link w:val="a4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0">
    <w:name w:val="Основной текст (4)"/>
    <w:basedOn w:val="a"/>
    <w:link w:val="4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2">
    <w:name w:val="Заголовок №2"/>
    <w:basedOn w:val="a"/>
    <w:link w:val="21"/>
    <w:rsid w:val="00B00AEF"/>
    <w:pPr>
      <w:shd w:val="clear" w:color="auto" w:fill="FFFFFF"/>
      <w:spacing w:before="1320" w:after="15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30">
    <w:name w:val="Основной текст (3)"/>
    <w:basedOn w:val="a"/>
    <w:link w:val="3"/>
    <w:rsid w:val="00B00AEF"/>
    <w:pPr>
      <w:shd w:val="clear" w:color="auto" w:fill="FFFFFF"/>
      <w:spacing w:before="1500" w:line="480" w:lineRule="exact"/>
      <w:ind w:firstLine="6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Заголовок №3"/>
    <w:basedOn w:val="a"/>
    <w:link w:val="31"/>
    <w:rsid w:val="00B00AEF"/>
    <w:pPr>
      <w:shd w:val="clear" w:color="auto" w:fill="FFFFFF"/>
      <w:spacing w:before="1140" w:line="274" w:lineRule="exact"/>
      <w:ind w:hanging="1020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61">
    <w:name w:val="Основной текст (6)"/>
    <w:basedOn w:val="a"/>
    <w:link w:val="6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51">
    <w:name w:val="Основной текст (5)"/>
    <w:basedOn w:val="a"/>
    <w:link w:val="50"/>
    <w:rsid w:val="00B00AEF"/>
    <w:pPr>
      <w:shd w:val="clear" w:color="auto" w:fill="FFFFFF"/>
      <w:spacing w:before="60" w:after="300" w:line="0" w:lineRule="atLeast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71">
    <w:name w:val="Основной текст (7)"/>
    <w:basedOn w:val="a"/>
    <w:link w:val="70"/>
    <w:rsid w:val="00B00AEF"/>
    <w:pPr>
      <w:shd w:val="clear" w:color="auto" w:fill="FFFFFF"/>
      <w:spacing w:before="60" w:after="60" w:line="0" w:lineRule="atLeast"/>
    </w:pPr>
    <w:rPr>
      <w:rFonts w:ascii="Trebuchet MS" w:eastAsia="Trebuchet MS" w:hAnsi="Trebuchet MS" w:cs="Trebuchet MS"/>
      <w:sz w:val="16"/>
      <w:szCs w:val="16"/>
    </w:rPr>
  </w:style>
  <w:style w:type="paragraph" w:customStyle="1" w:styleId="81">
    <w:name w:val="Основной текст (8)"/>
    <w:basedOn w:val="a"/>
    <w:link w:val="8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91">
    <w:name w:val="Основной текст (9)"/>
    <w:basedOn w:val="a"/>
    <w:link w:val="9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b">
    <w:name w:val="Заголовок №1"/>
    <w:basedOn w:val="a"/>
    <w:link w:val="1a"/>
    <w:rsid w:val="00B00AEF"/>
    <w:pPr>
      <w:shd w:val="clear" w:color="auto" w:fill="FFFFFF"/>
      <w:spacing w:before="60" w:after="180" w:line="0" w:lineRule="atLeast"/>
      <w:outlineLvl w:val="0"/>
    </w:pPr>
    <w:rPr>
      <w:rFonts w:ascii="Times New Roman" w:eastAsia="Times New Roman" w:hAnsi="Times New Roman" w:cs="Times New Roman"/>
      <w:w w:val="70"/>
      <w:sz w:val="32"/>
      <w:szCs w:val="32"/>
    </w:rPr>
  </w:style>
  <w:style w:type="paragraph" w:customStyle="1" w:styleId="a7">
    <w:name w:val="Подпись к таблице"/>
    <w:basedOn w:val="a"/>
    <w:link w:val="a6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01">
    <w:name w:val="Основной текст (10)"/>
    <w:basedOn w:val="a"/>
    <w:link w:val="100"/>
    <w:rsid w:val="00B00A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No Spacing"/>
    <w:uiPriority w:val="1"/>
    <w:qFormat/>
    <w:rsid w:val="00CE10E8"/>
    <w:rPr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93784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37845"/>
    <w:rPr>
      <w:rFonts w:ascii="Tahoma" w:hAnsi="Tahoma" w:cs="Tahoma"/>
      <w:color w:val="000000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7F628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F6287"/>
    <w:rPr>
      <w:color w:val="000000"/>
    </w:rPr>
  </w:style>
  <w:style w:type="paragraph" w:styleId="ad">
    <w:name w:val="footer"/>
    <w:basedOn w:val="a"/>
    <w:link w:val="ae"/>
    <w:uiPriority w:val="99"/>
    <w:unhideWhenUsed/>
    <w:rsid w:val="007F628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F6287"/>
    <w:rPr>
      <w:color w:val="000000"/>
    </w:rPr>
  </w:style>
  <w:style w:type="paragraph" w:styleId="af">
    <w:name w:val="List Paragraph"/>
    <w:basedOn w:val="a"/>
    <w:uiPriority w:val="34"/>
    <w:qFormat/>
    <w:rsid w:val="00615878"/>
    <w:pPr>
      <w:ind w:left="720"/>
      <w:contextualSpacing/>
    </w:pPr>
  </w:style>
  <w:style w:type="character" w:customStyle="1" w:styleId="af0">
    <w:name w:val="Колонтитул_"/>
    <w:basedOn w:val="a0"/>
    <w:link w:val="af1"/>
    <w:rsid w:val="005A339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b">
    <w:name w:val="Колонтитул + 11;5 pt"/>
    <w:basedOn w:val="af0"/>
    <w:rsid w:val="005A3398"/>
    <w:rPr>
      <w:spacing w:val="0"/>
      <w:sz w:val="23"/>
      <w:szCs w:val="23"/>
    </w:rPr>
  </w:style>
  <w:style w:type="paragraph" w:customStyle="1" w:styleId="af1">
    <w:name w:val="Колонтитул"/>
    <w:basedOn w:val="a"/>
    <w:link w:val="af0"/>
    <w:rsid w:val="005A3398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6115pt">
    <w:name w:val="Основной текст (6) + 11;5 pt"/>
    <w:basedOn w:val="a0"/>
    <w:rsid w:val="00465E0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-yakut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8</Pages>
  <Words>2436</Words>
  <Characters>13888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Евгений Николаевич</cp:lastModifiedBy>
  <cp:revision>84</cp:revision>
  <cp:lastPrinted>2023-12-22T08:18:00Z</cp:lastPrinted>
  <dcterms:created xsi:type="dcterms:W3CDTF">2018-05-30T08:17:00Z</dcterms:created>
  <dcterms:modified xsi:type="dcterms:W3CDTF">2023-12-26T08:56:00Z</dcterms:modified>
</cp:coreProperties>
</file>