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0D6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Аналитическая записка</w:t>
      </w:r>
    </w:p>
    <w:p w:rsidR="004F20D6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 xml:space="preserve"> о результатах оценки эффективности налоговых расходов Городского округа «Жатай» за 202</w:t>
      </w:r>
      <w:r w:rsidR="00730148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2625EE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E632EB" w:rsidRPr="00386AF9" w:rsidRDefault="002A63B9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E9">
        <w:rPr>
          <w:rFonts w:ascii="Times New Roman" w:hAnsi="Times New Roman" w:cs="Times New Roman"/>
          <w:sz w:val="28"/>
          <w:szCs w:val="28"/>
        </w:rPr>
        <w:t>По итогам 202</w:t>
      </w:r>
      <w:r w:rsidR="00730148">
        <w:rPr>
          <w:rFonts w:ascii="Times New Roman" w:hAnsi="Times New Roman" w:cs="Times New Roman"/>
          <w:sz w:val="28"/>
          <w:szCs w:val="28"/>
        </w:rPr>
        <w:t>5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года, на основании отчетных данных </w:t>
      </w:r>
      <w:r w:rsidR="00E95D6D" w:rsidRPr="00AE37E9">
        <w:rPr>
          <w:rFonts w:ascii="Times New Roman" w:hAnsi="Times New Roman" w:cs="Times New Roman"/>
          <w:sz w:val="28"/>
          <w:szCs w:val="28"/>
        </w:rPr>
        <w:t>Управления Федеральной налоговой службы по Республике Саха (</w:t>
      </w:r>
      <w:r w:rsidR="00721B2C" w:rsidRPr="00AE37E9">
        <w:rPr>
          <w:rFonts w:ascii="Times New Roman" w:hAnsi="Times New Roman" w:cs="Times New Roman"/>
          <w:sz w:val="28"/>
          <w:szCs w:val="28"/>
        </w:rPr>
        <w:t>Якутия) в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Городском округе «Жатай» в соответствии с порядком формирования налоговых расходов Городского округа «Жатай» и оценки налоговых расходов Городского округа «Жатай», утвержденным постановление</w:t>
      </w:r>
      <w:r w:rsidR="00935FD9" w:rsidRPr="00AE37E9">
        <w:rPr>
          <w:rFonts w:ascii="Times New Roman" w:hAnsi="Times New Roman" w:cs="Times New Roman"/>
          <w:sz w:val="28"/>
          <w:szCs w:val="28"/>
        </w:rPr>
        <w:t>м</w:t>
      </w:r>
      <w:r w:rsidRPr="00AE37E9">
        <w:rPr>
          <w:rFonts w:ascii="Times New Roman" w:hAnsi="Times New Roman" w:cs="Times New Roman"/>
          <w:sz w:val="28"/>
          <w:szCs w:val="28"/>
        </w:rPr>
        <w:t xml:space="preserve"> </w:t>
      </w:r>
      <w:r w:rsidR="00721B2C" w:rsidRPr="00AE37E9">
        <w:rPr>
          <w:rFonts w:ascii="Times New Roman" w:hAnsi="Times New Roman" w:cs="Times New Roman"/>
          <w:sz w:val="28"/>
          <w:szCs w:val="28"/>
        </w:rPr>
        <w:t>Окружной Администрацией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Городского округа «Жатай» № 29 от 15 февраля 2021 года</w:t>
      </w:r>
      <w:r w:rsidR="00072EDA" w:rsidRPr="00AE37E9">
        <w:rPr>
          <w:rFonts w:ascii="Times New Roman" w:hAnsi="Times New Roman" w:cs="Times New Roman"/>
          <w:sz w:val="28"/>
          <w:szCs w:val="28"/>
        </w:rPr>
        <w:t xml:space="preserve"> (далее-Порядок)</w:t>
      </w:r>
      <w:r w:rsidRPr="00AE37E9">
        <w:rPr>
          <w:rFonts w:ascii="Times New Roman" w:hAnsi="Times New Roman" w:cs="Times New Roman"/>
          <w:sz w:val="28"/>
          <w:szCs w:val="28"/>
        </w:rPr>
        <w:t>, проведена оценка эффективности налоговых расходов</w:t>
      </w:r>
      <w:r w:rsidR="008245ED" w:rsidRPr="00AE37E9">
        <w:rPr>
          <w:rFonts w:ascii="Times New Roman" w:hAnsi="Times New Roman" w:cs="Times New Roman"/>
          <w:sz w:val="28"/>
          <w:szCs w:val="28"/>
        </w:rPr>
        <w:t xml:space="preserve"> Городского округа «Жатай»</w:t>
      </w:r>
      <w:r w:rsidR="009E517B" w:rsidRPr="00AE37E9">
        <w:rPr>
          <w:rFonts w:ascii="Times New Roman" w:hAnsi="Times New Roman" w:cs="Times New Roman"/>
          <w:sz w:val="28"/>
          <w:szCs w:val="28"/>
        </w:rPr>
        <w:t>.</w:t>
      </w:r>
    </w:p>
    <w:p w:rsidR="008245ED" w:rsidRPr="00AE37E9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E9">
        <w:rPr>
          <w:rFonts w:ascii="Times New Roman" w:hAnsi="Times New Roman" w:cs="Times New Roman"/>
          <w:sz w:val="28"/>
          <w:szCs w:val="28"/>
        </w:rPr>
        <w:t>В соответствии с Порядком сформирован перечень налоговых расходов Городского округа «Жатай», действовавший в 202</w:t>
      </w:r>
      <w:r w:rsidR="00785E87" w:rsidRPr="00785E87">
        <w:rPr>
          <w:rFonts w:ascii="Times New Roman" w:hAnsi="Times New Roman" w:cs="Times New Roman"/>
          <w:sz w:val="28"/>
          <w:szCs w:val="28"/>
        </w:rPr>
        <w:t>5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году</w:t>
      </w:r>
      <w:r w:rsidR="009B5635" w:rsidRPr="00AE37E9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AE37E9">
        <w:rPr>
          <w:rFonts w:ascii="Times New Roman" w:hAnsi="Times New Roman" w:cs="Times New Roman"/>
          <w:sz w:val="28"/>
          <w:szCs w:val="28"/>
        </w:rPr>
        <w:t>.</w:t>
      </w:r>
    </w:p>
    <w:p w:rsidR="008245ED" w:rsidRPr="00AE37E9" w:rsidRDefault="008245ED" w:rsidP="009B56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E9">
        <w:rPr>
          <w:rFonts w:ascii="Times New Roman" w:hAnsi="Times New Roman" w:cs="Times New Roman"/>
          <w:sz w:val="28"/>
          <w:szCs w:val="28"/>
        </w:rPr>
        <w:t xml:space="preserve">В зависимости от целевой категории определены основные виды налоговых расходов на территории Городского округа «Жатай»: </w:t>
      </w:r>
      <w:r w:rsidR="00C31D5E" w:rsidRPr="00AE37E9">
        <w:rPr>
          <w:rFonts w:ascii="Times New Roman" w:hAnsi="Times New Roman" w:cs="Times New Roman"/>
          <w:sz w:val="28"/>
          <w:szCs w:val="28"/>
        </w:rPr>
        <w:t xml:space="preserve">стимулирующие, </w:t>
      </w:r>
      <w:r w:rsidRPr="00AE37E9">
        <w:rPr>
          <w:rFonts w:ascii="Times New Roman" w:hAnsi="Times New Roman" w:cs="Times New Roman"/>
          <w:sz w:val="28"/>
          <w:szCs w:val="28"/>
        </w:rPr>
        <w:t>технические</w:t>
      </w:r>
      <w:r w:rsidR="00C31D5E" w:rsidRPr="00AE37E9">
        <w:rPr>
          <w:rFonts w:ascii="Times New Roman" w:hAnsi="Times New Roman" w:cs="Times New Roman"/>
          <w:sz w:val="28"/>
          <w:szCs w:val="28"/>
        </w:rPr>
        <w:t xml:space="preserve"> и социальные</w:t>
      </w:r>
      <w:r w:rsidRPr="00AE37E9">
        <w:rPr>
          <w:rFonts w:ascii="Times New Roman" w:hAnsi="Times New Roman" w:cs="Times New Roman"/>
          <w:sz w:val="28"/>
          <w:szCs w:val="28"/>
        </w:rPr>
        <w:t>.</w:t>
      </w:r>
    </w:p>
    <w:p w:rsidR="008245ED" w:rsidRPr="002D4DD3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4DD3">
        <w:rPr>
          <w:rFonts w:ascii="Times New Roman" w:hAnsi="Times New Roman" w:cs="Times New Roman"/>
          <w:sz w:val="28"/>
          <w:szCs w:val="28"/>
        </w:rPr>
        <w:t xml:space="preserve">В ходе проведения оценки эффективности налоговых расходов осуществлялась оценка целесообразности (востребованности налоговых расходов, </w:t>
      </w:r>
      <w:r w:rsidR="00B2630B" w:rsidRPr="002D4DD3">
        <w:rPr>
          <w:rFonts w:ascii="Times New Roman" w:hAnsi="Times New Roman" w:cs="Times New Roman"/>
          <w:sz w:val="28"/>
          <w:szCs w:val="28"/>
        </w:rPr>
        <w:t>соответствие</w:t>
      </w:r>
      <w:r w:rsidRPr="002D4DD3">
        <w:rPr>
          <w:rFonts w:ascii="Times New Roman" w:hAnsi="Times New Roman" w:cs="Times New Roman"/>
          <w:sz w:val="28"/>
          <w:szCs w:val="28"/>
        </w:rPr>
        <w:t xml:space="preserve"> их целям и задачам </w:t>
      </w:r>
      <w:r w:rsidR="00B2630B" w:rsidRPr="002D4DD3">
        <w:rPr>
          <w:rFonts w:ascii="Times New Roman" w:hAnsi="Times New Roman" w:cs="Times New Roman"/>
          <w:sz w:val="28"/>
          <w:szCs w:val="28"/>
        </w:rPr>
        <w:t>соответствующих</w:t>
      </w:r>
      <w:r w:rsidRPr="002D4DD3">
        <w:rPr>
          <w:rFonts w:ascii="Times New Roman" w:hAnsi="Times New Roman" w:cs="Times New Roman"/>
          <w:sz w:val="28"/>
          <w:szCs w:val="28"/>
        </w:rPr>
        <w:t xml:space="preserve"> муниципальных программ и (или) целям стратегии социально-экономического развития Городского округа «Жатай») и их результативности.</w:t>
      </w:r>
    </w:p>
    <w:p w:rsidR="008245ED" w:rsidRPr="00AE37E9" w:rsidRDefault="00B2630B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4DD3">
        <w:rPr>
          <w:rFonts w:ascii="Times New Roman" w:hAnsi="Times New Roman" w:cs="Times New Roman"/>
          <w:sz w:val="28"/>
          <w:szCs w:val="28"/>
        </w:rPr>
        <w:t>Объем налоговых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и неналоговых доходов бюджета Городского округа «Жатай» в 202</w:t>
      </w:r>
      <w:r w:rsidR="009530A6">
        <w:rPr>
          <w:rFonts w:ascii="Times New Roman" w:hAnsi="Times New Roman" w:cs="Times New Roman"/>
          <w:sz w:val="28"/>
          <w:szCs w:val="28"/>
        </w:rPr>
        <w:t>5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2F69A7">
        <w:rPr>
          <w:rFonts w:ascii="Times New Roman" w:hAnsi="Times New Roman" w:cs="Times New Roman"/>
          <w:sz w:val="28"/>
          <w:szCs w:val="28"/>
        </w:rPr>
        <w:t>302 162,2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тыс. рублей, из них земельный налог </w:t>
      </w:r>
      <w:r w:rsidR="002F69A7">
        <w:rPr>
          <w:rFonts w:ascii="Times New Roman" w:hAnsi="Times New Roman" w:cs="Times New Roman"/>
          <w:sz w:val="28"/>
          <w:szCs w:val="28"/>
        </w:rPr>
        <w:t>6 946,8</w:t>
      </w:r>
      <w:r w:rsidR="008245ED" w:rsidRPr="002D4DD3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A539C8" w:rsidRPr="002D4DD3">
        <w:rPr>
          <w:rFonts w:ascii="Times New Roman" w:hAnsi="Times New Roman" w:cs="Times New Roman"/>
          <w:sz w:val="28"/>
          <w:szCs w:val="28"/>
        </w:rPr>
        <w:t xml:space="preserve">, налог на имущество физических лиц – </w:t>
      </w:r>
      <w:r w:rsidR="00721B2C">
        <w:rPr>
          <w:rFonts w:ascii="Times New Roman" w:hAnsi="Times New Roman" w:cs="Times New Roman"/>
          <w:sz w:val="28"/>
          <w:szCs w:val="28"/>
        </w:rPr>
        <w:t>2</w:t>
      </w:r>
      <w:r w:rsidR="002F69A7">
        <w:rPr>
          <w:rFonts w:ascii="Times New Roman" w:hAnsi="Times New Roman" w:cs="Times New Roman"/>
          <w:sz w:val="28"/>
          <w:szCs w:val="28"/>
        </w:rPr>
        <w:t xml:space="preserve"> 412,9 </w:t>
      </w:r>
      <w:r w:rsidR="00A539C8" w:rsidRPr="002D4DD3">
        <w:rPr>
          <w:rFonts w:ascii="Times New Roman" w:hAnsi="Times New Roman" w:cs="Times New Roman"/>
          <w:sz w:val="28"/>
          <w:szCs w:val="28"/>
        </w:rPr>
        <w:t>тыс. рублей</w:t>
      </w:r>
      <w:r w:rsidR="008245ED" w:rsidRPr="002D4DD3">
        <w:rPr>
          <w:rFonts w:ascii="Times New Roman" w:hAnsi="Times New Roman" w:cs="Times New Roman"/>
          <w:sz w:val="28"/>
          <w:szCs w:val="28"/>
        </w:rPr>
        <w:t>.</w:t>
      </w:r>
    </w:p>
    <w:p w:rsidR="008245ED" w:rsidRPr="002625EE" w:rsidRDefault="008245ED" w:rsidP="00FA6E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E9">
        <w:rPr>
          <w:rFonts w:ascii="Times New Roman" w:hAnsi="Times New Roman" w:cs="Times New Roman"/>
          <w:sz w:val="28"/>
          <w:szCs w:val="28"/>
        </w:rPr>
        <w:t>Объем налоговых расходов в 202</w:t>
      </w:r>
      <w:r w:rsidR="002F69A7">
        <w:rPr>
          <w:rFonts w:ascii="Times New Roman" w:hAnsi="Times New Roman" w:cs="Times New Roman"/>
          <w:sz w:val="28"/>
          <w:szCs w:val="28"/>
        </w:rPr>
        <w:t>5</w:t>
      </w:r>
      <w:r w:rsidRPr="00AE37E9">
        <w:rPr>
          <w:rFonts w:ascii="Times New Roman" w:hAnsi="Times New Roman" w:cs="Times New Roman"/>
          <w:sz w:val="28"/>
          <w:szCs w:val="28"/>
        </w:rPr>
        <w:t xml:space="preserve"> году по данным </w:t>
      </w:r>
      <w:r w:rsidR="00E95D6D" w:rsidRPr="00AE37E9">
        <w:rPr>
          <w:rFonts w:ascii="Times New Roman" w:hAnsi="Times New Roman" w:cs="Times New Roman"/>
          <w:sz w:val="28"/>
          <w:szCs w:val="28"/>
        </w:rPr>
        <w:t>Управления Федеральной налоговой службы по Республике Саха (Якутия)</w:t>
      </w:r>
      <w:r w:rsidRPr="00AE37E9">
        <w:rPr>
          <w:rFonts w:ascii="Times New Roman" w:hAnsi="Times New Roman" w:cs="Times New Roman"/>
          <w:sz w:val="28"/>
          <w:szCs w:val="28"/>
        </w:rPr>
        <w:t xml:space="preserve"> составил</w:t>
      </w:r>
      <w:r w:rsidR="00FA6E06">
        <w:rPr>
          <w:rFonts w:ascii="Times New Roman" w:hAnsi="Times New Roman" w:cs="Times New Roman"/>
          <w:sz w:val="28"/>
          <w:szCs w:val="28"/>
        </w:rPr>
        <w:t xml:space="preserve"> </w:t>
      </w:r>
      <w:r w:rsidR="00721B2C">
        <w:rPr>
          <w:rFonts w:ascii="Times New Roman" w:hAnsi="Times New Roman" w:cs="Times New Roman"/>
          <w:sz w:val="28"/>
          <w:szCs w:val="28"/>
        </w:rPr>
        <w:t xml:space="preserve">1 </w:t>
      </w:r>
      <w:r w:rsidR="00FA6E06">
        <w:rPr>
          <w:rFonts w:ascii="Times New Roman" w:hAnsi="Times New Roman" w:cs="Times New Roman"/>
          <w:sz w:val="28"/>
          <w:szCs w:val="28"/>
        </w:rPr>
        <w:t>4</w:t>
      </w:r>
      <w:r w:rsidR="002E586C">
        <w:rPr>
          <w:rFonts w:ascii="Times New Roman" w:hAnsi="Times New Roman" w:cs="Times New Roman"/>
          <w:sz w:val="28"/>
          <w:szCs w:val="28"/>
        </w:rPr>
        <w:t>23</w:t>
      </w:r>
      <w:r w:rsidR="00322C15">
        <w:rPr>
          <w:rFonts w:ascii="Times New Roman" w:hAnsi="Times New Roman" w:cs="Times New Roman"/>
          <w:sz w:val="28"/>
          <w:szCs w:val="28"/>
        </w:rPr>
        <w:t>,0</w:t>
      </w:r>
      <w:r w:rsidRPr="00AE37E9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721B2C">
        <w:rPr>
          <w:rFonts w:ascii="Times New Roman" w:hAnsi="Times New Roman" w:cs="Times New Roman"/>
          <w:sz w:val="28"/>
          <w:szCs w:val="28"/>
        </w:rPr>
        <w:t>.</w:t>
      </w:r>
    </w:p>
    <w:p w:rsidR="009B5635" w:rsidRPr="002625EE" w:rsidRDefault="009B5635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>Информация о структуре налоговых расходов за период 20</w:t>
      </w:r>
      <w:r w:rsidR="00E95D6D" w:rsidRPr="002625EE">
        <w:rPr>
          <w:rFonts w:ascii="Times New Roman" w:hAnsi="Times New Roman" w:cs="Times New Roman"/>
          <w:sz w:val="28"/>
          <w:szCs w:val="28"/>
        </w:rPr>
        <w:t>2</w:t>
      </w:r>
      <w:r w:rsidR="002E586C">
        <w:rPr>
          <w:rFonts w:ascii="Times New Roman" w:hAnsi="Times New Roman" w:cs="Times New Roman"/>
          <w:sz w:val="28"/>
          <w:szCs w:val="28"/>
        </w:rPr>
        <w:t>4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2E586C">
        <w:rPr>
          <w:rFonts w:ascii="Times New Roman" w:hAnsi="Times New Roman" w:cs="Times New Roman"/>
          <w:sz w:val="28"/>
          <w:szCs w:val="28"/>
        </w:rPr>
        <w:t>5</w:t>
      </w:r>
      <w:r w:rsidR="00E95D6D" w:rsidRPr="002625EE">
        <w:rPr>
          <w:rFonts w:ascii="Times New Roman" w:hAnsi="Times New Roman" w:cs="Times New Roman"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sz w:val="28"/>
          <w:szCs w:val="28"/>
        </w:rPr>
        <w:t>годов представлена в таблице 1.</w:t>
      </w:r>
    </w:p>
    <w:p w:rsidR="00B2630B" w:rsidRPr="002625EE" w:rsidRDefault="00B2630B" w:rsidP="009B56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635" w:rsidRPr="002625EE" w:rsidRDefault="009B5635" w:rsidP="009B563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3"/>
        <w:tblpPr w:leftFromText="180" w:rightFromText="180" w:vertAnchor="text" w:tblpXSpec="center" w:tblpY="1"/>
        <w:tblOverlap w:val="never"/>
        <w:tblW w:w="9611" w:type="dxa"/>
        <w:tblLook w:val="04A0" w:firstRow="1" w:lastRow="0" w:firstColumn="1" w:lastColumn="0" w:noHBand="0" w:noVBand="1"/>
      </w:tblPr>
      <w:tblGrid>
        <w:gridCol w:w="3617"/>
        <w:gridCol w:w="1453"/>
        <w:gridCol w:w="1610"/>
        <w:gridCol w:w="1508"/>
        <w:gridCol w:w="1423"/>
      </w:tblGrid>
      <w:tr w:rsidR="0009677F" w:rsidRPr="002625EE" w:rsidTr="000F5878">
        <w:trPr>
          <w:trHeight w:val="559"/>
        </w:trPr>
        <w:tc>
          <w:tcPr>
            <w:tcW w:w="3617" w:type="dxa"/>
            <w:vMerge w:val="restart"/>
          </w:tcPr>
          <w:p w:rsidR="00303B1F" w:rsidRDefault="00303B1F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677F" w:rsidRPr="002625EE" w:rsidRDefault="0009677F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063" w:type="dxa"/>
            <w:gridSpan w:val="2"/>
          </w:tcPr>
          <w:p w:rsidR="0009677F" w:rsidRPr="002625EE" w:rsidRDefault="0009677F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5D6D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F69A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931" w:type="dxa"/>
            <w:gridSpan w:val="2"/>
          </w:tcPr>
          <w:p w:rsidR="0009677F" w:rsidRPr="002625EE" w:rsidRDefault="0009677F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F6DF3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F69A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25A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B2630B" w:rsidRPr="002625EE" w:rsidTr="000F5878">
        <w:trPr>
          <w:trHeight w:val="710"/>
        </w:trPr>
        <w:tc>
          <w:tcPr>
            <w:tcW w:w="3617" w:type="dxa"/>
            <w:vMerge/>
          </w:tcPr>
          <w:p w:rsidR="0009677F" w:rsidRPr="002625EE" w:rsidRDefault="0009677F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3" w:type="dxa"/>
            <w:vAlign w:val="center"/>
          </w:tcPr>
          <w:p w:rsidR="0009677F" w:rsidRPr="002625EE" w:rsidRDefault="0009677F" w:rsidP="00FA6E0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1610" w:type="dxa"/>
            <w:vAlign w:val="center"/>
          </w:tcPr>
          <w:p w:rsidR="0009677F" w:rsidRPr="002625EE" w:rsidRDefault="0009677F" w:rsidP="00FA6E0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08" w:type="dxa"/>
            <w:vAlign w:val="center"/>
          </w:tcPr>
          <w:p w:rsidR="0009677F" w:rsidRPr="002625EE" w:rsidRDefault="0009677F" w:rsidP="00FA6E0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1423" w:type="dxa"/>
            <w:vAlign w:val="center"/>
          </w:tcPr>
          <w:p w:rsidR="0009677F" w:rsidRPr="002625EE" w:rsidRDefault="0009677F" w:rsidP="00FA6E0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546EE" w:rsidRPr="002625EE" w:rsidTr="000F5878">
        <w:tc>
          <w:tcPr>
            <w:tcW w:w="3617" w:type="dxa"/>
          </w:tcPr>
          <w:p w:rsidR="001546EE" w:rsidRPr="002625EE" w:rsidRDefault="001546EE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Налоговые льготы, установленные Решением Окружного Совета депутатов Городского округа «Жатай» № 2-1 от 25 ноября 2014 года «О налоговой политике Городского округа «Жатай»</w:t>
            </w:r>
          </w:p>
        </w:tc>
        <w:tc>
          <w:tcPr>
            <w:tcW w:w="1453" w:type="dxa"/>
          </w:tcPr>
          <w:p w:rsidR="001546EE" w:rsidRPr="002625EE" w:rsidRDefault="002F69A7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1 394,0</w:t>
            </w:r>
          </w:p>
        </w:tc>
        <w:tc>
          <w:tcPr>
            <w:tcW w:w="1610" w:type="dxa"/>
          </w:tcPr>
          <w:p w:rsidR="001546EE" w:rsidRPr="002625EE" w:rsidRDefault="005E6808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508" w:type="dxa"/>
          </w:tcPr>
          <w:p w:rsidR="001546EE" w:rsidRDefault="003644D4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1 4</w:t>
            </w:r>
            <w:r w:rsidR="002E586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  <w:p w:rsidR="003644D4" w:rsidRPr="002625EE" w:rsidRDefault="003644D4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1546EE" w:rsidRPr="002625EE" w:rsidRDefault="00AB76A7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F20D6" w:rsidRPr="002625EE" w:rsidTr="000F5878">
        <w:tc>
          <w:tcPr>
            <w:tcW w:w="9611" w:type="dxa"/>
            <w:gridSpan w:val="5"/>
          </w:tcPr>
          <w:p w:rsidR="004F20D6" w:rsidRPr="002625EE" w:rsidRDefault="004F20D6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</w:tr>
      <w:tr w:rsidR="001546EE" w:rsidRPr="002625EE" w:rsidTr="000F5878">
        <w:trPr>
          <w:trHeight w:val="120"/>
        </w:trPr>
        <w:tc>
          <w:tcPr>
            <w:tcW w:w="3617" w:type="dxa"/>
          </w:tcPr>
          <w:p w:rsidR="001546EE" w:rsidRPr="002625EE" w:rsidRDefault="001546EE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Стимулирующие налоговые расходы (направлены на развитие предпринимательской, инвестиционной, инновационной деятельности, и способствуют дальнейшему росту поступлений в бюджеты бюджетной системы Российской Федерации)</w:t>
            </w:r>
          </w:p>
        </w:tc>
        <w:tc>
          <w:tcPr>
            <w:tcW w:w="1453" w:type="dxa"/>
          </w:tcPr>
          <w:p w:rsidR="001546EE" w:rsidRPr="002625EE" w:rsidRDefault="002F69A7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353,0</w:t>
            </w:r>
          </w:p>
        </w:tc>
        <w:tc>
          <w:tcPr>
            <w:tcW w:w="1610" w:type="dxa"/>
          </w:tcPr>
          <w:p w:rsidR="001546EE" w:rsidRPr="002625EE" w:rsidRDefault="002F69A7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25,3</w:t>
            </w:r>
          </w:p>
        </w:tc>
        <w:tc>
          <w:tcPr>
            <w:tcW w:w="1508" w:type="dxa"/>
          </w:tcPr>
          <w:p w:rsidR="001546EE" w:rsidRPr="002625EE" w:rsidRDefault="00CC66D5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</w:t>
            </w:r>
            <w:r w:rsidR="00F7492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423" w:type="dxa"/>
          </w:tcPr>
          <w:p w:rsidR="001546EE" w:rsidRPr="002625EE" w:rsidRDefault="002E586C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24,7</w:t>
            </w:r>
          </w:p>
        </w:tc>
      </w:tr>
      <w:tr w:rsidR="001546EE" w:rsidRPr="002625EE" w:rsidTr="000F5878">
        <w:trPr>
          <w:trHeight w:val="1800"/>
        </w:trPr>
        <w:tc>
          <w:tcPr>
            <w:tcW w:w="3617" w:type="dxa"/>
          </w:tcPr>
          <w:p w:rsidR="001546EE" w:rsidRPr="002625EE" w:rsidRDefault="001546EE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Технические налоговые расходы (направленные на оптимизацию финансовых потоков)</w:t>
            </w:r>
          </w:p>
        </w:tc>
        <w:tc>
          <w:tcPr>
            <w:tcW w:w="1453" w:type="dxa"/>
          </w:tcPr>
          <w:p w:rsidR="001546EE" w:rsidRPr="002625EE" w:rsidRDefault="002F69A7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1014,0</w:t>
            </w:r>
          </w:p>
        </w:tc>
        <w:tc>
          <w:tcPr>
            <w:tcW w:w="1610" w:type="dxa"/>
          </w:tcPr>
          <w:p w:rsidR="001546EE" w:rsidRPr="002625EE" w:rsidRDefault="002F69A7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72,7</w:t>
            </w:r>
          </w:p>
        </w:tc>
        <w:tc>
          <w:tcPr>
            <w:tcW w:w="1508" w:type="dxa"/>
          </w:tcPr>
          <w:p w:rsidR="001546EE" w:rsidRPr="002625EE" w:rsidRDefault="002E586C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</w:t>
            </w:r>
            <w:r w:rsidR="00F7492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423" w:type="dxa"/>
          </w:tcPr>
          <w:p w:rsidR="001546EE" w:rsidRPr="002625EE" w:rsidRDefault="00AB76A7" w:rsidP="002E586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E586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E586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546EE" w:rsidRPr="002625EE" w:rsidTr="000F587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3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6EE" w:rsidRPr="002625EE" w:rsidRDefault="001546EE" w:rsidP="00CC66D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Социальные налоговые расходы (направленные на обеспечение социальной поддержки населения)</w:t>
            </w:r>
          </w:p>
        </w:tc>
        <w:tc>
          <w:tcPr>
            <w:tcW w:w="1453" w:type="dxa"/>
            <w:tcBorders>
              <w:left w:val="single" w:sz="4" w:space="0" w:color="auto"/>
              <w:bottom w:val="single" w:sz="4" w:space="0" w:color="auto"/>
            </w:tcBorders>
          </w:tcPr>
          <w:p w:rsidR="001546EE" w:rsidRPr="002625EE" w:rsidRDefault="00721B2C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F69A7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1546EE" w:rsidRDefault="002F69A7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1,9</w:t>
            </w:r>
          </w:p>
          <w:p w:rsidR="005E6808" w:rsidRPr="002625EE" w:rsidRDefault="005E6808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  <w:tcBorders>
              <w:left w:val="single" w:sz="4" w:space="0" w:color="auto"/>
              <w:bottom w:val="single" w:sz="4" w:space="0" w:color="auto"/>
            </w:tcBorders>
          </w:tcPr>
          <w:p w:rsidR="001546EE" w:rsidRPr="002625EE" w:rsidRDefault="002E586C" w:rsidP="00CC66D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  <w:r w:rsidR="00F7492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8CE" w:rsidRPr="002625EE" w:rsidRDefault="002E586C" w:rsidP="00FA6E0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</w:tbl>
    <w:p w:rsidR="0009677F" w:rsidRPr="002625EE" w:rsidRDefault="0009677F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635" w:rsidRDefault="004F20D6" w:rsidP="006474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Основной объем налоговых расходов в 202</w:t>
      </w:r>
      <w:r w:rsidR="00FA6E06">
        <w:rPr>
          <w:rFonts w:ascii="Times New Roman" w:hAnsi="Times New Roman" w:cs="Times New Roman"/>
          <w:sz w:val="28"/>
          <w:szCs w:val="28"/>
        </w:rPr>
        <w:t>5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году приходится на </w:t>
      </w:r>
      <w:r w:rsidR="00C24C16">
        <w:rPr>
          <w:rFonts w:ascii="Times New Roman" w:hAnsi="Times New Roman" w:cs="Times New Roman"/>
          <w:sz w:val="28"/>
          <w:szCs w:val="28"/>
        </w:rPr>
        <w:t>технические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налоговые расходы </w:t>
      </w:r>
      <w:r w:rsidRPr="00EB2FAB">
        <w:rPr>
          <w:rFonts w:ascii="Times New Roman" w:hAnsi="Times New Roman" w:cs="Times New Roman"/>
          <w:sz w:val="28"/>
          <w:szCs w:val="28"/>
        </w:rPr>
        <w:t>(</w:t>
      </w:r>
      <w:r w:rsidR="00FA6E06">
        <w:rPr>
          <w:rFonts w:ascii="Times New Roman" w:hAnsi="Times New Roman" w:cs="Times New Roman"/>
          <w:sz w:val="28"/>
          <w:szCs w:val="28"/>
        </w:rPr>
        <w:t>6</w:t>
      </w:r>
      <w:r w:rsidR="00364BEF">
        <w:rPr>
          <w:rFonts w:ascii="Times New Roman" w:hAnsi="Times New Roman" w:cs="Times New Roman"/>
          <w:sz w:val="28"/>
          <w:szCs w:val="28"/>
        </w:rPr>
        <w:t>8</w:t>
      </w:r>
      <w:r w:rsidR="00FA6E06">
        <w:rPr>
          <w:rFonts w:ascii="Times New Roman" w:hAnsi="Times New Roman" w:cs="Times New Roman"/>
          <w:sz w:val="28"/>
          <w:szCs w:val="28"/>
        </w:rPr>
        <w:t>,</w:t>
      </w:r>
      <w:r w:rsidR="00364BEF">
        <w:rPr>
          <w:rFonts w:ascii="Times New Roman" w:hAnsi="Times New Roman" w:cs="Times New Roman"/>
          <w:sz w:val="28"/>
          <w:szCs w:val="28"/>
        </w:rPr>
        <w:t>9</w:t>
      </w:r>
      <w:r w:rsidR="00FA6E06">
        <w:rPr>
          <w:rFonts w:ascii="Times New Roman" w:hAnsi="Times New Roman" w:cs="Times New Roman"/>
          <w:sz w:val="28"/>
          <w:szCs w:val="28"/>
        </w:rPr>
        <w:t xml:space="preserve"> </w:t>
      </w:r>
      <w:r w:rsidRPr="00EB2FAB">
        <w:rPr>
          <w:rFonts w:ascii="Times New Roman" w:hAnsi="Times New Roman" w:cs="Times New Roman"/>
          <w:sz w:val="28"/>
          <w:szCs w:val="28"/>
        </w:rPr>
        <w:t>%),</w:t>
      </w:r>
      <w:r w:rsidRPr="002625EE">
        <w:rPr>
          <w:rFonts w:ascii="Times New Roman" w:hAnsi="Times New Roman" w:cs="Times New Roman"/>
          <w:sz w:val="28"/>
          <w:szCs w:val="28"/>
        </w:rPr>
        <w:t xml:space="preserve"> которые представлены налоговыми льготами по земельному налогу для </w:t>
      </w:r>
      <w:r w:rsidR="00C24C16" w:rsidRPr="00B2630B">
        <w:rPr>
          <w:rFonts w:ascii="Times New Roman" w:hAnsi="Times New Roman" w:cs="Times New Roman"/>
          <w:sz w:val="28"/>
          <w:szCs w:val="28"/>
        </w:rPr>
        <w:t>бюджетных учреждений, финансируемых из бюджета Городского округа «Жатай»</w:t>
      </w:r>
      <w:r w:rsidR="009530A6">
        <w:rPr>
          <w:rFonts w:ascii="Times New Roman" w:hAnsi="Times New Roman" w:cs="Times New Roman"/>
          <w:sz w:val="28"/>
          <w:szCs w:val="28"/>
        </w:rPr>
        <w:t>.</w:t>
      </w:r>
    </w:p>
    <w:p w:rsidR="000F5878" w:rsidRPr="002625EE" w:rsidRDefault="000F5878" w:rsidP="006474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1D5E" w:rsidRPr="002625EE" w:rsidRDefault="00C31D5E" w:rsidP="00C31D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применения стимулирующих налоговых расходов Городского округа «Жатай»</w:t>
      </w:r>
    </w:p>
    <w:p w:rsidR="00D2555D" w:rsidRPr="008B769A" w:rsidRDefault="00C31D5E" w:rsidP="00D255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1104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№2, </w:t>
      </w:r>
      <w:r w:rsidR="008B769A" w:rsidRPr="009B1104">
        <w:rPr>
          <w:rFonts w:ascii="Times New Roman" w:hAnsi="Times New Roman" w:cs="Times New Roman"/>
          <w:sz w:val="28"/>
          <w:szCs w:val="28"/>
        </w:rPr>
        <w:t>пункт</w:t>
      </w:r>
      <w:r w:rsidRPr="009B1104">
        <w:rPr>
          <w:rFonts w:ascii="Times New Roman" w:hAnsi="Times New Roman" w:cs="Times New Roman"/>
          <w:sz w:val="28"/>
          <w:szCs w:val="28"/>
        </w:rPr>
        <w:t xml:space="preserve"> </w:t>
      </w:r>
      <w:r w:rsidR="008B769A" w:rsidRPr="009B1104">
        <w:rPr>
          <w:rFonts w:ascii="Times New Roman" w:hAnsi="Times New Roman" w:cs="Times New Roman"/>
          <w:sz w:val="28"/>
          <w:szCs w:val="28"/>
        </w:rPr>
        <w:t>6</w:t>
      </w:r>
      <w:r w:rsidRPr="009B1104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округа «Жатай</w:t>
      </w:r>
      <w:r w:rsidRPr="00D2555D">
        <w:rPr>
          <w:rFonts w:ascii="Times New Roman" w:hAnsi="Times New Roman" w:cs="Times New Roman"/>
          <w:sz w:val="28"/>
          <w:szCs w:val="28"/>
        </w:rPr>
        <w:t>» №</w:t>
      </w:r>
      <w:r w:rsidR="00D2555D" w:rsidRPr="00D2555D">
        <w:rPr>
          <w:rFonts w:ascii="Times New Roman" w:hAnsi="Times New Roman" w:cs="Times New Roman"/>
          <w:sz w:val="28"/>
          <w:szCs w:val="28"/>
        </w:rPr>
        <w:t>60-2</w:t>
      </w:r>
      <w:r w:rsidRPr="00D2555D">
        <w:rPr>
          <w:rFonts w:ascii="Times New Roman" w:hAnsi="Times New Roman" w:cs="Times New Roman"/>
          <w:sz w:val="28"/>
          <w:szCs w:val="28"/>
        </w:rPr>
        <w:t xml:space="preserve"> от 2</w:t>
      </w:r>
      <w:r w:rsidR="00D2555D" w:rsidRPr="00D2555D">
        <w:rPr>
          <w:rFonts w:ascii="Times New Roman" w:hAnsi="Times New Roman" w:cs="Times New Roman"/>
          <w:sz w:val="28"/>
          <w:szCs w:val="28"/>
        </w:rPr>
        <w:t>9</w:t>
      </w:r>
      <w:r w:rsidRPr="00D2555D">
        <w:rPr>
          <w:rFonts w:ascii="Times New Roman" w:hAnsi="Times New Roman" w:cs="Times New Roman"/>
          <w:sz w:val="28"/>
          <w:szCs w:val="28"/>
        </w:rPr>
        <w:t xml:space="preserve"> </w:t>
      </w:r>
      <w:r w:rsidR="00D2555D" w:rsidRPr="00D2555D">
        <w:rPr>
          <w:rFonts w:ascii="Times New Roman" w:hAnsi="Times New Roman" w:cs="Times New Roman"/>
          <w:sz w:val="28"/>
          <w:szCs w:val="28"/>
        </w:rPr>
        <w:t>августа</w:t>
      </w:r>
      <w:r w:rsidRPr="00D2555D">
        <w:rPr>
          <w:rFonts w:ascii="Times New Roman" w:hAnsi="Times New Roman" w:cs="Times New Roman"/>
          <w:sz w:val="28"/>
          <w:szCs w:val="28"/>
        </w:rPr>
        <w:t xml:space="preserve"> 20</w:t>
      </w:r>
      <w:r w:rsidR="00D2555D" w:rsidRPr="00D2555D">
        <w:rPr>
          <w:rFonts w:ascii="Times New Roman" w:hAnsi="Times New Roman" w:cs="Times New Roman"/>
          <w:sz w:val="28"/>
          <w:szCs w:val="28"/>
        </w:rPr>
        <w:t>2</w:t>
      </w:r>
      <w:r w:rsidRPr="00D2555D">
        <w:rPr>
          <w:rFonts w:ascii="Times New Roman" w:hAnsi="Times New Roman" w:cs="Times New Roman"/>
          <w:sz w:val="28"/>
          <w:szCs w:val="28"/>
        </w:rPr>
        <w:t>4 года «О налоговой политике Городского округа «Жатай» от уплаты земельного налога полностью освобождаются:</w:t>
      </w:r>
    </w:p>
    <w:p w:rsidR="00C31D5E" w:rsidRPr="002625EE" w:rsidRDefault="00C31D5E" w:rsidP="00C31D5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организации и индивидуальные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</w:t>
      </w:r>
      <w:r w:rsidR="00386AF9">
        <w:rPr>
          <w:rFonts w:ascii="Times New Roman" w:hAnsi="Times New Roman" w:cs="Times New Roman"/>
          <w:sz w:val="28"/>
          <w:szCs w:val="28"/>
        </w:rPr>
        <w:t>10</w:t>
      </w:r>
      <w:r w:rsidRPr="002625EE">
        <w:rPr>
          <w:rFonts w:ascii="Times New Roman" w:hAnsi="Times New Roman" w:cs="Times New Roman"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sz w:val="28"/>
          <w:szCs w:val="28"/>
        </w:rPr>
        <w:lastRenderedPageBreak/>
        <w:t>лет.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участок.</w:t>
      </w:r>
    </w:p>
    <w:p w:rsidR="00C31D5E" w:rsidRPr="002625EE" w:rsidRDefault="00C31D5E" w:rsidP="00C31D5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202</w:t>
      </w:r>
      <w:r w:rsidR="00A478E4">
        <w:rPr>
          <w:rFonts w:ascii="Times New Roman" w:hAnsi="Times New Roman" w:cs="Times New Roman"/>
          <w:sz w:val="28"/>
          <w:szCs w:val="28"/>
        </w:rPr>
        <w:t>4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A478E4">
        <w:rPr>
          <w:rFonts w:ascii="Times New Roman" w:hAnsi="Times New Roman" w:cs="Times New Roman"/>
          <w:sz w:val="28"/>
          <w:szCs w:val="28"/>
        </w:rPr>
        <w:t>5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2.</w:t>
      </w:r>
    </w:p>
    <w:p w:rsidR="00C31D5E" w:rsidRPr="002625EE" w:rsidRDefault="00EF2415" w:rsidP="00EF2415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C31D5E" w:rsidRPr="002625EE">
        <w:rPr>
          <w:rFonts w:ascii="Times New Roman" w:hAnsi="Times New Roman" w:cs="Times New Roman"/>
          <w:sz w:val="28"/>
          <w:szCs w:val="28"/>
        </w:rPr>
        <w:t>Таблица</w:t>
      </w:r>
      <w:r w:rsidRPr="002625EE">
        <w:rPr>
          <w:rFonts w:ascii="Times New Roman" w:hAnsi="Times New Roman" w:cs="Times New Roman"/>
          <w:sz w:val="28"/>
          <w:szCs w:val="28"/>
        </w:rPr>
        <w:t xml:space="preserve">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5436"/>
        <w:gridCol w:w="1701"/>
        <w:gridCol w:w="1733"/>
      </w:tblGrid>
      <w:tr w:rsidR="00C31D5E" w:rsidRPr="002625EE" w:rsidTr="003411A9">
        <w:tc>
          <w:tcPr>
            <w:tcW w:w="484" w:type="dxa"/>
          </w:tcPr>
          <w:p w:rsidR="00C31D5E" w:rsidRPr="002625EE" w:rsidRDefault="00C31D5E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436" w:type="dxa"/>
            <w:vAlign w:val="center"/>
          </w:tcPr>
          <w:p w:rsidR="00C31D5E" w:rsidRPr="002625EE" w:rsidRDefault="00C31D5E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1701" w:type="dxa"/>
            <w:vAlign w:val="center"/>
          </w:tcPr>
          <w:p w:rsidR="00C31D5E" w:rsidRPr="002625EE" w:rsidRDefault="00613F12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478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31D5E"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33" w:type="dxa"/>
            <w:vAlign w:val="center"/>
          </w:tcPr>
          <w:p w:rsidR="00C31D5E" w:rsidRPr="002625EE" w:rsidRDefault="00C24C16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478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B7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715E6D" w:rsidRPr="002625EE" w:rsidTr="00A478E4">
        <w:tc>
          <w:tcPr>
            <w:tcW w:w="484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36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Объем выпадающих доходов бюджета в результате применения налоговой льготы по земельному налогу (тыс. рублей)</w:t>
            </w:r>
          </w:p>
        </w:tc>
        <w:tc>
          <w:tcPr>
            <w:tcW w:w="1701" w:type="dxa"/>
          </w:tcPr>
          <w:p w:rsidR="005E6808" w:rsidRPr="002625EE" w:rsidRDefault="00A478E4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353,0</w:t>
            </w:r>
          </w:p>
        </w:tc>
        <w:tc>
          <w:tcPr>
            <w:tcW w:w="1733" w:type="dxa"/>
          </w:tcPr>
          <w:p w:rsidR="00715E6D" w:rsidRPr="002625EE" w:rsidRDefault="00A478E4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351,0</w:t>
            </w:r>
          </w:p>
        </w:tc>
      </w:tr>
      <w:tr w:rsidR="00715E6D" w:rsidRPr="002625EE" w:rsidTr="00A478E4">
        <w:tc>
          <w:tcPr>
            <w:tcW w:w="484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36" w:type="dxa"/>
          </w:tcPr>
          <w:p w:rsidR="00715E6D" w:rsidRPr="002625EE" w:rsidRDefault="00715E6D" w:rsidP="00A539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Численность налогоплательщиков, воспользовавшихся льготой (ед.)</w:t>
            </w:r>
          </w:p>
        </w:tc>
        <w:tc>
          <w:tcPr>
            <w:tcW w:w="1701" w:type="dxa"/>
          </w:tcPr>
          <w:p w:rsidR="00715E6D" w:rsidRPr="002625EE" w:rsidRDefault="00715E6D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3" w:type="dxa"/>
          </w:tcPr>
          <w:p w:rsidR="00715E6D" w:rsidRPr="002625EE" w:rsidRDefault="00F7492E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15E6D" w:rsidRPr="002625EE" w:rsidTr="00A478E4">
        <w:tc>
          <w:tcPr>
            <w:tcW w:w="484" w:type="dxa"/>
          </w:tcPr>
          <w:p w:rsidR="00715E6D" w:rsidRPr="002625EE" w:rsidRDefault="00715E6D" w:rsidP="00A539C8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36" w:type="dxa"/>
          </w:tcPr>
          <w:p w:rsidR="00715E6D" w:rsidRPr="002625EE" w:rsidRDefault="00715E6D" w:rsidP="00A478E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Общее число организаций и индивидуальных предпринимателей, имеющих статус резидента территории опережающего социально-экономического развития в соответствии с </w:t>
            </w:r>
            <w:hyperlink r:id="rId6" w:history="1">
              <w:r w:rsidRPr="002625EE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Федеральным законом от 29 декабря 2014 года N 473-ФЗ "О территориях опережающего социально-экономического развития в Российской Федерации"</w:t>
              </w:r>
            </w:hyperlink>
          </w:p>
        </w:tc>
        <w:tc>
          <w:tcPr>
            <w:tcW w:w="1701" w:type="dxa"/>
          </w:tcPr>
          <w:p w:rsidR="00715E6D" w:rsidRPr="002625EE" w:rsidRDefault="00715E6D" w:rsidP="00A478E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3" w:type="dxa"/>
          </w:tcPr>
          <w:p w:rsidR="00EB2FAB" w:rsidRPr="002625EE" w:rsidRDefault="00F7492E" w:rsidP="00A478E4">
            <w:pPr>
              <w:spacing w:line="360" w:lineRule="auto"/>
              <w:ind w:left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31D5E" w:rsidRPr="002625EE" w:rsidRDefault="00C31D5E" w:rsidP="00C31D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2D9B" w:rsidRPr="002625EE" w:rsidRDefault="00782D9B" w:rsidP="00232B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Основной целью применения стимулирующих налоговых расходов является создание благоприятных условий для развития предпринимательской, инвестиционной, инновационной деятельности, что в </w:t>
      </w:r>
      <w:r w:rsidRPr="002625EE">
        <w:rPr>
          <w:rFonts w:ascii="Times New Roman" w:hAnsi="Times New Roman" w:cs="Times New Roman"/>
          <w:sz w:val="28"/>
          <w:szCs w:val="28"/>
        </w:rPr>
        <w:lastRenderedPageBreak/>
        <w:t>дальнейшем способствуют росту поступлений земельного налога в бюджет Городского округа «Жатай».</w:t>
      </w:r>
    </w:p>
    <w:p w:rsidR="00232B42" w:rsidRPr="003E6AA0" w:rsidRDefault="00232B42" w:rsidP="00232B4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6AA0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3E6AA0">
        <w:rPr>
          <w:rFonts w:ascii="Times New Roman" w:hAnsi="Times New Roman" w:cs="Times New Roman"/>
          <w:sz w:val="28"/>
          <w:szCs w:val="28"/>
        </w:rPr>
        <w:t>2020  году</w:t>
      </w:r>
      <w:proofErr w:type="gramEnd"/>
      <w:r w:rsidRPr="003E6AA0">
        <w:rPr>
          <w:rFonts w:ascii="Times New Roman" w:hAnsi="Times New Roman" w:cs="Times New Roman"/>
          <w:sz w:val="28"/>
          <w:szCs w:val="28"/>
        </w:rPr>
        <w:t xml:space="preserve"> АО «Жатайская судоверфь» подписала с АО «Корпорация развития Дальнего Востока» соглашение об осуществлении деятельности на территории опережающего социально-экономического развития (ТОР) «Якутия» и вошла в список резидентов ТОР</w:t>
      </w:r>
      <w:r w:rsidRPr="003E6AA0">
        <w:rPr>
          <w:rFonts w:ascii="Times New Roman" w:hAnsi="Times New Roman" w:cs="Times New Roman"/>
          <w:color w:val="41484E"/>
          <w:sz w:val="28"/>
          <w:szCs w:val="28"/>
        </w:rPr>
        <w:t xml:space="preserve">. </w:t>
      </w:r>
      <w:r w:rsidRPr="003E6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«Статус резидента ТОР «Якутия» дает судоверфи массу возможностей, а именно: «освобождение от уплаты земельного налога организаций и индивидуальных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Федерации», —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</w:t>
      </w:r>
      <w:r w:rsidRPr="003E6A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6A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участок».</w:t>
      </w:r>
    </w:p>
    <w:p w:rsidR="00232B42" w:rsidRPr="003E6AA0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3E6AA0">
        <w:rPr>
          <w:bCs/>
          <w:sz w:val="28"/>
          <w:szCs w:val="28"/>
        </w:rPr>
        <w:t>В 202</w:t>
      </w:r>
      <w:r w:rsidR="003E6AA0">
        <w:rPr>
          <w:bCs/>
          <w:sz w:val="28"/>
          <w:szCs w:val="28"/>
        </w:rPr>
        <w:t>5</w:t>
      </w:r>
      <w:r w:rsidRPr="003E6AA0">
        <w:rPr>
          <w:bCs/>
          <w:sz w:val="28"/>
          <w:szCs w:val="28"/>
        </w:rPr>
        <w:t xml:space="preserve"> году налоговой льготой воспользовалось 1 предприятие.</w:t>
      </w:r>
    </w:p>
    <w:p w:rsidR="00232B42" w:rsidRPr="003E6AA0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3E6AA0">
        <w:rPr>
          <w:bCs/>
          <w:sz w:val="28"/>
          <w:szCs w:val="28"/>
        </w:rPr>
        <w:t xml:space="preserve">Объем выпадающих доходов бюджета Городского округа «Жатай» в результате применения данной налоговой льготы по земельному налогу обеспечило снижение доли расходов АО «Жатайская судоверфь» на </w:t>
      </w:r>
      <w:r w:rsidR="00C24C16" w:rsidRPr="003E6AA0">
        <w:rPr>
          <w:bCs/>
          <w:sz w:val="28"/>
          <w:szCs w:val="28"/>
        </w:rPr>
        <w:t>3</w:t>
      </w:r>
      <w:r w:rsidR="008B769A" w:rsidRPr="003E6AA0">
        <w:rPr>
          <w:bCs/>
          <w:sz w:val="28"/>
          <w:szCs w:val="28"/>
        </w:rPr>
        <w:t>5</w:t>
      </w:r>
      <w:r w:rsidR="003E6AA0">
        <w:rPr>
          <w:bCs/>
          <w:sz w:val="28"/>
          <w:szCs w:val="28"/>
        </w:rPr>
        <w:t>1</w:t>
      </w:r>
      <w:r w:rsidRPr="003E6AA0">
        <w:rPr>
          <w:bCs/>
          <w:sz w:val="28"/>
          <w:szCs w:val="28"/>
        </w:rPr>
        <w:t xml:space="preserve">,0 тыс. рублей. </w:t>
      </w:r>
    </w:p>
    <w:p w:rsidR="00232B42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3E6AA0">
        <w:rPr>
          <w:bCs/>
          <w:sz w:val="28"/>
          <w:szCs w:val="28"/>
        </w:rPr>
        <w:t xml:space="preserve">На основании вышеизложенного налоговый расход оказывает положительное влияние на социально-экономическое развитие Городского </w:t>
      </w:r>
      <w:r w:rsidRPr="003E6AA0">
        <w:rPr>
          <w:bCs/>
          <w:sz w:val="28"/>
          <w:szCs w:val="28"/>
        </w:rPr>
        <w:lastRenderedPageBreak/>
        <w:t>округа «Жатай» и его действие в 202</w:t>
      </w:r>
      <w:r w:rsidR="003E6AA0">
        <w:rPr>
          <w:bCs/>
          <w:sz w:val="28"/>
          <w:szCs w:val="28"/>
        </w:rPr>
        <w:t>5</w:t>
      </w:r>
      <w:r w:rsidRPr="003E6AA0">
        <w:rPr>
          <w:bCs/>
          <w:sz w:val="28"/>
          <w:szCs w:val="28"/>
        </w:rPr>
        <w:t xml:space="preserve"> году признано целесообразным и эффективным.</w:t>
      </w:r>
    </w:p>
    <w:p w:rsidR="000F5878" w:rsidRPr="002625EE" w:rsidRDefault="000F5878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</w:p>
    <w:p w:rsidR="00182E4D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применения технических налоговых расходов Городского округа «Жатай»</w:t>
      </w:r>
    </w:p>
    <w:p w:rsidR="004F20D6" w:rsidRPr="002625EE" w:rsidRDefault="004F20D6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</w:t>
      </w:r>
      <w:r w:rsidR="002C5CC3" w:rsidRPr="002625EE">
        <w:rPr>
          <w:rFonts w:ascii="Times New Roman" w:hAnsi="Times New Roman" w:cs="Times New Roman"/>
          <w:sz w:val="28"/>
          <w:szCs w:val="28"/>
        </w:rPr>
        <w:t>соответствии</w:t>
      </w:r>
      <w:r w:rsidRPr="002625EE">
        <w:rPr>
          <w:rFonts w:ascii="Times New Roman" w:hAnsi="Times New Roman" w:cs="Times New Roman"/>
          <w:sz w:val="28"/>
          <w:szCs w:val="28"/>
        </w:rPr>
        <w:t xml:space="preserve"> с 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приложением №2, </w:t>
      </w:r>
      <w:r w:rsidR="008C3EAB">
        <w:rPr>
          <w:rFonts w:ascii="Times New Roman" w:hAnsi="Times New Roman" w:cs="Times New Roman"/>
          <w:sz w:val="28"/>
          <w:szCs w:val="28"/>
        </w:rPr>
        <w:t>пункт 6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округа «Жатай» №</w:t>
      </w:r>
      <w:r w:rsidR="00A478E4">
        <w:rPr>
          <w:rFonts w:ascii="Times New Roman" w:hAnsi="Times New Roman" w:cs="Times New Roman"/>
          <w:sz w:val="28"/>
          <w:szCs w:val="28"/>
        </w:rPr>
        <w:t>60-2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 от 2</w:t>
      </w:r>
      <w:r w:rsidR="00A478E4">
        <w:rPr>
          <w:rFonts w:ascii="Times New Roman" w:hAnsi="Times New Roman" w:cs="Times New Roman"/>
          <w:sz w:val="28"/>
          <w:szCs w:val="28"/>
        </w:rPr>
        <w:t>9 августа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 20</w:t>
      </w:r>
      <w:r w:rsidR="00A478E4">
        <w:rPr>
          <w:rFonts w:ascii="Times New Roman" w:hAnsi="Times New Roman" w:cs="Times New Roman"/>
          <w:sz w:val="28"/>
          <w:szCs w:val="28"/>
        </w:rPr>
        <w:t>2</w:t>
      </w:r>
      <w:r w:rsidR="002C5CC3" w:rsidRPr="002625EE">
        <w:rPr>
          <w:rFonts w:ascii="Times New Roman" w:hAnsi="Times New Roman" w:cs="Times New Roman"/>
          <w:sz w:val="28"/>
          <w:szCs w:val="28"/>
        </w:rPr>
        <w:t>4 года «О налоговой политике Городского округа «Жатай» от уплаты земельного налога полностью освобождаются:</w:t>
      </w:r>
    </w:p>
    <w:p w:rsidR="002C5CC3" w:rsidRPr="002625EE" w:rsidRDefault="002C5CC3" w:rsidP="00B263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бюджетные учреждения, финансируемые из местного бю</w:t>
      </w:r>
      <w:r w:rsidR="00C31D5E" w:rsidRPr="002625EE">
        <w:rPr>
          <w:rFonts w:ascii="Times New Roman" w:hAnsi="Times New Roman" w:cs="Times New Roman"/>
          <w:sz w:val="28"/>
          <w:szCs w:val="28"/>
        </w:rPr>
        <w:t>джета Городского округа «Жатай».</w:t>
      </w:r>
    </w:p>
    <w:p w:rsidR="009B5635" w:rsidRPr="002625EE" w:rsidRDefault="009B5635" w:rsidP="009B563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</w:t>
      </w:r>
      <w:r w:rsidR="002B2764" w:rsidRPr="002625EE">
        <w:rPr>
          <w:rFonts w:ascii="Times New Roman" w:hAnsi="Times New Roman" w:cs="Times New Roman"/>
          <w:sz w:val="28"/>
          <w:szCs w:val="28"/>
        </w:rPr>
        <w:t>2</w:t>
      </w:r>
      <w:r w:rsidR="008C3EAB">
        <w:rPr>
          <w:rFonts w:ascii="Times New Roman" w:hAnsi="Times New Roman" w:cs="Times New Roman"/>
          <w:sz w:val="28"/>
          <w:szCs w:val="28"/>
        </w:rPr>
        <w:t>4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8C3EAB">
        <w:rPr>
          <w:rFonts w:ascii="Times New Roman" w:hAnsi="Times New Roman" w:cs="Times New Roman"/>
          <w:sz w:val="28"/>
          <w:szCs w:val="28"/>
        </w:rPr>
        <w:t>5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</w:t>
      </w:r>
      <w:r w:rsidR="00EF2415" w:rsidRPr="002625EE">
        <w:rPr>
          <w:rFonts w:ascii="Times New Roman" w:hAnsi="Times New Roman" w:cs="Times New Roman"/>
          <w:sz w:val="28"/>
          <w:szCs w:val="28"/>
        </w:rPr>
        <w:t>3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9B5635" w:rsidRPr="002625EE" w:rsidRDefault="009B5635" w:rsidP="009B5635">
      <w:pPr>
        <w:spacing w:after="0"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31D5E" w:rsidRPr="002625EE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484"/>
        <w:gridCol w:w="4230"/>
        <w:gridCol w:w="2315"/>
        <w:gridCol w:w="2325"/>
      </w:tblGrid>
      <w:tr w:rsidR="00F05AAA" w:rsidRPr="002625EE" w:rsidTr="003411A9">
        <w:trPr>
          <w:jc w:val="center"/>
        </w:trPr>
        <w:tc>
          <w:tcPr>
            <w:tcW w:w="484" w:type="dxa"/>
          </w:tcPr>
          <w:p w:rsidR="00F05AAA" w:rsidRPr="002625EE" w:rsidRDefault="00F05AAA" w:rsidP="003411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30" w:type="dxa"/>
            <w:vAlign w:val="center"/>
          </w:tcPr>
          <w:p w:rsidR="00F05AAA" w:rsidRPr="002625EE" w:rsidRDefault="00F05AAA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2315" w:type="dxa"/>
            <w:vAlign w:val="center"/>
          </w:tcPr>
          <w:p w:rsidR="00F05AAA" w:rsidRPr="002625EE" w:rsidRDefault="00F05AAA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B2764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749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325" w:type="dxa"/>
            <w:vAlign w:val="center"/>
          </w:tcPr>
          <w:p w:rsidR="00F05AAA" w:rsidRPr="002625EE" w:rsidRDefault="00613F12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F749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715E6D" w:rsidRPr="002625EE" w:rsidTr="003411A9">
        <w:trPr>
          <w:jc w:val="center"/>
        </w:trPr>
        <w:tc>
          <w:tcPr>
            <w:tcW w:w="484" w:type="dxa"/>
          </w:tcPr>
          <w:p w:rsidR="00715E6D" w:rsidRPr="002625EE" w:rsidRDefault="00715E6D" w:rsidP="003411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30" w:type="dxa"/>
          </w:tcPr>
          <w:p w:rsidR="00715E6D" w:rsidRPr="002625EE" w:rsidRDefault="00715E6D" w:rsidP="003411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Объем выпадающих доходов бюджета в результате применения налоговой льготы по земельному налогу (тыс. рублей)</w:t>
            </w:r>
          </w:p>
        </w:tc>
        <w:tc>
          <w:tcPr>
            <w:tcW w:w="2315" w:type="dxa"/>
          </w:tcPr>
          <w:p w:rsidR="00715E6D" w:rsidRPr="00613F12" w:rsidRDefault="00F7492E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1 014,0</w:t>
            </w:r>
          </w:p>
        </w:tc>
        <w:tc>
          <w:tcPr>
            <w:tcW w:w="2325" w:type="dxa"/>
          </w:tcPr>
          <w:p w:rsidR="00715E6D" w:rsidRPr="002625EE" w:rsidRDefault="00F7492E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980,0</w:t>
            </w:r>
          </w:p>
        </w:tc>
      </w:tr>
      <w:tr w:rsidR="00715E6D" w:rsidRPr="002625EE" w:rsidTr="003411A9">
        <w:trPr>
          <w:jc w:val="center"/>
        </w:trPr>
        <w:tc>
          <w:tcPr>
            <w:tcW w:w="484" w:type="dxa"/>
          </w:tcPr>
          <w:p w:rsidR="00715E6D" w:rsidRPr="002625EE" w:rsidRDefault="00715E6D" w:rsidP="003411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30" w:type="dxa"/>
          </w:tcPr>
          <w:p w:rsidR="00715E6D" w:rsidRPr="002625EE" w:rsidRDefault="00715E6D" w:rsidP="003411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Численность налогоплательщиков, воспользовавшихся льготой (ед.)</w:t>
            </w:r>
          </w:p>
        </w:tc>
        <w:tc>
          <w:tcPr>
            <w:tcW w:w="2315" w:type="dxa"/>
          </w:tcPr>
          <w:p w:rsidR="00715E6D" w:rsidRPr="002625EE" w:rsidRDefault="008B769A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25" w:type="dxa"/>
          </w:tcPr>
          <w:p w:rsidR="00715E6D" w:rsidRPr="002625EE" w:rsidRDefault="00F7492E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15E6D" w:rsidRPr="002625EE" w:rsidTr="003411A9">
        <w:trPr>
          <w:jc w:val="center"/>
        </w:trPr>
        <w:tc>
          <w:tcPr>
            <w:tcW w:w="484" w:type="dxa"/>
          </w:tcPr>
          <w:p w:rsidR="00715E6D" w:rsidRPr="002625EE" w:rsidRDefault="00715E6D" w:rsidP="003411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30" w:type="dxa"/>
          </w:tcPr>
          <w:p w:rsidR="00715E6D" w:rsidRPr="002625EE" w:rsidRDefault="00715E6D" w:rsidP="003411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Общее число бюджетных учреждений, расположенных на территории Городского округа «Жатай»</w:t>
            </w:r>
          </w:p>
        </w:tc>
        <w:tc>
          <w:tcPr>
            <w:tcW w:w="2315" w:type="dxa"/>
          </w:tcPr>
          <w:p w:rsidR="00715E6D" w:rsidRPr="002625EE" w:rsidRDefault="00715E6D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25" w:type="dxa"/>
          </w:tcPr>
          <w:p w:rsidR="00715E6D" w:rsidRPr="002625EE" w:rsidRDefault="00F7492E" w:rsidP="003411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ED4273" w:rsidRPr="002625EE" w:rsidRDefault="00ED4273" w:rsidP="0064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5AAA" w:rsidRPr="002625EE" w:rsidRDefault="00EC67E3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Целью применения данного налогового расхода является оптимизация </w:t>
      </w:r>
      <w:r w:rsidR="00D17993" w:rsidRPr="002625EE">
        <w:rPr>
          <w:rFonts w:ascii="Times New Roman" w:hAnsi="Times New Roman" w:cs="Times New Roman"/>
          <w:sz w:val="28"/>
          <w:szCs w:val="28"/>
        </w:rPr>
        <w:t>бюджетных</w:t>
      </w:r>
      <w:r w:rsidRPr="002625EE">
        <w:rPr>
          <w:rFonts w:ascii="Times New Roman" w:hAnsi="Times New Roman" w:cs="Times New Roman"/>
          <w:sz w:val="28"/>
          <w:szCs w:val="28"/>
        </w:rPr>
        <w:t xml:space="preserve"> потоков.</w:t>
      </w:r>
    </w:p>
    <w:p w:rsidR="00647465" w:rsidRPr="002625EE" w:rsidRDefault="00EC67E3" w:rsidP="00B44CEA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sz w:val="28"/>
          <w:szCs w:val="28"/>
        </w:rPr>
        <w:t xml:space="preserve">Применение данного вида налоговых льгот позволяет снизить бюджетные расходы на финансирование учреждений, осуществляющих деятельность в сфере образования и культуры, что способствует высвобождению финансовых ресурсов для достижения целей муниципальной программы </w:t>
      </w:r>
      <w:r w:rsidRPr="002625EE">
        <w:rPr>
          <w:bCs/>
          <w:sz w:val="28"/>
          <w:szCs w:val="28"/>
        </w:rPr>
        <w:t xml:space="preserve">«Повышение эффективности бюджетных расходов и </w:t>
      </w:r>
      <w:r w:rsidRPr="002625EE">
        <w:rPr>
          <w:bCs/>
          <w:spacing w:val="2"/>
          <w:sz w:val="28"/>
          <w:szCs w:val="28"/>
          <w:shd w:val="clear" w:color="auto" w:fill="FFFFFF"/>
        </w:rPr>
        <w:t xml:space="preserve">управления муниципальными финансами </w:t>
      </w:r>
      <w:r w:rsidRPr="002625EE">
        <w:rPr>
          <w:bCs/>
          <w:sz w:val="28"/>
          <w:szCs w:val="28"/>
        </w:rPr>
        <w:t>Городского округа «Жатай» на 20</w:t>
      </w:r>
      <w:r w:rsidR="002B2764" w:rsidRPr="002625EE">
        <w:rPr>
          <w:bCs/>
          <w:sz w:val="28"/>
          <w:szCs w:val="28"/>
        </w:rPr>
        <w:t>22</w:t>
      </w:r>
      <w:r w:rsidRPr="002625EE">
        <w:rPr>
          <w:bCs/>
          <w:sz w:val="28"/>
          <w:szCs w:val="28"/>
        </w:rPr>
        <w:t xml:space="preserve"> - 202</w:t>
      </w:r>
      <w:r w:rsidR="00383C86" w:rsidRPr="002625EE">
        <w:rPr>
          <w:bCs/>
          <w:sz w:val="28"/>
          <w:szCs w:val="28"/>
        </w:rPr>
        <w:t>6</w:t>
      </w:r>
      <w:r w:rsidRPr="002625EE">
        <w:rPr>
          <w:bCs/>
          <w:sz w:val="28"/>
          <w:szCs w:val="28"/>
        </w:rPr>
        <w:t xml:space="preserve"> годы» в </w:t>
      </w:r>
      <w:r w:rsidR="002048A6" w:rsidRPr="002625EE">
        <w:rPr>
          <w:bCs/>
          <w:sz w:val="28"/>
          <w:szCs w:val="28"/>
        </w:rPr>
        <w:t>целом. Так</w:t>
      </w:r>
      <w:r w:rsidRPr="002625EE">
        <w:rPr>
          <w:bCs/>
          <w:sz w:val="28"/>
          <w:szCs w:val="28"/>
        </w:rPr>
        <w:t xml:space="preserve"> же налоговые расходы носят социальный характер.</w:t>
      </w:r>
    </w:p>
    <w:p w:rsidR="00EC67E3" w:rsidRPr="002625EE" w:rsidRDefault="00EC67E3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>В 202</w:t>
      </w:r>
      <w:r w:rsidR="00F7492E">
        <w:rPr>
          <w:bCs/>
          <w:sz w:val="28"/>
          <w:szCs w:val="28"/>
        </w:rPr>
        <w:t>5</w:t>
      </w:r>
      <w:r w:rsidRPr="002625EE">
        <w:rPr>
          <w:bCs/>
          <w:sz w:val="28"/>
          <w:szCs w:val="28"/>
        </w:rPr>
        <w:t xml:space="preserve"> год</w:t>
      </w:r>
      <w:r w:rsidR="009B5635" w:rsidRPr="002625EE">
        <w:rPr>
          <w:bCs/>
          <w:sz w:val="28"/>
          <w:szCs w:val="28"/>
        </w:rPr>
        <w:t>у</w:t>
      </w:r>
      <w:r w:rsidRPr="002625EE">
        <w:rPr>
          <w:bCs/>
          <w:sz w:val="28"/>
          <w:szCs w:val="28"/>
        </w:rPr>
        <w:t xml:space="preserve"> налоговой льготой воспользовались </w:t>
      </w:r>
      <w:r w:rsidR="00F7492E">
        <w:rPr>
          <w:bCs/>
          <w:sz w:val="28"/>
          <w:szCs w:val="28"/>
        </w:rPr>
        <w:t>10</w:t>
      </w:r>
      <w:r w:rsidRPr="002625EE">
        <w:rPr>
          <w:bCs/>
          <w:sz w:val="28"/>
          <w:szCs w:val="28"/>
        </w:rPr>
        <w:t xml:space="preserve"> учреждений.</w:t>
      </w:r>
    </w:p>
    <w:p w:rsidR="00EC67E3" w:rsidRPr="002625EE" w:rsidRDefault="00EC67E3" w:rsidP="009B5635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bookmarkStart w:id="0" w:name="_Hlk79572651"/>
      <w:r w:rsidRPr="002625EE">
        <w:rPr>
          <w:bCs/>
          <w:sz w:val="28"/>
          <w:szCs w:val="28"/>
        </w:rPr>
        <w:t>Объем снижения расходов бюджета Городского округа «Жатай» на финан</w:t>
      </w:r>
      <w:r w:rsidR="00B30201" w:rsidRPr="002625EE">
        <w:rPr>
          <w:bCs/>
          <w:sz w:val="28"/>
          <w:szCs w:val="28"/>
        </w:rPr>
        <w:t>совое обеспечение организ</w:t>
      </w:r>
      <w:r w:rsidR="00383C86" w:rsidRPr="002625EE">
        <w:rPr>
          <w:bCs/>
          <w:sz w:val="28"/>
          <w:szCs w:val="28"/>
        </w:rPr>
        <w:t>аций-плательщиков налогов в 202</w:t>
      </w:r>
      <w:r w:rsidR="00F7492E">
        <w:rPr>
          <w:bCs/>
          <w:sz w:val="28"/>
          <w:szCs w:val="28"/>
        </w:rPr>
        <w:t>5</w:t>
      </w:r>
      <w:r w:rsidR="00B30201" w:rsidRPr="002625EE">
        <w:rPr>
          <w:bCs/>
          <w:sz w:val="28"/>
          <w:szCs w:val="28"/>
        </w:rPr>
        <w:t xml:space="preserve"> году в результате </w:t>
      </w:r>
      <w:r w:rsidR="002048A6" w:rsidRPr="002625EE">
        <w:rPr>
          <w:bCs/>
          <w:sz w:val="28"/>
          <w:szCs w:val="28"/>
        </w:rPr>
        <w:t>применения</w:t>
      </w:r>
      <w:r w:rsidR="00B30201" w:rsidRPr="002625EE">
        <w:rPr>
          <w:bCs/>
          <w:sz w:val="28"/>
          <w:szCs w:val="28"/>
        </w:rPr>
        <w:t xml:space="preserve"> налоговой льготы составил </w:t>
      </w:r>
      <w:r w:rsidR="00F7492E">
        <w:rPr>
          <w:bCs/>
          <w:sz w:val="28"/>
          <w:szCs w:val="28"/>
        </w:rPr>
        <w:t>980</w:t>
      </w:r>
      <w:r w:rsidR="005E6808">
        <w:rPr>
          <w:bCs/>
          <w:sz w:val="28"/>
          <w:szCs w:val="28"/>
        </w:rPr>
        <w:t xml:space="preserve">,0 </w:t>
      </w:r>
      <w:r w:rsidR="00B30201" w:rsidRPr="002625EE">
        <w:rPr>
          <w:bCs/>
          <w:sz w:val="28"/>
          <w:szCs w:val="28"/>
        </w:rPr>
        <w:t>тыс. рублей</w:t>
      </w:r>
      <w:bookmarkEnd w:id="0"/>
      <w:r w:rsidR="00B30201" w:rsidRPr="002625EE">
        <w:rPr>
          <w:bCs/>
          <w:sz w:val="28"/>
          <w:szCs w:val="28"/>
        </w:rPr>
        <w:t>.</w:t>
      </w:r>
    </w:p>
    <w:p w:rsidR="00B30201" w:rsidRPr="002625EE" w:rsidRDefault="00B30201" w:rsidP="009B5635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Объем выпадающих доходов бюджета Городского округа «Жатай» в результате применения данной налоговой льготы по земельному налогу обеспечило </w:t>
      </w:r>
      <w:r w:rsidR="002048A6" w:rsidRPr="002625EE">
        <w:rPr>
          <w:bCs/>
          <w:sz w:val="28"/>
          <w:szCs w:val="28"/>
        </w:rPr>
        <w:t>снижение</w:t>
      </w:r>
      <w:r w:rsidRPr="002625EE">
        <w:rPr>
          <w:bCs/>
          <w:sz w:val="28"/>
          <w:szCs w:val="28"/>
        </w:rPr>
        <w:t xml:space="preserve"> доли расходов муниципальных бюджетных учреждений на </w:t>
      </w:r>
      <w:r w:rsidR="00F7492E">
        <w:rPr>
          <w:bCs/>
          <w:sz w:val="28"/>
          <w:szCs w:val="28"/>
        </w:rPr>
        <w:t>980</w:t>
      </w:r>
      <w:r w:rsidRPr="00EB2FAB">
        <w:rPr>
          <w:bCs/>
          <w:sz w:val="28"/>
          <w:szCs w:val="28"/>
        </w:rPr>
        <w:t>,0</w:t>
      </w:r>
      <w:r w:rsidRPr="002625EE">
        <w:rPr>
          <w:bCs/>
          <w:sz w:val="28"/>
          <w:szCs w:val="28"/>
        </w:rPr>
        <w:t xml:space="preserve"> тыс. рублей.</w:t>
      </w:r>
    </w:p>
    <w:p w:rsidR="00B30201" w:rsidRPr="002625EE" w:rsidRDefault="00B30201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Снижение встречных </w:t>
      </w:r>
      <w:r w:rsidR="00D17993" w:rsidRPr="002625EE">
        <w:rPr>
          <w:bCs/>
          <w:sz w:val="28"/>
          <w:szCs w:val="28"/>
        </w:rPr>
        <w:t>бюджетных</w:t>
      </w:r>
      <w:r w:rsidRPr="002625EE">
        <w:rPr>
          <w:bCs/>
          <w:sz w:val="28"/>
          <w:szCs w:val="28"/>
        </w:rPr>
        <w:t xml:space="preserve"> потоков в 202</w:t>
      </w:r>
      <w:r w:rsidR="00F7492E">
        <w:rPr>
          <w:bCs/>
          <w:sz w:val="28"/>
          <w:szCs w:val="28"/>
        </w:rPr>
        <w:t>5</w:t>
      </w:r>
      <w:r w:rsidRPr="002625EE">
        <w:rPr>
          <w:bCs/>
          <w:sz w:val="28"/>
          <w:szCs w:val="28"/>
        </w:rPr>
        <w:t xml:space="preserve"> году равно объему налоговых расходов и </w:t>
      </w:r>
      <w:r w:rsidRPr="00EB2FAB">
        <w:rPr>
          <w:bCs/>
          <w:sz w:val="28"/>
          <w:szCs w:val="28"/>
        </w:rPr>
        <w:t xml:space="preserve">составило </w:t>
      </w:r>
      <w:r w:rsidR="00F7492E">
        <w:rPr>
          <w:bCs/>
          <w:sz w:val="28"/>
          <w:szCs w:val="28"/>
        </w:rPr>
        <w:t>980</w:t>
      </w:r>
      <w:r w:rsidRPr="00EB2FAB">
        <w:rPr>
          <w:bCs/>
          <w:sz w:val="28"/>
          <w:szCs w:val="28"/>
        </w:rPr>
        <w:t>,0</w:t>
      </w:r>
      <w:r w:rsidRPr="002625EE">
        <w:rPr>
          <w:bCs/>
          <w:sz w:val="28"/>
          <w:szCs w:val="28"/>
        </w:rPr>
        <w:t xml:space="preserve"> тыс. рублей</w:t>
      </w:r>
    </w:p>
    <w:p w:rsidR="00B30201" w:rsidRPr="002625EE" w:rsidRDefault="00B30201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На основании вышеизложенного налоговый расход оказывает положительное влияние на социально-экономическое развитие Городского округа «Жатай» в целом, способствует устранению встречных </w:t>
      </w:r>
      <w:r w:rsidR="00D17993" w:rsidRPr="002625EE">
        <w:rPr>
          <w:bCs/>
          <w:sz w:val="28"/>
          <w:szCs w:val="28"/>
        </w:rPr>
        <w:t>бюджетных</w:t>
      </w:r>
      <w:r w:rsidR="009E517B" w:rsidRPr="002625EE">
        <w:rPr>
          <w:bCs/>
          <w:sz w:val="28"/>
          <w:szCs w:val="28"/>
        </w:rPr>
        <w:t xml:space="preserve"> </w:t>
      </w:r>
      <w:r w:rsidRPr="002625EE">
        <w:rPr>
          <w:bCs/>
          <w:sz w:val="28"/>
          <w:szCs w:val="28"/>
        </w:rPr>
        <w:t>потоков средств местного бюджета, его действие в 202</w:t>
      </w:r>
      <w:r w:rsidR="00F7492E">
        <w:rPr>
          <w:bCs/>
          <w:sz w:val="28"/>
          <w:szCs w:val="28"/>
        </w:rPr>
        <w:t>5</w:t>
      </w:r>
      <w:r w:rsidRPr="002625EE">
        <w:rPr>
          <w:bCs/>
          <w:sz w:val="28"/>
          <w:szCs w:val="28"/>
        </w:rPr>
        <w:t xml:space="preserve"> году признано целесообразным и эффективным.</w:t>
      </w:r>
    </w:p>
    <w:p w:rsidR="00B30201" w:rsidRPr="002625EE" w:rsidRDefault="00B30201" w:rsidP="00B2630B">
      <w:pPr>
        <w:pStyle w:val="11"/>
        <w:spacing w:line="360" w:lineRule="auto"/>
        <w:jc w:val="both"/>
        <w:rPr>
          <w:bCs/>
          <w:sz w:val="28"/>
          <w:szCs w:val="28"/>
        </w:rPr>
      </w:pPr>
    </w:p>
    <w:p w:rsidR="00EC67E3" w:rsidRPr="002625EE" w:rsidRDefault="00B30201" w:rsidP="002048A6">
      <w:pPr>
        <w:pStyle w:val="11"/>
        <w:spacing w:line="360" w:lineRule="auto"/>
        <w:jc w:val="center"/>
        <w:rPr>
          <w:b/>
          <w:sz w:val="28"/>
          <w:szCs w:val="28"/>
        </w:rPr>
      </w:pPr>
      <w:r w:rsidRPr="002625EE">
        <w:rPr>
          <w:b/>
          <w:sz w:val="28"/>
          <w:szCs w:val="28"/>
        </w:rPr>
        <w:t>Оценка эффективности применения социальных налоговых расходов Городского округа «Жатай»</w:t>
      </w:r>
    </w:p>
    <w:p w:rsidR="00EC67E3" w:rsidRPr="002625EE" w:rsidRDefault="00B30201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№2, </w:t>
      </w:r>
      <w:r w:rsidR="00F7492E">
        <w:rPr>
          <w:rFonts w:ascii="Times New Roman" w:hAnsi="Times New Roman" w:cs="Times New Roman"/>
          <w:sz w:val="28"/>
          <w:szCs w:val="28"/>
        </w:rPr>
        <w:t xml:space="preserve">пункт </w:t>
      </w:r>
      <w:proofErr w:type="gramStart"/>
      <w:r w:rsidR="00F7492E">
        <w:rPr>
          <w:rFonts w:ascii="Times New Roman" w:hAnsi="Times New Roman" w:cs="Times New Roman"/>
          <w:sz w:val="28"/>
          <w:szCs w:val="28"/>
        </w:rPr>
        <w:t>6</w:t>
      </w:r>
      <w:r w:rsidRPr="002625EE">
        <w:rPr>
          <w:rFonts w:ascii="Times New Roman" w:hAnsi="Times New Roman" w:cs="Times New Roman"/>
          <w:sz w:val="28"/>
          <w:szCs w:val="28"/>
        </w:rPr>
        <w:t xml:space="preserve">  Решения</w:t>
      </w:r>
      <w:proofErr w:type="gramEnd"/>
      <w:r w:rsidRPr="002625EE">
        <w:rPr>
          <w:rFonts w:ascii="Times New Roman" w:hAnsi="Times New Roman" w:cs="Times New Roman"/>
          <w:sz w:val="28"/>
          <w:szCs w:val="28"/>
        </w:rPr>
        <w:t xml:space="preserve"> Окружного Совета депутатов Городского округа «Жатай» №</w:t>
      </w:r>
      <w:r w:rsidR="00F7492E">
        <w:rPr>
          <w:rFonts w:ascii="Times New Roman" w:hAnsi="Times New Roman" w:cs="Times New Roman"/>
          <w:sz w:val="28"/>
          <w:szCs w:val="28"/>
        </w:rPr>
        <w:t>60-2</w:t>
      </w:r>
      <w:r w:rsidRPr="002625EE">
        <w:rPr>
          <w:rFonts w:ascii="Times New Roman" w:hAnsi="Times New Roman" w:cs="Times New Roman"/>
          <w:sz w:val="28"/>
          <w:szCs w:val="28"/>
        </w:rPr>
        <w:t xml:space="preserve"> от 2</w:t>
      </w:r>
      <w:r w:rsidR="00F7492E">
        <w:rPr>
          <w:rFonts w:ascii="Times New Roman" w:hAnsi="Times New Roman" w:cs="Times New Roman"/>
          <w:sz w:val="28"/>
          <w:szCs w:val="28"/>
        </w:rPr>
        <w:t>9</w:t>
      </w:r>
      <w:r w:rsidRPr="002625EE">
        <w:rPr>
          <w:rFonts w:ascii="Times New Roman" w:hAnsi="Times New Roman" w:cs="Times New Roman"/>
          <w:sz w:val="28"/>
          <w:szCs w:val="28"/>
        </w:rPr>
        <w:t xml:space="preserve"> </w:t>
      </w:r>
      <w:r w:rsidR="00F7492E">
        <w:rPr>
          <w:rFonts w:ascii="Times New Roman" w:hAnsi="Times New Roman" w:cs="Times New Roman"/>
          <w:sz w:val="28"/>
          <w:szCs w:val="28"/>
        </w:rPr>
        <w:t>августа</w:t>
      </w:r>
      <w:r w:rsidRPr="002625EE">
        <w:rPr>
          <w:rFonts w:ascii="Times New Roman" w:hAnsi="Times New Roman" w:cs="Times New Roman"/>
          <w:sz w:val="28"/>
          <w:szCs w:val="28"/>
        </w:rPr>
        <w:t xml:space="preserve"> 20</w:t>
      </w:r>
      <w:r w:rsidR="00F7492E">
        <w:rPr>
          <w:rFonts w:ascii="Times New Roman" w:hAnsi="Times New Roman" w:cs="Times New Roman"/>
          <w:sz w:val="28"/>
          <w:szCs w:val="28"/>
        </w:rPr>
        <w:t>2</w:t>
      </w:r>
      <w:r w:rsidRPr="002625EE">
        <w:rPr>
          <w:rFonts w:ascii="Times New Roman" w:hAnsi="Times New Roman" w:cs="Times New Roman"/>
          <w:sz w:val="28"/>
          <w:szCs w:val="28"/>
        </w:rPr>
        <w:t>4 года «О налоговой политике Городского округа «Жатай» от уплаты земельного налога освобождаются:</w:t>
      </w:r>
    </w:p>
    <w:p w:rsidR="00B30201" w:rsidRPr="002625EE" w:rsidRDefault="00B30201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в размере 100% от соответствующей ставки земельного налога: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почетные граждане ГО «Жатай»;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ветераны ВОВ, и лица, приравненные к участникам ВОВ;</w:t>
      </w:r>
    </w:p>
    <w:p w:rsidR="00417446" w:rsidRPr="00417446" w:rsidRDefault="00B95A3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инвалиды 1, </w:t>
      </w:r>
      <w:r w:rsidR="00417446" w:rsidRPr="0041744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 3</w:t>
      </w:r>
      <w:r w:rsidR="00417446" w:rsidRPr="00417446">
        <w:rPr>
          <w:rFonts w:ascii="Times New Roman" w:hAnsi="Times New Roman" w:cs="Times New Roman"/>
          <w:sz w:val="28"/>
          <w:szCs w:val="28"/>
        </w:rPr>
        <w:t xml:space="preserve"> группы</w:t>
      </w:r>
      <w:r>
        <w:rPr>
          <w:rFonts w:ascii="Times New Roman" w:hAnsi="Times New Roman" w:cs="Times New Roman"/>
          <w:sz w:val="28"/>
          <w:szCs w:val="28"/>
        </w:rPr>
        <w:t xml:space="preserve"> инвалидности</w:t>
      </w:r>
      <w:r w:rsidR="00417446" w:rsidRPr="00417446">
        <w:rPr>
          <w:rFonts w:ascii="Times New Roman" w:hAnsi="Times New Roman" w:cs="Times New Roman"/>
          <w:sz w:val="28"/>
          <w:szCs w:val="28"/>
        </w:rPr>
        <w:t>;</w:t>
      </w:r>
    </w:p>
    <w:p w:rsidR="00417446" w:rsidRPr="00417446" w:rsidRDefault="00417446" w:rsidP="00417446">
      <w:pPr>
        <w:pStyle w:val="ConsNormal"/>
        <w:numPr>
          <w:ilvl w:val="0"/>
          <w:numId w:val="1"/>
        </w:numPr>
        <w:spacing w:line="360" w:lineRule="auto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417446">
        <w:rPr>
          <w:rFonts w:ascii="Times New Roman" w:hAnsi="Times New Roman" w:cs="Times New Roman"/>
          <w:sz w:val="28"/>
          <w:szCs w:val="28"/>
        </w:rPr>
        <w:t>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417446" w:rsidRPr="00417446" w:rsidRDefault="00417446" w:rsidP="00417446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члены их семей, проживающие на территории Городского округа «Жатай»</w:t>
      </w:r>
      <w:r w:rsidR="00EB2FAB">
        <w:rPr>
          <w:rFonts w:ascii="Times New Roman" w:hAnsi="Times New Roman" w:cs="Times New Roman"/>
          <w:sz w:val="28"/>
          <w:szCs w:val="28"/>
        </w:rPr>
        <w:t>;</w:t>
      </w:r>
    </w:p>
    <w:p w:rsidR="00194A00" w:rsidRDefault="00417446" w:rsidP="00194A00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17446">
        <w:rPr>
          <w:rFonts w:ascii="Times New Roman" w:hAnsi="Times New Roman" w:cs="Times New Roman"/>
          <w:sz w:val="28"/>
          <w:szCs w:val="28"/>
        </w:rPr>
        <w:t>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</w:t>
      </w:r>
      <w:r w:rsidR="00EB2FAB">
        <w:rPr>
          <w:rFonts w:ascii="Times New Roman" w:hAnsi="Times New Roman" w:cs="Times New Roman"/>
          <w:sz w:val="28"/>
          <w:szCs w:val="28"/>
        </w:rPr>
        <w:t>тории Городского округа «Жатай»</w:t>
      </w:r>
      <w:r w:rsidRPr="00417446">
        <w:rPr>
          <w:rFonts w:ascii="Times New Roman" w:hAnsi="Times New Roman" w:cs="Times New Roman"/>
          <w:sz w:val="28"/>
          <w:szCs w:val="28"/>
        </w:rPr>
        <w:t>;</w:t>
      </w:r>
    </w:p>
    <w:p w:rsidR="00EB2FAB" w:rsidRPr="00194A00" w:rsidRDefault="00417446" w:rsidP="00194A00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94A00">
        <w:rPr>
          <w:rFonts w:ascii="Times New Roman" w:hAnsi="Times New Roman" w:cs="Times New Roman"/>
          <w:sz w:val="28"/>
          <w:szCs w:val="28"/>
        </w:rPr>
        <w:t xml:space="preserve">граждане, призванные Военным комиссариатом Республики Саха (Якутия) на военную службу по мобилизации в соответствии с </w:t>
      </w:r>
      <w:hyperlink r:id="rId7" w:history="1">
        <w:r w:rsidRPr="00194A00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194A00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«Жатай»</w:t>
      </w:r>
      <w:r w:rsidR="00EB2FAB" w:rsidRPr="00194A00">
        <w:rPr>
          <w:rFonts w:ascii="Times New Roman" w:hAnsi="Times New Roman" w:cs="Times New Roman"/>
          <w:sz w:val="28"/>
          <w:szCs w:val="28"/>
        </w:rPr>
        <w:t>.</w:t>
      </w:r>
      <w:r w:rsidRPr="00194A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201" w:rsidRPr="00EB2FAB" w:rsidRDefault="00B30201" w:rsidP="00EB2FA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B2FAB">
        <w:rPr>
          <w:rFonts w:ascii="Times New Roman" w:hAnsi="Times New Roman" w:cs="Times New Roman"/>
          <w:sz w:val="28"/>
          <w:szCs w:val="28"/>
        </w:rPr>
        <w:t>в размере 50% от соответствующей ставки земельного налога:</w:t>
      </w:r>
    </w:p>
    <w:p w:rsidR="007960B9" w:rsidRDefault="00B30201" w:rsidP="007960B9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неработающие пенсионеры.</w:t>
      </w:r>
    </w:p>
    <w:p w:rsidR="007960B9" w:rsidRDefault="00B95A36" w:rsidP="008D135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приложением №3</w:t>
      </w:r>
      <w:r w:rsidR="007960B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пункт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8D1355">
        <w:rPr>
          <w:rFonts w:ascii="Times New Roman" w:hAnsi="Times New Roman" w:cs="Times New Roman"/>
          <w:sz w:val="28"/>
          <w:szCs w:val="28"/>
        </w:rPr>
        <w:t xml:space="preserve"> </w:t>
      </w:r>
      <w:r w:rsidR="008D1355" w:rsidRPr="002625EE"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 w:rsidR="008D1355" w:rsidRPr="002625EE">
        <w:rPr>
          <w:rFonts w:ascii="Times New Roman" w:hAnsi="Times New Roman" w:cs="Times New Roman"/>
          <w:sz w:val="28"/>
          <w:szCs w:val="28"/>
        </w:rPr>
        <w:t xml:space="preserve"> Окружного Совета депутатов Городского округа «Жатай» №</w:t>
      </w:r>
      <w:r w:rsidR="00EA3904">
        <w:rPr>
          <w:rFonts w:ascii="Times New Roman" w:hAnsi="Times New Roman" w:cs="Times New Roman"/>
          <w:sz w:val="28"/>
          <w:szCs w:val="28"/>
        </w:rPr>
        <w:t>60-2</w:t>
      </w:r>
      <w:r w:rsidR="008D1355" w:rsidRPr="002625EE">
        <w:rPr>
          <w:rFonts w:ascii="Times New Roman" w:hAnsi="Times New Roman" w:cs="Times New Roman"/>
          <w:sz w:val="28"/>
          <w:szCs w:val="28"/>
        </w:rPr>
        <w:t xml:space="preserve"> от 2</w:t>
      </w:r>
      <w:r w:rsidR="00EA3904">
        <w:rPr>
          <w:rFonts w:ascii="Times New Roman" w:hAnsi="Times New Roman" w:cs="Times New Roman"/>
          <w:sz w:val="28"/>
          <w:szCs w:val="28"/>
        </w:rPr>
        <w:t>9</w:t>
      </w:r>
      <w:r w:rsidR="008D1355" w:rsidRPr="002625EE">
        <w:rPr>
          <w:rFonts w:ascii="Times New Roman" w:hAnsi="Times New Roman" w:cs="Times New Roman"/>
          <w:sz w:val="28"/>
          <w:szCs w:val="28"/>
        </w:rPr>
        <w:t xml:space="preserve"> </w:t>
      </w:r>
      <w:r w:rsidR="00EA3904">
        <w:rPr>
          <w:rFonts w:ascii="Times New Roman" w:hAnsi="Times New Roman" w:cs="Times New Roman"/>
          <w:sz w:val="28"/>
          <w:szCs w:val="28"/>
        </w:rPr>
        <w:t>августа</w:t>
      </w:r>
      <w:r w:rsidR="008D1355" w:rsidRPr="002625EE">
        <w:rPr>
          <w:rFonts w:ascii="Times New Roman" w:hAnsi="Times New Roman" w:cs="Times New Roman"/>
          <w:sz w:val="28"/>
          <w:szCs w:val="28"/>
        </w:rPr>
        <w:t xml:space="preserve"> 20</w:t>
      </w:r>
      <w:r w:rsidR="00EA3904">
        <w:rPr>
          <w:rFonts w:ascii="Times New Roman" w:hAnsi="Times New Roman" w:cs="Times New Roman"/>
          <w:sz w:val="28"/>
          <w:szCs w:val="28"/>
        </w:rPr>
        <w:t>2</w:t>
      </w:r>
      <w:r w:rsidR="008D1355" w:rsidRPr="002625EE">
        <w:rPr>
          <w:rFonts w:ascii="Times New Roman" w:hAnsi="Times New Roman" w:cs="Times New Roman"/>
          <w:sz w:val="28"/>
          <w:szCs w:val="28"/>
        </w:rPr>
        <w:t>4 года «О налоговой политике Городского округа «Жатай»</w:t>
      </w:r>
      <w:r w:rsidR="008D1355">
        <w:rPr>
          <w:rFonts w:ascii="Times New Roman" w:hAnsi="Times New Roman" w:cs="Times New Roman"/>
          <w:sz w:val="28"/>
          <w:szCs w:val="28"/>
        </w:rPr>
        <w:t xml:space="preserve">  </w:t>
      </w:r>
      <w:r w:rsidR="008D1355" w:rsidRPr="002625EE">
        <w:rPr>
          <w:rFonts w:ascii="Times New Roman" w:hAnsi="Times New Roman" w:cs="Times New Roman"/>
          <w:sz w:val="28"/>
          <w:szCs w:val="28"/>
        </w:rPr>
        <w:t xml:space="preserve">от уплаты </w:t>
      </w:r>
      <w:r w:rsidR="008D1355">
        <w:rPr>
          <w:rFonts w:ascii="Times New Roman" w:hAnsi="Times New Roman" w:cs="Times New Roman"/>
          <w:sz w:val="28"/>
          <w:szCs w:val="28"/>
        </w:rPr>
        <w:t>налога на имущество физических лиц</w:t>
      </w:r>
      <w:r w:rsidR="008D1355" w:rsidRPr="002625EE">
        <w:rPr>
          <w:rFonts w:ascii="Times New Roman" w:hAnsi="Times New Roman" w:cs="Times New Roman"/>
          <w:sz w:val="28"/>
          <w:szCs w:val="28"/>
        </w:rPr>
        <w:t xml:space="preserve"> освобождаются</w:t>
      </w:r>
      <w:r w:rsidR="008D1355">
        <w:rPr>
          <w:rFonts w:ascii="Times New Roman" w:hAnsi="Times New Roman" w:cs="Times New Roman"/>
          <w:sz w:val="28"/>
          <w:szCs w:val="28"/>
        </w:rPr>
        <w:t xml:space="preserve"> в размере 100%</w:t>
      </w:r>
      <w:r w:rsidR="008D1355" w:rsidRPr="002625EE">
        <w:rPr>
          <w:rFonts w:ascii="Times New Roman" w:hAnsi="Times New Roman" w:cs="Times New Roman"/>
          <w:sz w:val="28"/>
          <w:szCs w:val="28"/>
        </w:rPr>
        <w:t>:</w:t>
      </w:r>
    </w:p>
    <w:p w:rsidR="00A033CE" w:rsidRPr="00EA3904" w:rsidRDefault="008D1355" w:rsidP="00EA390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D1355">
        <w:rPr>
          <w:rFonts w:ascii="Times New Roman" w:hAnsi="Times New Roman" w:cs="Times New Roman"/>
          <w:sz w:val="28"/>
          <w:szCs w:val="28"/>
        </w:rPr>
        <w:t xml:space="preserve">члены многодетных семей, имеющих </w:t>
      </w:r>
      <w:r w:rsidR="00EA3904">
        <w:rPr>
          <w:rFonts w:ascii="Times New Roman" w:hAnsi="Times New Roman" w:cs="Times New Roman"/>
          <w:sz w:val="28"/>
          <w:szCs w:val="28"/>
        </w:rPr>
        <w:t>трех</w:t>
      </w:r>
      <w:r w:rsidRPr="008D1355">
        <w:rPr>
          <w:rFonts w:ascii="Times New Roman" w:hAnsi="Times New Roman" w:cs="Times New Roman"/>
          <w:sz w:val="28"/>
          <w:szCs w:val="28"/>
        </w:rPr>
        <w:t xml:space="preserve"> и</w:t>
      </w:r>
      <w:r w:rsidR="00A033CE">
        <w:rPr>
          <w:rFonts w:ascii="Times New Roman" w:hAnsi="Times New Roman" w:cs="Times New Roman"/>
          <w:sz w:val="28"/>
          <w:szCs w:val="28"/>
        </w:rPr>
        <w:t xml:space="preserve"> более несовершеннолетних детей</w:t>
      </w:r>
      <w:r w:rsidRPr="008D1355">
        <w:rPr>
          <w:rFonts w:ascii="Times New Roman" w:hAnsi="Times New Roman" w:cs="Times New Roman"/>
          <w:sz w:val="28"/>
          <w:szCs w:val="28"/>
        </w:rPr>
        <w:t>;</w:t>
      </w:r>
    </w:p>
    <w:p w:rsidR="009E517B" w:rsidRPr="002625EE" w:rsidRDefault="003B0BD7" w:rsidP="00895C3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</w:t>
      </w:r>
      <w:r w:rsidR="00383C86" w:rsidRPr="002625EE">
        <w:rPr>
          <w:rFonts w:ascii="Times New Roman" w:hAnsi="Times New Roman" w:cs="Times New Roman"/>
          <w:sz w:val="28"/>
          <w:szCs w:val="28"/>
        </w:rPr>
        <w:t>2</w:t>
      </w:r>
      <w:r w:rsidR="00EA3904">
        <w:rPr>
          <w:rFonts w:ascii="Times New Roman" w:hAnsi="Times New Roman" w:cs="Times New Roman"/>
          <w:sz w:val="28"/>
          <w:szCs w:val="28"/>
        </w:rPr>
        <w:t>4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EA3904">
        <w:rPr>
          <w:rFonts w:ascii="Times New Roman" w:hAnsi="Times New Roman" w:cs="Times New Roman"/>
          <w:sz w:val="28"/>
          <w:szCs w:val="28"/>
        </w:rPr>
        <w:t>5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3.</w:t>
      </w:r>
    </w:p>
    <w:p w:rsidR="003B0BD7" w:rsidRPr="002625EE" w:rsidRDefault="003B0BD7" w:rsidP="003B0BD7">
      <w:pPr>
        <w:spacing w:after="0" w:line="36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5578"/>
        <w:gridCol w:w="1827"/>
        <w:gridCol w:w="1519"/>
      </w:tblGrid>
      <w:tr w:rsidR="008D3A33" w:rsidRPr="002625EE" w:rsidTr="00EA3904">
        <w:trPr>
          <w:trHeight w:val="216"/>
        </w:trPr>
        <w:tc>
          <w:tcPr>
            <w:tcW w:w="484" w:type="dxa"/>
            <w:vMerge w:val="restart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78" w:type="dxa"/>
            <w:vMerge w:val="restart"/>
          </w:tcPr>
          <w:p w:rsidR="008D3A33" w:rsidRPr="002625EE" w:rsidRDefault="008D3A33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3346" w:type="dxa"/>
            <w:gridSpan w:val="2"/>
          </w:tcPr>
          <w:p w:rsidR="008D3A33" w:rsidRPr="002625EE" w:rsidRDefault="008D3A33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8D3A33" w:rsidRPr="002625EE" w:rsidTr="00EA3904">
        <w:trPr>
          <w:trHeight w:val="324"/>
        </w:trPr>
        <w:tc>
          <w:tcPr>
            <w:tcW w:w="484" w:type="dxa"/>
            <w:vMerge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8" w:type="dxa"/>
            <w:vMerge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</w:tcPr>
          <w:p w:rsidR="008D3A33" w:rsidRPr="002625EE" w:rsidRDefault="008D3A33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3C86"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A39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519" w:type="dxa"/>
          </w:tcPr>
          <w:p w:rsidR="008D3A33" w:rsidRPr="002625EE" w:rsidRDefault="008D3A33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A390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033CE" w:rsidRPr="002625EE" w:rsidTr="00EA3904">
        <w:tc>
          <w:tcPr>
            <w:tcW w:w="484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78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Объем налоговых расходов в результате освобождения (частичного освобождения) от налогообложения социальной группы населения (тыс. рублей) </w:t>
            </w:r>
          </w:p>
        </w:tc>
        <w:tc>
          <w:tcPr>
            <w:tcW w:w="1827" w:type="dxa"/>
          </w:tcPr>
          <w:p w:rsidR="00A033CE" w:rsidRPr="002625EE" w:rsidRDefault="00EA3904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5E680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519" w:type="dxa"/>
          </w:tcPr>
          <w:p w:rsidR="00A033CE" w:rsidRPr="002625EE" w:rsidRDefault="00EA3904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92,0</w:t>
            </w:r>
          </w:p>
        </w:tc>
      </w:tr>
      <w:tr w:rsidR="00A033CE" w:rsidRPr="002625EE" w:rsidTr="00EA3904">
        <w:tc>
          <w:tcPr>
            <w:tcW w:w="484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78" w:type="dxa"/>
          </w:tcPr>
          <w:p w:rsidR="00A033CE" w:rsidRPr="002625EE" w:rsidRDefault="00A033CE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налогоплательщиков, воспользовавшихся льготой (ед.) </w:t>
            </w:r>
          </w:p>
        </w:tc>
        <w:tc>
          <w:tcPr>
            <w:tcW w:w="1827" w:type="dxa"/>
          </w:tcPr>
          <w:p w:rsidR="00A033CE" w:rsidRPr="002625EE" w:rsidRDefault="00EA3904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519" w:type="dxa"/>
          </w:tcPr>
          <w:p w:rsidR="00A033CE" w:rsidRPr="002625EE" w:rsidRDefault="00EA3904" w:rsidP="00EA390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</w:tbl>
    <w:p w:rsidR="008D3A33" w:rsidRPr="002625EE" w:rsidRDefault="008D3A33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A33" w:rsidRPr="002625EE" w:rsidRDefault="008D3A33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Предоставленные налоговые льготы по земельному налогу</w:t>
      </w:r>
      <w:r w:rsidR="00A033CE">
        <w:rPr>
          <w:rFonts w:ascii="Times New Roman" w:hAnsi="Times New Roman" w:cs="Times New Roman"/>
          <w:sz w:val="28"/>
          <w:szCs w:val="28"/>
        </w:rPr>
        <w:t xml:space="preserve"> и налогу на имущество физических лиц</w:t>
      </w:r>
      <w:r w:rsidRPr="002625EE">
        <w:rPr>
          <w:rFonts w:ascii="Times New Roman" w:hAnsi="Times New Roman" w:cs="Times New Roman"/>
          <w:sz w:val="28"/>
          <w:szCs w:val="28"/>
        </w:rPr>
        <w:t xml:space="preserve"> относятся к социальным налого</w:t>
      </w:r>
      <w:r w:rsidR="005D74F8" w:rsidRPr="002625EE">
        <w:rPr>
          <w:rFonts w:ascii="Times New Roman" w:hAnsi="Times New Roman" w:cs="Times New Roman"/>
          <w:sz w:val="28"/>
          <w:szCs w:val="28"/>
        </w:rPr>
        <w:t>вым расходам.</w:t>
      </w:r>
    </w:p>
    <w:p w:rsidR="005D74F8" w:rsidRPr="002625EE" w:rsidRDefault="005D74F8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Целью налогового расхода является </w:t>
      </w:r>
      <w:r w:rsidR="009E517B" w:rsidRPr="002625EE">
        <w:rPr>
          <w:rFonts w:ascii="Times New Roman" w:hAnsi="Times New Roman" w:cs="Times New Roman"/>
          <w:sz w:val="28"/>
          <w:szCs w:val="28"/>
        </w:rPr>
        <w:t>обеспечение социальной поддержки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населения.</w:t>
      </w:r>
    </w:p>
    <w:p w:rsidR="005D74F8" w:rsidRPr="002625EE" w:rsidRDefault="005D74F8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Применение налогового расхода способствует снижению налогового бремени населения, повышению уровня и качества жизни граждан, что </w:t>
      </w:r>
      <w:r w:rsidR="003E56E1" w:rsidRPr="002625EE">
        <w:rPr>
          <w:rFonts w:ascii="Times New Roman" w:hAnsi="Times New Roman" w:cs="Times New Roman"/>
          <w:sz w:val="28"/>
          <w:szCs w:val="28"/>
        </w:rPr>
        <w:t>соответствует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направлению </w:t>
      </w:r>
      <w:r w:rsidR="004F71C4" w:rsidRPr="002625EE">
        <w:rPr>
          <w:rFonts w:ascii="Times New Roman" w:hAnsi="Times New Roman" w:cs="Times New Roman"/>
          <w:sz w:val="28"/>
          <w:szCs w:val="28"/>
        </w:rPr>
        <w:t>муниципальной программы «Социальная поддержка населения ГО «Жатай» на 202</w:t>
      </w:r>
      <w:r w:rsidR="005E6808">
        <w:rPr>
          <w:rFonts w:ascii="Times New Roman" w:hAnsi="Times New Roman" w:cs="Times New Roman"/>
          <w:sz w:val="28"/>
          <w:szCs w:val="28"/>
        </w:rPr>
        <w:t>3</w:t>
      </w:r>
      <w:r w:rsidR="004F71C4" w:rsidRPr="002625EE">
        <w:rPr>
          <w:rFonts w:ascii="Times New Roman" w:hAnsi="Times New Roman" w:cs="Times New Roman"/>
          <w:sz w:val="28"/>
          <w:szCs w:val="28"/>
        </w:rPr>
        <w:t>-202</w:t>
      </w:r>
      <w:r w:rsidR="005E6808">
        <w:rPr>
          <w:rFonts w:ascii="Times New Roman" w:hAnsi="Times New Roman" w:cs="Times New Roman"/>
          <w:sz w:val="28"/>
          <w:szCs w:val="28"/>
        </w:rPr>
        <w:t>7</w:t>
      </w:r>
      <w:r w:rsidR="004F71C4" w:rsidRPr="002625EE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3E56E1" w:rsidRPr="002625EE" w:rsidRDefault="006D325F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Объем снижения расходов бюджета Городского округа «Жатай» на финансовое обеспечение в 202</w:t>
      </w:r>
      <w:r w:rsidR="00EA3904">
        <w:rPr>
          <w:rFonts w:ascii="Times New Roman" w:hAnsi="Times New Roman" w:cs="Times New Roman"/>
          <w:bCs/>
          <w:sz w:val="28"/>
          <w:szCs w:val="28"/>
        </w:rPr>
        <w:t>5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году в результате применения налоговой льготы составил </w:t>
      </w:r>
      <w:r w:rsidR="00EA3904">
        <w:rPr>
          <w:rFonts w:ascii="Times New Roman" w:hAnsi="Times New Roman" w:cs="Times New Roman"/>
          <w:bCs/>
          <w:sz w:val="28"/>
          <w:szCs w:val="28"/>
        </w:rPr>
        <w:t>92</w:t>
      </w:r>
      <w:r w:rsidRPr="002625EE">
        <w:rPr>
          <w:rFonts w:ascii="Times New Roman" w:hAnsi="Times New Roman" w:cs="Times New Roman"/>
          <w:bCs/>
          <w:sz w:val="28"/>
          <w:szCs w:val="28"/>
        </w:rPr>
        <w:t>,0 тыс. рублей.</w:t>
      </w:r>
    </w:p>
    <w:p w:rsidR="006D325F" w:rsidRPr="002625EE" w:rsidRDefault="006D325F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Поскольку налоговый расход носит социальный характер, направлен на поддержку социально незащищенных групп населения, отвечает общественным интересам, является востребованным, целесообразным, не оказывает отрицательного влияния на экономическое развитие Городского округа «Жатай» и имеет положительную бюджетную эффективность, его действие в 202</w:t>
      </w:r>
      <w:r w:rsidR="00EA3904">
        <w:rPr>
          <w:rFonts w:ascii="Times New Roman" w:hAnsi="Times New Roman" w:cs="Times New Roman"/>
          <w:bCs/>
          <w:sz w:val="28"/>
          <w:szCs w:val="28"/>
        </w:rPr>
        <w:t>5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году признано эффективным. </w:t>
      </w:r>
    </w:p>
    <w:p w:rsidR="004A0BAD" w:rsidRPr="002625EE" w:rsidRDefault="004A0BAD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5EE">
        <w:rPr>
          <w:rFonts w:ascii="Times New Roman" w:hAnsi="Times New Roman" w:cs="Times New Roman"/>
          <w:b/>
          <w:sz w:val="28"/>
          <w:szCs w:val="28"/>
        </w:rPr>
        <w:t xml:space="preserve">Вывод: Исходя из результатов проведения оценки эффективности налоговых расходов Городского округа «Жатай», </w:t>
      </w:r>
      <w:r w:rsidR="001401BD" w:rsidRPr="002625EE">
        <w:rPr>
          <w:rFonts w:ascii="Times New Roman" w:hAnsi="Times New Roman" w:cs="Times New Roman"/>
          <w:b/>
          <w:sz w:val="28"/>
          <w:szCs w:val="28"/>
        </w:rPr>
        <w:t>предоставляемых льготным</w:t>
      </w:r>
      <w:r w:rsidRPr="002625EE">
        <w:rPr>
          <w:rFonts w:ascii="Times New Roman" w:hAnsi="Times New Roman" w:cs="Times New Roman"/>
          <w:b/>
          <w:sz w:val="28"/>
          <w:szCs w:val="28"/>
        </w:rPr>
        <w:t xml:space="preserve"> категориям налогоплательщиков, в виде полного и</w:t>
      </w:r>
      <w:r w:rsidR="00AE37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b/>
          <w:sz w:val="28"/>
          <w:szCs w:val="28"/>
        </w:rPr>
        <w:t>(или) частичного освобождения от уплаты земельного налога</w:t>
      </w:r>
      <w:r w:rsidR="00A84ADE">
        <w:rPr>
          <w:rFonts w:ascii="Times New Roman" w:hAnsi="Times New Roman" w:cs="Times New Roman"/>
          <w:b/>
          <w:sz w:val="28"/>
          <w:szCs w:val="28"/>
        </w:rPr>
        <w:t xml:space="preserve"> и налога на имущество физических лиц</w:t>
      </w:r>
      <w:r w:rsidRPr="002625EE">
        <w:rPr>
          <w:rFonts w:ascii="Times New Roman" w:hAnsi="Times New Roman" w:cs="Times New Roman"/>
          <w:b/>
          <w:sz w:val="28"/>
          <w:szCs w:val="28"/>
        </w:rPr>
        <w:t>, признаются эффективными.</w:t>
      </w:r>
    </w:p>
    <w:p w:rsidR="00ED2673" w:rsidRPr="002625EE" w:rsidRDefault="00ED2673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Отчет</w:t>
      </w:r>
      <w:r w:rsidR="009E517B" w:rsidRPr="002625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bCs/>
          <w:sz w:val="28"/>
          <w:szCs w:val="28"/>
        </w:rPr>
        <w:t>о результатах оценки эффективности налогового расхода Г</w:t>
      </w:r>
      <w:r w:rsidR="00383C86" w:rsidRPr="002625EE">
        <w:rPr>
          <w:rFonts w:ascii="Times New Roman" w:hAnsi="Times New Roman" w:cs="Times New Roman"/>
          <w:bCs/>
          <w:sz w:val="28"/>
          <w:szCs w:val="28"/>
        </w:rPr>
        <w:t>ородского округа «Жатай» за 202</w:t>
      </w:r>
      <w:r w:rsidR="00EA3904">
        <w:rPr>
          <w:rFonts w:ascii="Times New Roman" w:hAnsi="Times New Roman" w:cs="Times New Roman"/>
          <w:bCs/>
          <w:sz w:val="28"/>
          <w:szCs w:val="28"/>
        </w:rPr>
        <w:t>5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 представлен в Приложении №2.</w:t>
      </w: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213C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213C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Начальник ФЭУ ОА ГО «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Жатай»  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Коношенко Е.М.</w:t>
      </w: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Default="00B8409B" w:rsidP="00383C86"/>
    <w:p w:rsidR="00A84ADE" w:rsidRDefault="00A84ADE" w:rsidP="00383C86"/>
    <w:p w:rsidR="00A84ADE" w:rsidRDefault="00A84ADE" w:rsidP="00383C86"/>
    <w:p w:rsidR="00A84ADE" w:rsidRDefault="00A84ADE" w:rsidP="00383C86"/>
    <w:p w:rsidR="00194A00" w:rsidRDefault="00194A00" w:rsidP="00383C86"/>
    <w:p w:rsidR="00AE37E9" w:rsidRDefault="00AE37E9" w:rsidP="00383C86"/>
    <w:p w:rsidR="00EA3904" w:rsidRDefault="00EA3904" w:rsidP="00B8409B">
      <w:pPr>
        <w:jc w:val="right"/>
        <w:rPr>
          <w:rFonts w:ascii="Times New Roman" w:hAnsi="Times New Roman" w:cs="Times New Roman"/>
        </w:rPr>
      </w:pPr>
    </w:p>
    <w:p w:rsidR="00B8409B" w:rsidRPr="00A84ADE" w:rsidRDefault="00B8409B" w:rsidP="00B8409B">
      <w:pPr>
        <w:jc w:val="right"/>
        <w:rPr>
          <w:rFonts w:ascii="Times New Roman" w:hAnsi="Times New Roman" w:cs="Times New Roman"/>
        </w:rPr>
      </w:pPr>
      <w:r w:rsidRPr="00A84ADE">
        <w:rPr>
          <w:rFonts w:ascii="Times New Roman" w:hAnsi="Times New Roman" w:cs="Times New Roman"/>
        </w:rPr>
        <w:t>Приложение №1 к аналитической записке</w:t>
      </w:r>
    </w:p>
    <w:p w:rsidR="00B8409B" w:rsidRPr="00A84ADE" w:rsidRDefault="00B8409B" w:rsidP="00B8409B">
      <w:pPr>
        <w:jc w:val="right"/>
        <w:rPr>
          <w:rFonts w:ascii="Times New Roman" w:hAnsi="Times New Roman" w:cs="Times New Roman"/>
        </w:rPr>
      </w:pPr>
      <w:r w:rsidRPr="00A84ADE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A84ADE" w:rsidRDefault="00B8409B" w:rsidP="00B8409B">
      <w:pPr>
        <w:jc w:val="right"/>
        <w:rPr>
          <w:rFonts w:ascii="Times New Roman" w:hAnsi="Times New Roman" w:cs="Times New Roman"/>
        </w:rPr>
      </w:pPr>
      <w:r w:rsidRPr="00A84ADE">
        <w:rPr>
          <w:rFonts w:ascii="Times New Roman" w:hAnsi="Times New Roman" w:cs="Times New Roman"/>
        </w:rPr>
        <w:t>Городского округа «Жата</w:t>
      </w:r>
      <w:r w:rsidR="00383C86" w:rsidRPr="00A84ADE">
        <w:rPr>
          <w:rFonts w:ascii="Times New Roman" w:hAnsi="Times New Roman" w:cs="Times New Roman"/>
        </w:rPr>
        <w:t>й» за 202</w:t>
      </w:r>
      <w:r w:rsidR="009E6C3E">
        <w:rPr>
          <w:rFonts w:ascii="Times New Roman" w:hAnsi="Times New Roman" w:cs="Times New Roman"/>
        </w:rPr>
        <w:t>5</w:t>
      </w:r>
      <w:r w:rsidRPr="00A84ADE">
        <w:rPr>
          <w:rFonts w:ascii="Times New Roman" w:hAnsi="Times New Roman" w:cs="Times New Roman"/>
        </w:rPr>
        <w:t xml:space="preserve"> год</w:t>
      </w:r>
    </w:p>
    <w:p w:rsidR="00B8409B" w:rsidRPr="00A84AD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right"/>
        <w:textAlignment w:val="baseline"/>
        <w:rPr>
          <w:sz w:val="22"/>
          <w:szCs w:val="22"/>
        </w:rPr>
      </w:pPr>
    </w:p>
    <w:p w:rsidR="00B8409B" w:rsidRPr="00A84ADE" w:rsidRDefault="00B8409B" w:rsidP="00B8409B">
      <w:pPr>
        <w:spacing w:line="240" w:lineRule="exact"/>
        <w:jc w:val="center"/>
        <w:rPr>
          <w:rFonts w:ascii="Times New Roman" w:hAnsi="Times New Roman" w:cs="Times New Roman"/>
          <w:b/>
        </w:rPr>
      </w:pPr>
      <w:r w:rsidRPr="00A84ADE">
        <w:rPr>
          <w:rFonts w:ascii="Times New Roman" w:hAnsi="Times New Roman" w:cs="Times New Roman"/>
          <w:b/>
          <w:color w:val="000000"/>
          <w:lang w:bidi="ru-RU"/>
        </w:rPr>
        <w:t>Перечень налоговых расходов на очередной финансовый год и плановый период</w:t>
      </w:r>
    </w:p>
    <w:p w:rsidR="00B8409B" w:rsidRPr="00A84AD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2"/>
          <w:szCs w:val="22"/>
        </w:rPr>
      </w:pPr>
    </w:p>
    <w:p w:rsidR="00B8409B" w:rsidRPr="00A84AD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2"/>
          <w:szCs w:val="22"/>
        </w:rPr>
      </w:pPr>
    </w:p>
    <w:tbl>
      <w:tblPr>
        <w:tblStyle w:val="a3"/>
        <w:tblW w:w="11483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2126"/>
        <w:gridCol w:w="1276"/>
        <w:gridCol w:w="1276"/>
        <w:gridCol w:w="1417"/>
        <w:gridCol w:w="1701"/>
        <w:gridCol w:w="1276"/>
      </w:tblGrid>
      <w:tr w:rsidR="003C6283" w:rsidRPr="00A84ADE" w:rsidTr="00D465DA">
        <w:trPr>
          <w:trHeight w:val="3212"/>
        </w:trPr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7F3BCE">
            <w:pPr>
              <w:spacing w:line="180" w:lineRule="exac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№</w:t>
            </w:r>
          </w:p>
          <w:p w:rsidR="00B8409B" w:rsidRPr="003C6283" w:rsidRDefault="00B8409B" w:rsidP="007F3BCE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Нормативный правовой акт, устанавливающий льготу, освобождение или иную преференцию по налогам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Наименование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налоговых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льгот,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освобождений или иных преференций в разрезе отдельных видов налогов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Дата начала действия льготы, освобождения или иной преференции по налогам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Дата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прекращения действия льготы, освобождения или иной преференции по налогам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D465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Целевая</w:t>
            </w:r>
          </w:p>
          <w:p w:rsidR="00B8409B" w:rsidRPr="003C6283" w:rsidRDefault="00B8409B" w:rsidP="00D465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категория</w:t>
            </w:r>
          </w:p>
          <w:p w:rsidR="00B8409B" w:rsidRPr="003C6283" w:rsidRDefault="00B8409B" w:rsidP="00D465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получателей</w:t>
            </w:r>
          </w:p>
          <w:p w:rsidR="00B8409B" w:rsidRPr="003C6283" w:rsidRDefault="00B8409B" w:rsidP="00D465DA">
            <w:pPr>
              <w:ind w:left="2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налоговой</w:t>
            </w:r>
          </w:p>
          <w:p w:rsidR="00B8409B" w:rsidRPr="003C6283" w:rsidRDefault="00B8409B" w:rsidP="00D465D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льготы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Наименование муниципальной программы, ее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реквизиты/направление стратегии социально-экономического развития ГО «Жатай», не относящееся к муниципальным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программам,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целям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которых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соответствует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налоговый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расход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Куратора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налогового</w:t>
            </w:r>
          </w:p>
          <w:p w:rsidR="00B8409B" w:rsidRPr="003C6283" w:rsidRDefault="00B8409B" w:rsidP="007F3B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83">
              <w:rPr>
                <w:rStyle w:val="29pt"/>
                <w:rFonts w:eastAsiaTheme="minorHAnsi"/>
                <w:color w:val="auto"/>
                <w:sz w:val="20"/>
                <w:szCs w:val="20"/>
              </w:rPr>
              <w:t>расхода</w:t>
            </w:r>
          </w:p>
        </w:tc>
      </w:tr>
      <w:tr w:rsidR="003C6283" w:rsidRPr="00AE37E9" w:rsidTr="00D465DA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AE37E9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0F15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Решение Окружного Совета депутатов ГО «Жатай» №</w:t>
            </w:r>
            <w:r w:rsidR="009E6C3E" w:rsidRPr="003C6283">
              <w:rPr>
                <w:sz w:val="20"/>
                <w:szCs w:val="20"/>
              </w:rPr>
              <w:t>60-2</w:t>
            </w:r>
            <w:r w:rsidRPr="003C6283">
              <w:rPr>
                <w:sz w:val="20"/>
                <w:szCs w:val="20"/>
              </w:rPr>
              <w:t xml:space="preserve"> от 2</w:t>
            </w:r>
            <w:r w:rsidR="009E6C3E" w:rsidRPr="003C6283">
              <w:rPr>
                <w:sz w:val="20"/>
                <w:szCs w:val="20"/>
              </w:rPr>
              <w:t>9</w:t>
            </w:r>
            <w:r w:rsidRPr="003C6283">
              <w:rPr>
                <w:sz w:val="20"/>
                <w:szCs w:val="20"/>
              </w:rPr>
              <w:t>.</w:t>
            </w:r>
            <w:r w:rsidR="009E6C3E" w:rsidRPr="003C6283">
              <w:rPr>
                <w:sz w:val="20"/>
                <w:szCs w:val="20"/>
              </w:rPr>
              <w:t>08</w:t>
            </w:r>
            <w:r w:rsidRPr="003C6283">
              <w:rPr>
                <w:sz w:val="20"/>
                <w:szCs w:val="20"/>
              </w:rPr>
              <w:t>.20</w:t>
            </w:r>
            <w:r w:rsidR="009E6C3E" w:rsidRPr="003C6283">
              <w:rPr>
                <w:sz w:val="20"/>
                <w:szCs w:val="20"/>
              </w:rPr>
              <w:t>2</w:t>
            </w:r>
            <w:r w:rsidRPr="003C6283">
              <w:rPr>
                <w:sz w:val="20"/>
                <w:szCs w:val="20"/>
              </w:rPr>
              <w:t>4 г. «О налоговой политике Городского округа «Жатай»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бюджетные учреждения, финансируемые из местного бюджета ГО «Жатай»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96117F">
              <w:rPr>
                <w:sz w:val="20"/>
                <w:szCs w:val="20"/>
              </w:rPr>
              <w:t>01.01.20</w:t>
            </w:r>
            <w:r w:rsidR="003411A9" w:rsidRPr="0096117F">
              <w:rPr>
                <w:sz w:val="20"/>
                <w:szCs w:val="20"/>
                <w:lang w:val="en-US"/>
              </w:rPr>
              <w:t>2</w:t>
            </w:r>
            <w:r w:rsidRPr="0096117F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бессрочно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A226E" w:rsidP="00BA226E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учреждения,ф</w:t>
            </w:r>
            <w:r w:rsidR="00B8409B" w:rsidRPr="003C6283">
              <w:rPr>
                <w:sz w:val="20"/>
                <w:szCs w:val="20"/>
              </w:rPr>
              <w:t>инансируемые из местного бюджета ГО «Жатай»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Повышение эффективности бюджетных расходов и управления муниципальными финансами Городского округа «Жатай» на 20</w:t>
            </w:r>
            <w:r w:rsidR="00383C86" w:rsidRPr="003C6283">
              <w:rPr>
                <w:sz w:val="20"/>
                <w:szCs w:val="20"/>
              </w:rPr>
              <w:t>22</w:t>
            </w:r>
            <w:r w:rsidRPr="003C6283">
              <w:rPr>
                <w:sz w:val="20"/>
                <w:szCs w:val="20"/>
              </w:rPr>
              <w:t xml:space="preserve"> - 202</w:t>
            </w:r>
            <w:r w:rsidR="00383C86" w:rsidRPr="003C6283">
              <w:rPr>
                <w:sz w:val="20"/>
                <w:szCs w:val="20"/>
              </w:rPr>
              <w:t>6</w:t>
            </w:r>
            <w:r w:rsidRPr="003C6283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9216B2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3C6283" w:rsidRPr="00AE37E9" w:rsidTr="00D465DA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693C5A" w:rsidRDefault="00693C5A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Решение Окружного Совета депутатов ГО «Жатай» №</w:t>
            </w:r>
            <w:r w:rsidR="003411A9" w:rsidRPr="003C6283">
              <w:rPr>
                <w:sz w:val="20"/>
                <w:szCs w:val="20"/>
              </w:rPr>
              <w:t>60-2</w:t>
            </w:r>
            <w:r w:rsidRPr="003C6283">
              <w:rPr>
                <w:sz w:val="20"/>
                <w:szCs w:val="20"/>
              </w:rPr>
              <w:t xml:space="preserve"> от 2</w:t>
            </w:r>
            <w:r w:rsidR="003411A9" w:rsidRPr="003C6283">
              <w:rPr>
                <w:sz w:val="20"/>
                <w:szCs w:val="20"/>
              </w:rPr>
              <w:t>9</w:t>
            </w:r>
            <w:r w:rsidRPr="003C6283">
              <w:rPr>
                <w:sz w:val="20"/>
                <w:szCs w:val="20"/>
              </w:rPr>
              <w:t>.</w:t>
            </w:r>
            <w:r w:rsidR="003411A9" w:rsidRPr="003C6283">
              <w:rPr>
                <w:sz w:val="20"/>
                <w:szCs w:val="20"/>
              </w:rPr>
              <w:t>08</w:t>
            </w:r>
            <w:r w:rsidRPr="003C6283">
              <w:rPr>
                <w:sz w:val="20"/>
                <w:szCs w:val="20"/>
              </w:rPr>
              <w:t>.20</w:t>
            </w:r>
            <w:r w:rsidR="003411A9" w:rsidRPr="003C6283">
              <w:rPr>
                <w:sz w:val="20"/>
                <w:szCs w:val="20"/>
              </w:rPr>
              <w:t>2</w:t>
            </w:r>
            <w:r w:rsidRPr="003C6283">
              <w:rPr>
                <w:sz w:val="20"/>
                <w:szCs w:val="20"/>
              </w:rPr>
              <w:t>4 г. «О налоговой политике Городского округа «Жатай»</w:t>
            </w:r>
          </w:p>
          <w:p w:rsidR="008E6920" w:rsidRPr="003C6283" w:rsidRDefault="008E6920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 xml:space="preserve"> инвалиды </w:t>
            </w:r>
            <w:r w:rsidR="00693C5A" w:rsidRPr="003C6283">
              <w:rPr>
                <w:sz w:val="20"/>
                <w:szCs w:val="20"/>
              </w:rPr>
              <w:t xml:space="preserve"> </w:t>
            </w:r>
            <w:r w:rsidRPr="003C6283">
              <w:rPr>
                <w:sz w:val="20"/>
                <w:szCs w:val="20"/>
              </w:rPr>
              <w:t>1</w:t>
            </w:r>
            <w:r w:rsidR="00693C5A" w:rsidRPr="003C6283">
              <w:rPr>
                <w:sz w:val="20"/>
                <w:szCs w:val="20"/>
              </w:rPr>
              <w:t xml:space="preserve">, </w:t>
            </w:r>
            <w:r w:rsidRPr="003C6283">
              <w:rPr>
                <w:sz w:val="20"/>
                <w:szCs w:val="20"/>
              </w:rPr>
              <w:t>2</w:t>
            </w:r>
            <w:r w:rsidR="00693C5A" w:rsidRPr="003C6283">
              <w:rPr>
                <w:sz w:val="20"/>
                <w:szCs w:val="20"/>
              </w:rPr>
              <w:t xml:space="preserve"> и 3 группы инвалидности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01.01.20</w:t>
            </w:r>
            <w:r w:rsidR="00693C5A" w:rsidRPr="003C6283">
              <w:rPr>
                <w:sz w:val="20"/>
                <w:szCs w:val="20"/>
              </w:rPr>
              <w:t>2</w:t>
            </w:r>
            <w:r w:rsidRPr="003C6283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бессрочно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CA514B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CA514B">
              <w:rPr>
                <w:sz w:val="20"/>
                <w:szCs w:val="20"/>
              </w:rPr>
              <w:t>Социальная поддер</w:t>
            </w:r>
            <w:r w:rsidR="00CA514B" w:rsidRPr="00CA514B">
              <w:rPr>
                <w:sz w:val="20"/>
                <w:szCs w:val="20"/>
              </w:rPr>
              <w:t>жка населения ГО «Жатай» на 2023</w:t>
            </w:r>
            <w:r w:rsidRPr="00CA514B">
              <w:rPr>
                <w:sz w:val="20"/>
                <w:szCs w:val="20"/>
              </w:rPr>
              <w:t>-202</w:t>
            </w:r>
            <w:r w:rsidR="00CA514B" w:rsidRPr="00CA514B">
              <w:rPr>
                <w:sz w:val="20"/>
                <w:szCs w:val="20"/>
              </w:rPr>
              <w:t>7</w:t>
            </w:r>
            <w:r w:rsidRPr="00CA514B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9216B2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3C6283" w:rsidRPr="00AE37E9" w:rsidTr="00D465DA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8E6920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Решение Окружного Совета депутатов ГО «Жатай» №</w:t>
            </w:r>
            <w:r w:rsidR="008E6920" w:rsidRPr="003C6283">
              <w:rPr>
                <w:sz w:val="20"/>
                <w:szCs w:val="20"/>
              </w:rPr>
              <w:t>60-2</w:t>
            </w:r>
            <w:r w:rsidRPr="003C6283">
              <w:rPr>
                <w:sz w:val="20"/>
                <w:szCs w:val="20"/>
              </w:rPr>
              <w:t xml:space="preserve"> от 2</w:t>
            </w:r>
            <w:r w:rsidR="008E6920" w:rsidRPr="003C6283">
              <w:rPr>
                <w:sz w:val="20"/>
                <w:szCs w:val="20"/>
              </w:rPr>
              <w:t>9</w:t>
            </w:r>
            <w:r w:rsidRPr="003C6283">
              <w:rPr>
                <w:sz w:val="20"/>
                <w:szCs w:val="20"/>
              </w:rPr>
              <w:t>.</w:t>
            </w:r>
            <w:r w:rsidR="008E6920" w:rsidRPr="003C6283">
              <w:rPr>
                <w:sz w:val="20"/>
                <w:szCs w:val="20"/>
              </w:rPr>
              <w:t>08</w:t>
            </w:r>
            <w:r w:rsidRPr="003C6283">
              <w:rPr>
                <w:sz w:val="20"/>
                <w:szCs w:val="20"/>
              </w:rPr>
              <w:t>.20</w:t>
            </w:r>
            <w:r w:rsidR="008E6920" w:rsidRPr="003C6283">
              <w:rPr>
                <w:sz w:val="20"/>
                <w:szCs w:val="20"/>
              </w:rPr>
              <w:t xml:space="preserve">24 г. «О </w:t>
            </w:r>
            <w:r w:rsidRPr="003C6283">
              <w:rPr>
                <w:sz w:val="20"/>
                <w:szCs w:val="20"/>
              </w:rPr>
              <w:t>налоговой политике Городского округа «Жатай»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3C6283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01.01.202</w:t>
            </w:r>
            <w:r w:rsidR="00B8409B" w:rsidRPr="003C6283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бессрочно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8E6920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C557EC" w:rsidP="008E6920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CA514B">
              <w:rPr>
                <w:sz w:val="20"/>
                <w:szCs w:val="20"/>
              </w:rPr>
              <w:t>Социальная поддержка населения ГО «Жатай» на 2023-2027 годы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9216B2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C557EC" w:rsidRPr="00AE37E9" w:rsidTr="00D465DA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AE37E9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 xml:space="preserve">Решение </w:t>
            </w:r>
          </w:p>
          <w:p w:rsidR="00C557EC" w:rsidRPr="003C6283" w:rsidRDefault="00C557EC" w:rsidP="00BA226E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Окружного Совета депутатов ГО «Жатай» №</w:t>
            </w:r>
            <w:r>
              <w:rPr>
                <w:sz w:val="20"/>
                <w:szCs w:val="20"/>
              </w:rPr>
              <w:t>60-2</w:t>
            </w:r>
            <w:r w:rsidRPr="003C6283">
              <w:rPr>
                <w:sz w:val="20"/>
                <w:szCs w:val="20"/>
              </w:rPr>
              <w:t xml:space="preserve"> от 2</w:t>
            </w:r>
            <w:r>
              <w:rPr>
                <w:sz w:val="20"/>
                <w:szCs w:val="20"/>
              </w:rPr>
              <w:t>9</w:t>
            </w:r>
            <w:r w:rsidRPr="003C628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08</w:t>
            </w:r>
            <w:r w:rsidRPr="003C6283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3C6283">
              <w:rPr>
                <w:sz w:val="20"/>
                <w:szCs w:val="20"/>
              </w:rPr>
              <w:t>4 г. «О налоговой политике Городского округа «Жатай»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почетные граждане ГО «Жатай»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01.01.202</w:t>
            </w:r>
            <w:r w:rsidRPr="003C6283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бессрочно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C557EC" w:rsidRDefault="00C557EC" w:rsidP="00C557EC">
            <w:pPr>
              <w:rPr>
                <w:rFonts w:ascii="Times New Roman" w:hAnsi="Times New Roman" w:cs="Times New Roman"/>
              </w:rPr>
            </w:pPr>
            <w:r w:rsidRPr="00C557EC">
              <w:rPr>
                <w:rFonts w:ascii="Times New Roman" w:hAnsi="Times New Roman" w:cs="Times New Roman"/>
                <w:sz w:val="20"/>
                <w:szCs w:val="20"/>
              </w:rPr>
              <w:t>Социальная поддержка населения ГО «Жатай» на 2023-2027 годы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9216B2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C557EC" w:rsidRPr="00AE37E9" w:rsidTr="00D465DA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AE37E9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 xml:space="preserve">Решение </w:t>
            </w:r>
          </w:p>
          <w:p w:rsidR="00C557EC" w:rsidRPr="003C6283" w:rsidRDefault="00C557EC" w:rsidP="00BA226E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Окружного Совета депутатов ГО «Жатай» №</w:t>
            </w:r>
            <w:r>
              <w:rPr>
                <w:sz w:val="20"/>
                <w:szCs w:val="20"/>
              </w:rPr>
              <w:t>60-2</w:t>
            </w:r>
            <w:r w:rsidRPr="003C6283">
              <w:rPr>
                <w:sz w:val="20"/>
                <w:szCs w:val="20"/>
              </w:rPr>
              <w:t xml:space="preserve"> от 2</w:t>
            </w:r>
            <w:r>
              <w:rPr>
                <w:sz w:val="20"/>
                <w:szCs w:val="20"/>
              </w:rPr>
              <w:t>9</w:t>
            </w:r>
            <w:r w:rsidRPr="003C628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08</w:t>
            </w:r>
            <w:r w:rsidRPr="003C6283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3C6283">
              <w:rPr>
                <w:sz w:val="20"/>
                <w:szCs w:val="20"/>
              </w:rPr>
              <w:t>4 г. «О налоговой политике Городского округа «Жатай»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ветераны ВОВ, и лица, приравненные к участникам ВОВ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C557EC" w:rsidRDefault="00C557EC" w:rsidP="00C557EC">
            <w:pPr>
              <w:rPr>
                <w:rFonts w:ascii="Times New Roman" w:hAnsi="Times New Roman" w:cs="Times New Roman"/>
              </w:rPr>
            </w:pPr>
            <w:r w:rsidRPr="00C557EC">
              <w:rPr>
                <w:rFonts w:ascii="Times New Roman" w:hAnsi="Times New Roman" w:cs="Times New Roman"/>
                <w:sz w:val="20"/>
                <w:szCs w:val="20"/>
              </w:rPr>
              <w:t>01.01.2025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бессрочно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C557EC" w:rsidRDefault="00C557EC" w:rsidP="00C557EC">
            <w:pPr>
              <w:rPr>
                <w:rFonts w:ascii="Times New Roman" w:hAnsi="Times New Roman" w:cs="Times New Roman"/>
              </w:rPr>
            </w:pPr>
            <w:r w:rsidRPr="00C557EC">
              <w:rPr>
                <w:rFonts w:ascii="Times New Roman" w:hAnsi="Times New Roman" w:cs="Times New Roman"/>
                <w:sz w:val="20"/>
                <w:szCs w:val="20"/>
              </w:rPr>
              <w:t>Социальная поддержка населения ГО «Жатай» на 2023-2027 годы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9216B2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C557EC" w:rsidRPr="00AE37E9" w:rsidTr="00D465DA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AE37E9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 xml:space="preserve">Решение </w:t>
            </w:r>
          </w:p>
          <w:p w:rsidR="00C557EC" w:rsidRPr="003C6283" w:rsidRDefault="00C557EC" w:rsidP="00BA226E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Окружного Совета депутатов ГО «Жатай» №</w:t>
            </w:r>
            <w:r>
              <w:rPr>
                <w:sz w:val="20"/>
                <w:szCs w:val="20"/>
              </w:rPr>
              <w:t>60-2</w:t>
            </w:r>
            <w:r w:rsidRPr="003C6283">
              <w:rPr>
                <w:sz w:val="20"/>
                <w:szCs w:val="20"/>
              </w:rPr>
              <w:t xml:space="preserve"> от 2</w:t>
            </w:r>
            <w:r>
              <w:rPr>
                <w:sz w:val="20"/>
                <w:szCs w:val="20"/>
              </w:rPr>
              <w:t>9</w:t>
            </w:r>
            <w:r w:rsidRPr="003C628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08</w:t>
            </w:r>
            <w:r w:rsidRPr="003C6283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3C6283">
              <w:rPr>
                <w:sz w:val="20"/>
                <w:szCs w:val="20"/>
              </w:rPr>
              <w:t>4 г. «О налоговой политике Городского округа «Жатай»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неработающие пенсионеры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96117F" w:rsidRDefault="00C557EC" w:rsidP="00C557EC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  <w:sz w:val="20"/>
                <w:szCs w:val="20"/>
              </w:rPr>
              <w:t>01.01.2025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бессрочно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C557EC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C557EC" w:rsidRDefault="00C557EC" w:rsidP="00C557EC">
            <w:pPr>
              <w:rPr>
                <w:rFonts w:ascii="Times New Roman" w:hAnsi="Times New Roman" w:cs="Times New Roman"/>
              </w:rPr>
            </w:pPr>
            <w:r w:rsidRPr="00C557EC">
              <w:rPr>
                <w:rFonts w:ascii="Times New Roman" w:hAnsi="Times New Roman" w:cs="Times New Roman"/>
                <w:sz w:val="20"/>
                <w:szCs w:val="20"/>
              </w:rPr>
              <w:t>Социальная поддержка населения ГО «Жатай» на 2023-2027 годы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7EC" w:rsidRPr="003C6283" w:rsidRDefault="00C557EC" w:rsidP="009216B2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3C6283" w:rsidRPr="00AE37E9" w:rsidTr="00D465DA"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AE37E9" w:rsidRDefault="00C557EC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409B" w:rsidRPr="00BA226E" w:rsidRDefault="00B8409B" w:rsidP="00BA226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Решение Окружного Сове</w:t>
            </w:r>
            <w:r w:rsidR="007C0BD6">
              <w:rPr>
                <w:rFonts w:ascii="Times New Roman" w:hAnsi="Times New Roman" w:cs="Times New Roman"/>
                <w:sz w:val="20"/>
                <w:szCs w:val="20"/>
              </w:rPr>
              <w:t>та депутатов ГО «Жатай» №60-2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BA22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C0BD6" w:rsidRPr="00BA226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BA226E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7C0BD6" w:rsidRPr="00BA22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BA226E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7C0BD6" w:rsidRPr="00BA22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BA226E">
              <w:rPr>
                <w:rFonts w:ascii="Times New Roman" w:hAnsi="Times New Roman" w:cs="Times New Roman"/>
                <w:sz w:val="20"/>
                <w:szCs w:val="20"/>
              </w:rPr>
              <w:t xml:space="preserve"> г. </w:t>
            </w:r>
            <w:r w:rsidR="00044B47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№2 Положение </w:t>
            </w:r>
            <w:r w:rsidR="00BA226E" w:rsidRPr="00BA2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«Об установлении и введении на территории Городского округа «Жатай» земельного налога»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Решения Окружного Совета депутатов Городского округа «Жатай» №</w:t>
            </w:r>
            <w:r w:rsidR="007C0BD6">
              <w:rPr>
                <w:rFonts w:ascii="Times New Roman" w:hAnsi="Times New Roman" w:cs="Times New Roman"/>
                <w:sz w:val="20"/>
                <w:szCs w:val="20"/>
              </w:rPr>
              <w:t>60-2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от 2</w:t>
            </w:r>
            <w:r w:rsidR="007C0BD6">
              <w:rPr>
                <w:rFonts w:ascii="Times New Roman" w:hAnsi="Times New Roman" w:cs="Times New Roman"/>
                <w:sz w:val="20"/>
                <w:szCs w:val="20"/>
              </w:rPr>
              <w:t>9.08.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="007C0B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4 года «О налоговой политике Городского округа «Жатай»</w:t>
            </w:r>
          </w:p>
          <w:p w:rsidR="00B8409B" w:rsidRPr="003C6283" w:rsidRDefault="00B8409B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8409B" w:rsidRPr="003C6283" w:rsidRDefault="00B8409B" w:rsidP="00C557EC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pacing w:val="1"/>
                <w:sz w:val="20"/>
                <w:szCs w:val="20"/>
              </w:rPr>
      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 </w:t>
            </w:r>
            <w:hyperlink r:id="rId8" w:history="1">
              <w:r w:rsidRPr="003C6283">
                <w:rPr>
                  <w:rStyle w:val="a5"/>
                  <w:spacing w:val="1"/>
                  <w:sz w:val="20"/>
                  <w:szCs w:val="20"/>
                </w:rPr>
                <w:t>Федеральным законом от 29 декабря 2014 года N 473-ФЗ "О территориях опережающего социально-экономического развития в Российской Федерации"</w:t>
              </w:r>
            </w:hyperlink>
            <w:r w:rsidRPr="003C6283">
              <w:rPr>
                <w:spacing w:val="1"/>
                <w:sz w:val="20"/>
                <w:szCs w:val="20"/>
              </w:rPr>
              <w:t>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96117F" w:rsidRDefault="00B8409B" w:rsidP="00117BBE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96117F">
              <w:rPr>
                <w:sz w:val="20"/>
                <w:szCs w:val="20"/>
              </w:rPr>
              <w:t>01.01.202</w:t>
            </w:r>
            <w:r w:rsidR="0096117F" w:rsidRPr="0096117F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AE37E9" w:rsidP="001401BD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 xml:space="preserve">На </w:t>
            </w:r>
            <w:r w:rsidR="001401BD">
              <w:rPr>
                <w:sz w:val="20"/>
                <w:szCs w:val="20"/>
              </w:rPr>
              <w:t>10</w:t>
            </w:r>
            <w:r w:rsidRPr="003C6283">
              <w:rPr>
                <w:sz w:val="20"/>
                <w:szCs w:val="20"/>
              </w:rPr>
              <w:t xml:space="preserve"> лет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AE37E9" w:rsidP="00C557EC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3C6283">
              <w:rPr>
                <w:spacing w:val="1"/>
                <w:sz w:val="20"/>
                <w:szCs w:val="20"/>
              </w:rPr>
              <w:t>ЮЛ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895C32" w:rsidP="00AE37E9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Стратегия социально-экономического развития ГО Жатай РС(Я) на период до 2030 года.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3C6283" w:rsidRDefault="00B8409B" w:rsidP="009216B2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0"/>
                <w:szCs w:val="20"/>
              </w:rPr>
            </w:pPr>
            <w:r w:rsidRPr="003C6283">
              <w:rPr>
                <w:sz w:val="20"/>
                <w:szCs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3C6283" w:rsidRPr="00AE37E9" w:rsidTr="00D465DA">
        <w:tblPrEx>
          <w:tblLook w:val="0000" w:firstRow="0" w:lastRow="0" w:firstColumn="0" w:lastColumn="0" w:noHBand="0" w:noVBand="0"/>
        </w:tblPrEx>
        <w:trPr>
          <w:trHeight w:val="731"/>
        </w:trPr>
        <w:tc>
          <w:tcPr>
            <w:tcW w:w="426" w:type="dxa"/>
          </w:tcPr>
          <w:p w:rsidR="007F3BCE" w:rsidRPr="00AE37E9" w:rsidRDefault="00C557EC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8</w:t>
            </w:r>
          </w:p>
        </w:tc>
        <w:tc>
          <w:tcPr>
            <w:tcW w:w="1985" w:type="dxa"/>
          </w:tcPr>
          <w:p w:rsidR="00896992" w:rsidRPr="00896992" w:rsidRDefault="00044B47" w:rsidP="008969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Решение Окружного Сове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 депутатов ГО «Жатай» №60-2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BA226E">
              <w:rPr>
                <w:rFonts w:ascii="Times New Roman" w:hAnsi="Times New Roman" w:cs="Times New Roman"/>
                <w:sz w:val="20"/>
                <w:szCs w:val="20"/>
              </w:rPr>
              <w:t xml:space="preserve">29.08.2024 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№2 Положение </w:t>
            </w:r>
            <w:r w:rsidRPr="00BA2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 установлении и введении на территории Городского округа «Жатай» земельного </w:t>
            </w:r>
            <w:r w:rsidRPr="008969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налога»</w:t>
            </w:r>
            <w:r w:rsidR="007C0BD6" w:rsidRPr="00896992">
              <w:rPr>
                <w:rFonts w:ascii="Times New Roman" w:hAnsi="Times New Roman" w:cs="Times New Roman"/>
                <w:sz w:val="20"/>
                <w:szCs w:val="20"/>
              </w:rPr>
              <w:t xml:space="preserve"> и приложение № 3</w:t>
            </w:r>
            <w:r w:rsidR="007F3BCE" w:rsidRPr="008969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6992" w:rsidRPr="00896992">
              <w:rPr>
                <w:rFonts w:ascii="Times New Roman" w:hAnsi="Times New Roman" w:cs="Times New Roman"/>
                <w:sz w:val="20"/>
                <w:szCs w:val="20"/>
              </w:rPr>
              <w:t>Положение «Об установлении и введении на территории Городского округа «Жатай» налога на имущество физических лиц»</w:t>
            </w:r>
          </w:p>
          <w:p w:rsidR="007F3BCE" w:rsidRPr="003C6283" w:rsidRDefault="007F3BCE" w:rsidP="008969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6992">
              <w:rPr>
                <w:rFonts w:ascii="Times New Roman" w:hAnsi="Times New Roman" w:cs="Times New Roman"/>
                <w:sz w:val="20"/>
                <w:szCs w:val="20"/>
              </w:rPr>
              <w:t>Решения Окружного Совета депутатов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 «Жатай» № </w:t>
            </w:r>
            <w:r w:rsidR="007C4989" w:rsidRPr="007C0BD6">
              <w:rPr>
                <w:rFonts w:ascii="Times New Roman" w:hAnsi="Times New Roman" w:cs="Times New Roman"/>
                <w:sz w:val="20"/>
                <w:szCs w:val="20"/>
              </w:rPr>
              <w:t>60-2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от 2</w:t>
            </w:r>
            <w:r w:rsidR="007C0BD6" w:rsidRPr="007C0BD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C0BD6" w:rsidRPr="007C0BD6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7C0BD6" w:rsidRPr="007C0B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4 года «О налоговой политике Городского округа «Жатай»</w:t>
            </w:r>
          </w:p>
          <w:p w:rsidR="007F3BCE" w:rsidRPr="003C6283" w:rsidRDefault="007F3BCE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</w:tcPr>
          <w:p w:rsidR="007F3BCE" w:rsidRPr="003C6283" w:rsidRDefault="00500F15" w:rsidP="007C0BD6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военнослужащие и лица, проходящие (проходившие)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члены их семей, проживающие на территории Городского округа «Жатай»</w:t>
            </w:r>
          </w:p>
        </w:tc>
        <w:tc>
          <w:tcPr>
            <w:tcW w:w="1276" w:type="dxa"/>
          </w:tcPr>
          <w:p w:rsidR="007F3BCE" w:rsidRPr="003C6283" w:rsidRDefault="00500F15" w:rsidP="00AE37E9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01.01.2022</w:t>
            </w:r>
          </w:p>
        </w:tc>
        <w:tc>
          <w:tcPr>
            <w:tcW w:w="1276" w:type="dxa"/>
          </w:tcPr>
          <w:p w:rsidR="007F3BCE" w:rsidRPr="003C6283" w:rsidRDefault="00500F15" w:rsidP="00C557EC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31.12.202</w:t>
            </w:r>
            <w:r w:rsidR="00C557E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417" w:type="dxa"/>
          </w:tcPr>
          <w:p w:rsidR="007F3BCE" w:rsidRPr="003C6283" w:rsidRDefault="00500F15" w:rsidP="00C557EC">
            <w:pPr>
              <w:pStyle w:val="ConsPlusNormal0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ФЛ</w:t>
            </w:r>
          </w:p>
        </w:tc>
        <w:tc>
          <w:tcPr>
            <w:tcW w:w="1701" w:type="dxa"/>
          </w:tcPr>
          <w:p w:rsidR="007F3BCE" w:rsidRPr="00C557EC" w:rsidRDefault="00C557EC" w:rsidP="00C557EC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C557EC">
              <w:rPr>
                <w:rFonts w:ascii="Times New Roman" w:hAnsi="Times New Roman" w:cs="Times New Roman"/>
                <w:sz w:val="20"/>
              </w:rPr>
              <w:t>Социальная поддержка населения ГО «Жатай» на 2023-2027 годы</w:t>
            </w:r>
          </w:p>
        </w:tc>
        <w:tc>
          <w:tcPr>
            <w:tcW w:w="1276" w:type="dxa"/>
          </w:tcPr>
          <w:p w:rsidR="007F3BCE" w:rsidRPr="003C6283" w:rsidRDefault="00500F15" w:rsidP="00C557EC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7C0BD6" w:rsidRPr="00AE37E9" w:rsidTr="00D465DA">
        <w:tblPrEx>
          <w:tblLook w:val="0000" w:firstRow="0" w:lastRow="0" w:firstColumn="0" w:lastColumn="0" w:noHBand="0" w:noVBand="0"/>
        </w:tblPrEx>
        <w:trPr>
          <w:trHeight w:val="1710"/>
        </w:trPr>
        <w:tc>
          <w:tcPr>
            <w:tcW w:w="426" w:type="dxa"/>
          </w:tcPr>
          <w:p w:rsidR="007C0BD6" w:rsidRPr="003C6283" w:rsidRDefault="007C0BD6" w:rsidP="007C0BD6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985" w:type="dxa"/>
          </w:tcPr>
          <w:p w:rsidR="00117BBE" w:rsidRPr="00896992" w:rsidRDefault="00117BBE" w:rsidP="00117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Решение Окружного Сове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 депутатов ГО «Жатай» №60-2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BA226E">
              <w:rPr>
                <w:rFonts w:ascii="Times New Roman" w:hAnsi="Times New Roman" w:cs="Times New Roman"/>
                <w:sz w:val="20"/>
                <w:szCs w:val="20"/>
              </w:rPr>
              <w:t xml:space="preserve">29.08.2024 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№2 Положение </w:t>
            </w:r>
            <w:r w:rsidRPr="00BA2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 установлении и введении на территории Городского округа «Жатай» земельного </w:t>
            </w:r>
            <w:r w:rsidRPr="008969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налога»</w:t>
            </w:r>
            <w:r w:rsidRPr="00896992">
              <w:rPr>
                <w:rFonts w:ascii="Times New Roman" w:hAnsi="Times New Roman" w:cs="Times New Roman"/>
                <w:sz w:val="20"/>
                <w:szCs w:val="20"/>
              </w:rPr>
              <w:t xml:space="preserve"> и приложение № 3 Положение «Об установлении и введении на территории Городского округа «Жатай» налога на имущество физических лиц»</w:t>
            </w:r>
          </w:p>
          <w:p w:rsidR="00117BBE" w:rsidRPr="003C6283" w:rsidRDefault="00117BBE" w:rsidP="00117B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6992">
              <w:rPr>
                <w:rFonts w:ascii="Times New Roman" w:hAnsi="Times New Roman" w:cs="Times New Roman"/>
                <w:sz w:val="20"/>
                <w:szCs w:val="20"/>
              </w:rPr>
              <w:t>Решения Окружного Совета депутатов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 «Жатай» № 60-2 от 29.08.2024 года «О налоговой политике Городского округа «Жатай»</w:t>
            </w:r>
          </w:p>
          <w:p w:rsidR="007C0BD6" w:rsidRPr="003C6283" w:rsidRDefault="007C0BD6" w:rsidP="007C0BD6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</w:tcPr>
          <w:p w:rsidR="007C0BD6" w:rsidRPr="003C6283" w:rsidRDefault="007C0BD6" w:rsidP="007C0BD6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граждане, заключившие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члены их семей, проживающие на территории Городского округа «Жатай»</w:t>
            </w:r>
          </w:p>
        </w:tc>
        <w:tc>
          <w:tcPr>
            <w:tcW w:w="1276" w:type="dxa"/>
          </w:tcPr>
          <w:p w:rsidR="007C0BD6" w:rsidRPr="003C6283" w:rsidRDefault="007C0BD6" w:rsidP="007C0BD6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01.01.2022</w:t>
            </w:r>
          </w:p>
        </w:tc>
        <w:tc>
          <w:tcPr>
            <w:tcW w:w="1276" w:type="dxa"/>
          </w:tcPr>
          <w:p w:rsidR="007C0BD6" w:rsidRPr="003C6283" w:rsidRDefault="007C0BD6" w:rsidP="007C0BD6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31.12.202</w:t>
            </w: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417" w:type="dxa"/>
          </w:tcPr>
          <w:p w:rsidR="007C0BD6" w:rsidRPr="003C6283" w:rsidRDefault="007C0BD6" w:rsidP="007C0BD6">
            <w:pPr>
              <w:pStyle w:val="ConsPlusNormal0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ФЛ</w:t>
            </w:r>
          </w:p>
        </w:tc>
        <w:tc>
          <w:tcPr>
            <w:tcW w:w="1701" w:type="dxa"/>
          </w:tcPr>
          <w:p w:rsidR="007C0BD6" w:rsidRPr="003C6283" w:rsidRDefault="007C0BD6" w:rsidP="007C0BD6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C557EC">
              <w:rPr>
                <w:rFonts w:ascii="Times New Roman" w:hAnsi="Times New Roman" w:cs="Times New Roman"/>
                <w:sz w:val="20"/>
              </w:rPr>
              <w:t>Социальная поддержка населения ГО «Жатай» на 2023-2027 годы</w:t>
            </w:r>
          </w:p>
        </w:tc>
        <w:tc>
          <w:tcPr>
            <w:tcW w:w="1276" w:type="dxa"/>
          </w:tcPr>
          <w:p w:rsidR="007C0BD6" w:rsidRPr="003C6283" w:rsidRDefault="007C0BD6" w:rsidP="007C0BD6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D91CE5" w:rsidRPr="00AE37E9" w:rsidTr="00D465DA">
        <w:tblPrEx>
          <w:tblLook w:val="0000" w:firstRow="0" w:lastRow="0" w:firstColumn="0" w:lastColumn="0" w:noHBand="0" w:noVBand="0"/>
        </w:tblPrEx>
        <w:trPr>
          <w:trHeight w:val="1710"/>
        </w:trPr>
        <w:tc>
          <w:tcPr>
            <w:tcW w:w="426" w:type="dxa"/>
          </w:tcPr>
          <w:p w:rsidR="00D91CE5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985" w:type="dxa"/>
          </w:tcPr>
          <w:p w:rsidR="00D91CE5" w:rsidRPr="00896992" w:rsidRDefault="00D91CE5" w:rsidP="00D91C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>Решение Окружного Сове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 депутатов ГО «Жатай» №60-2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BA226E">
              <w:rPr>
                <w:rFonts w:ascii="Times New Roman" w:hAnsi="Times New Roman" w:cs="Times New Roman"/>
                <w:sz w:val="20"/>
                <w:szCs w:val="20"/>
              </w:rPr>
              <w:t xml:space="preserve">29.08.2024 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№2 Положение </w:t>
            </w:r>
            <w:r w:rsidRPr="00BA22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 установлении и введении на территории Городского округа «Жатай» земельного </w:t>
            </w:r>
            <w:r w:rsidRPr="008969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налога»</w:t>
            </w:r>
            <w:r w:rsidRPr="00896992">
              <w:rPr>
                <w:rFonts w:ascii="Times New Roman" w:hAnsi="Times New Roman" w:cs="Times New Roman"/>
                <w:sz w:val="20"/>
                <w:szCs w:val="20"/>
              </w:rPr>
              <w:t xml:space="preserve"> и приложение № 3 Положение «Об установлении и введении на территории Городского округа «Жатай» налога на имущество физических лиц»</w:t>
            </w:r>
          </w:p>
          <w:p w:rsidR="00D91CE5" w:rsidRPr="003C6283" w:rsidRDefault="00D91CE5" w:rsidP="00D91C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6992">
              <w:rPr>
                <w:rFonts w:ascii="Times New Roman" w:hAnsi="Times New Roman" w:cs="Times New Roman"/>
                <w:sz w:val="20"/>
                <w:szCs w:val="20"/>
              </w:rPr>
              <w:t>Решения Окружного Совета депутатов</w:t>
            </w:r>
            <w:r w:rsidRPr="007C0BD6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 «Жатай» № 60-2 от 29.08.2024 года «О налоговой политике Городского округа «Жатай»</w:t>
            </w:r>
          </w:p>
          <w:p w:rsidR="00D91CE5" w:rsidRPr="003C6283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</w:tcPr>
          <w:p w:rsidR="00D91CE5" w:rsidRPr="00E4106D" w:rsidRDefault="00D91CE5" w:rsidP="00D91CE5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E4106D">
              <w:rPr>
                <w:rFonts w:ascii="Times New Roman" w:hAnsi="Times New Roman" w:cs="Times New Roman"/>
                <w:sz w:val="20"/>
              </w:rPr>
              <w:t xml:space="preserve">граждане, призванные Военным комиссариатом Республики Саха (Якутия) на военную службу по мобилизации в соответствии с </w:t>
            </w:r>
            <w:hyperlink r:id="rId9" w:history="1">
              <w:r w:rsidRPr="00E4106D">
                <w:rPr>
                  <w:rFonts w:ascii="Times New Roman" w:hAnsi="Times New Roman" w:cs="Times New Roman"/>
                  <w:sz w:val="20"/>
                </w:rPr>
                <w:t>Указом</w:t>
              </w:r>
            </w:hyperlink>
            <w:r w:rsidRPr="00E4106D">
              <w:rPr>
                <w:rFonts w:ascii="Times New Roman" w:hAnsi="Times New Roman" w:cs="Times New Roman"/>
                <w:sz w:val="20"/>
              </w:rPr>
              <w:t xml:space="preserve">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 и члены их семей, проживающие на территории Городского округа «Жатай» </w:t>
            </w:r>
          </w:p>
        </w:tc>
        <w:tc>
          <w:tcPr>
            <w:tcW w:w="1276" w:type="dxa"/>
          </w:tcPr>
          <w:p w:rsidR="00D91CE5" w:rsidRPr="003C6283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01.01.2022</w:t>
            </w:r>
          </w:p>
        </w:tc>
        <w:tc>
          <w:tcPr>
            <w:tcW w:w="1276" w:type="dxa"/>
          </w:tcPr>
          <w:p w:rsidR="00D91CE5" w:rsidRPr="003C6283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31.12.2026</w:t>
            </w:r>
          </w:p>
        </w:tc>
        <w:tc>
          <w:tcPr>
            <w:tcW w:w="1417" w:type="dxa"/>
          </w:tcPr>
          <w:p w:rsidR="00D91CE5" w:rsidRPr="003C6283" w:rsidRDefault="00D91CE5" w:rsidP="00D91CE5">
            <w:pPr>
              <w:pStyle w:val="ConsPlusNormal0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ФЛ</w:t>
            </w:r>
          </w:p>
        </w:tc>
        <w:tc>
          <w:tcPr>
            <w:tcW w:w="1701" w:type="dxa"/>
          </w:tcPr>
          <w:p w:rsidR="00D91CE5" w:rsidRPr="00C557EC" w:rsidRDefault="00D91CE5" w:rsidP="00D91CE5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C557EC">
              <w:rPr>
                <w:rFonts w:ascii="Times New Roman" w:hAnsi="Times New Roman" w:cs="Times New Roman"/>
                <w:sz w:val="20"/>
              </w:rPr>
              <w:t>Социальная поддержка населения ГО «Жатай» на 2023-2027 годы</w:t>
            </w:r>
          </w:p>
        </w:tc>
        <w:tc>
          <w:tcPr>
            <w:tcW w:w="1276" w:type="dxa"/>
          </w:tcPr>
          <w:p w:rsidR="00D91CE5" w:rsidRPr="003C6283" w:rsidRDefault="00D91CE5" w:rsidP="00D91CE5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D91CE5" w:rsidRPr="003C6283" w:rsidTr="00D465DA">
        <w:tblPrEx>
          <w:tblLook w:val="0000" w:firstRow="0" w:lastRow="0" w:firstColumn="0" w:lastColumn="0" w:noHBand="0" w:noVBand="0"/>
        </w:tblPrEx>
        <w:trPr>
          <w:trHeight w:val="2130"/>
        </w:trPr>
        <w:tc>
          <w:tcPr>
            <w:tcW w:w="426" w:type="dxa"/>
          </w:tcPr>
          <w:p w:rsidR="00D91CE5" w:rsidRPr="003C6283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985" w:type="dxa"/>
          </w:tcPr>
          <w:p w:rsidR="00D91CE5" w:rsidRPr="003C6283" w:rsidRDefault="00D91CE5" w:rsidP="00D91C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>Решение Окружного Совета депутатов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60-2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 xml:space="preserve"> г </w:t>
            </w:r>
            <w:r w:rsidRPr="00896992">
              <w:rPr>
                <w:rFonts w:ascii="Times New Roman" w:hAnsi="Times New Roman" w:cs="Times New Roman"/>
                <w:sz w:val="20"/>
                <w:szCs w:val="20"/>
              </w:rPr>
              <w:t>приложение № 3 Положение «Об установлении и введении на территории Городского округа «Жатай» налога на имущество физических лиц»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 xml:space="preserve">Решения Окружного Совета депутатов Городского округа «Жатай»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60-2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 xml:space="preserve"> от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C6283">
              <w:rPr>
                <w:rFonts w:ascii="Times New Roman" w:hAnsi="Times New Roman" w:cs="Times New Roman"/>
                <w:sz w:val="20"/>
                <w:szCs w:val="20"/>
              </w:rPr>
              <w:t>4 года «О налоговой политике Городского округа «Жатай»</w:t>
            </w:r>
          </w:p>
          <w:p w:rsidR="00D91CE5" w:rsidRPr="003C6283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</w:tcPr>
          <w:p w:rsidR="00D91CE5" w:rsidRPr="003C6283" w:rsidRDefault="00D91CE5" w:rsidP="00D91CE5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 xml:space="preserve">члены многодетных семей, имеющих </w:t>
            </w:r>
            <w:r>
              <w:rPr>
                <w:rFonts w:ascii="Times New Roman" w:hAnsi="Times New Roman" w:cs="Times New Roman"/>
                <w:sz w:val="20"/>
              </w:rPr>
              <w:t>трех</w:t>
            </w:r>
            <w:r w:rsidRPr="003C6283">
              <w:rPr>
                <w:rFonts w:ascii="Times New Roman" w:hAnsi="Times New Roman" w:cs="Times New Roman"/>
                <w:sz w:val="20"/>
              </w:rPr>
              <w:t xml:space="preserve"> и более несовершеннолетних детей</w:t>
            </w:r>
          </w:p>
        </w:tc>
        <w:tc>
          <w:tcPr>
            <w:tcW w:w="1276" w:type="dxa"/>
          </w:tcPr>
          <w:p w:rsidR="00D91CE5" w:rsidRPr="003C6283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01.01.2021</w:t>
            </w:r>
          </w:p>
        </w:tc>
        <w:tc>
          <w:tcPr>
            <w:tcW w:w="1276" w:type="dxa"/>
          </w:tcPr>
          <w:p w:rsidR="00D91CE5" w:rsidRPr="003C6283" w:rsidRDefault="00D91CE5" w:rsidP="00D91CE5">
            <w:pPr>
              <w:pStyle w:val="ConsPlusNormal0"/>
              <w:jc w:val="both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бессрочная</w:t>
            </w:r>
          </w:p>
        </w:tc>
        <w:tc>
          <w:tcPr>
            <w:tcW w:w="1417" w:type="dxa"/>
          </w:tcPr>
          <w:p w:rsidR="00D91CE5" w:rsidRPr="003C6283" w:rsidRDefault="00D91CE5" w:rsidP="00D91CE5">
            <w:pPr>
              <w:pStyle w:val="ConsPlusNormal0"/>
              <w:jc w:val="center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ФЛ</w:t>
            </w:r>
          </w:p>
        </w:tc>
        <w:tc>
          <w:tcPr>
            <w:tcW w:w="1701" w:type="dxa"/>
          </w:tcPr>
          <w:p w:rsidR="00D91CE5" w:rsidRPr="003C6283" w:rsidRDefault="00D91CE5" w:rsidP="00D91CE5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Социальная поддержка населения ГО «Жатай» на 202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  <w:r w:rsidRPr="003C6283">
              <w:rPr>
                <w:rFonts w:ascii="Times New Roman" w:hAnsi="Times New Roman" w:cs="Times New Roman"/>
                <w:sz w:val="20"/>
              </w:rPr>
              <w:t>-202</w:t>
            </w:r>
            <w:r>
              <w:rPr>
                <w:rFonts w:ascii="Times New Roman" w:hAnsi="Times New Roman" w:cs="Times New Roman"/>
                <w:sz w:val="20"/>
              </w:rPr>
              <w:t>7</w:t>
            </w:r>
            <w:r w:rsidRPr="003C6283">
              <w:rPr>
                <w:rFonts w:ascii="Times New Roman" w:hAnsi="Times New Roman" w:cs="Times New Roman"/>
                <w:sz w:val="20"/>
              </w:rPr>
              <w:t xml:space="preserve"> годы</w:t>
            </w:r>
          </w:p>
        </w:tc>
        <w:tc>
          <w:tcPr>
            <w:tcW w:w="1276" w:type="dxa"/>
          </w:tcPr>
          <w:p w:rsidR="00D91CE5" w:rsidRPr="003C6283" w:rsidRDefault="00D91CE5" w:rsidP="00D91CE5">
            <w:pPr>
              <w:pStyle w:val="ConsPlusNormal0"/>
              <w:outlineLvl w:val="1"/>
              <w:rPr>
                <w:rFonts w:ascii="Times New Roman" w:hAnsi="Times New Roman" w:cs="Times New Roman"/>
                <w:sz w:val="20"/>
              </w:rPr>
            </w:pPr>
            <w:r w:rsidRPr="003C6283">
              <w:rPr>
                <w:rFonts w:ascii="Times New Roman" w:hAnsi="Times New Roman" w:cs="Times New Roman"/>
                <w:sz w:val="20"/>
              </w:rPr>
              <w:t>финансово-экономический отдел Окружной Администрации Городского округа «Жатай»</w:t>
            </w:r>
          </w:p>
        </w:tc>
      </w:tr>
    </w:tbl>
    <w:p w:rsidR="00D32381" w:rsidRPr="003C6283" w:rsidRDefault="00D32381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32381" w:rsidRPr="003C6283" w:rsidRDefault="00D32381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3411A9" w:rsidRDefault="003411A9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D91CE5" w:rsidRDefault="00D91CE5" w:rsidP="00AE37E9">
      <w:pPr>
        <w:pStyle w:val="ConsPlusNormal0"/>
        <w:outlineLvl w:val="1"/>
        <w:rPr>
          <w:rFonts w:ascii="Times New Roman" w:hAnsi="Times New Roman" w:cs="Times New Roman"/>
          <w:sz w:val="20"/>
        </w:rPr>
      </w:pPr>
    </w:p>
    <w:p w:rsidR="00AE37E9" w:rsidRDefault="00AE37E9" w:rsidP="00117BBE">
      <w:pPr>
        <w:pStyle w:val="ConsPlusNormal0"/>
        <w:outlineLvl w:val="1"/>
        <w:rPr>
          <w:rFonts w:ascii="Times New Roman" w:hAnsi="Times New Roman" w:cs="Times New Roman"/>
          <w:szCs w:val="22"/>
        </w:rPr>
      </w:pPr>
    </w:p>
    <w:p w:rsidR="00117BBE" w:rsidRDefault="00117BBE" w:rsidP="00117BBE">
      <w:pPr>
        <w:pStyle w:val="ConsPlusNormal0"/>
        <w:outlineLvl w:val="1"/>
        <w:rPr>
          <w:rFonts w:ascii="Times New Roman" w:hAnsi="Times New Roman" w:cs="Times New Roman"/>
          <w:szCs w:val="22"/>
        </w:rPr>
      </w:pPr>
    </w:p>
    <w:p w:rsidR="00B8409B" w:rsidRPr="00F8597B" w:rsidRDefault="00AE37E9" w:rsidP="00AE37E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</w:t>
      </w:r>
      <w:r w:rsidR="00B8409B" w:rsidRPr="00F8597B">
        <w:rPr>
          <w:rFonts w:ascii="Times New Roman" w:hAnsi="Times New Roman" w:cs="Times New Roman"/>
        </w:rPr>
        <w:t>Приложение №2/1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117BBE">
        <w:rPr>
          <w:rFonts w:ascii="Times New Roman" w:hAnsi="Times New Roman" w:cs="Times New Roman"/>
        </w:rPr>
        <w:t>5</w:t>
      </w:r>
      <w:r w:rsidR="008B769A">
        <w:rPr>
          <w:rFonts w:ascii="Times New Roman" w:hAnsi="Times New Roman" w:cs="Times New Roman"/>
        </w:rPr>
        <w:t xml:space="preserve"> </w:t>
      </w:r>
      <w:r w:rsidRPr="00F8597B">
        <w:rPr>
          <w:rFonts w:ascii="Times New Roman" w:hAnsi="Times New Roman" w:cs="Times New Roman"/>
        </w:rPr>
        <w:t>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" w:name="P255"/>
      <w:bookmarkEnd w:id="1"/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117BBE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по освобождению от уплаты земельного налога бюджетных учреждений, финансируемых из местного бюджета ГО «Жатай»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117BBE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10268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214"/>
        <w:gridCol w:w="2046"/>
      </w:tblGrid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FF1129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96117F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Постановление №</w:t>
            </w:r>
            <w:r w:rsidR="00895C32" w:rsidRPr="0096117F">
              <w:rPr>
                <w:rFonts w:ascii="Times New Roman" w:hAnsi="Times New Roman" w:cs="Times New Roman"/>
                <w:szCs w:val="22"/>
              </w:rPr>
              <w:t>90</w:t>
            </w:r>
            <w:r w:rsidRPr="0096117F">
              <w:rPr>
                <w:rFonts w:ascii="Times New Roman" w:hAnsi="Times New Roman" w:cs="Times New Roman"/>
                <w:szCs w:val="22"/>
              </w:rPr>
              <w:t xml:space="preserve">-г от </w:t>
            </w:r>
            <w:r w:rsidR="00895C32" w:rsidRPr="0096117F">
              <w:rPr>
                <w:rFonts w:ascii="Times New Roman" w:hAnsi="Times New Roman" w:cs="Times New Roman"/>
                <w:szCs w:val="22"/>
              </w:rPr>
              <w:t>24</w:t>
            </w:r>
            <w:r w:rsidRPr="0096117F">
              <w:rPr>
                <w:rFonts w:ascii="Times New Roman" w:hAnsi="Times New Roman" w:cs="Times New Roman"/>
                <w:szCs w:val="22"/>
              </w:rPr>
              <w:t>.12.20</w:t>
            </w:r>
            <w:r w:rsidR="00895C32" w:rsidRPr="0096117F">
              <w:rPr>
                <w:rFonts w:ascii="Times New Roman" w:hAnsi="Times New Roman" w:cs="Times New Roman"/>
                <w:szCs w:val="22"/>
              </w:rPr>
              <w:t>21</w:t>
            </w:r>
            <w:r w:rsidRPr="0096117F">
              <w:rPr>
                <w:rFonts w:ascii="Times New Roman" w:hAnsi="Times New Roman" w:cs="Times New Roman"/>
                <w:szCs w:val="22"/>
              </w:rPr>
              <w:t xml:space="preserve"> г. Об утверждении Муниципальной программы</w:t>
            </w:r>
          </w:p>
          <w:p w:rsidR="00B8409B" w:rsidRPr="0096117F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«Повышение эффективности бюджетных</w:t>
            </w:r>
          </w:p>
          <w:p w:rsidR="00B8409B" w:rsidRPr="0096117F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расходов и управления муниципальными</w:t>
            </w:r>
          </w:p>
          <w:p w:rsidR="00B8409B" w:rsidRPr="0096117F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финансами Городского округа «Жатай»</w:t>
            </w:r>
          </w:p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на 20</w:t>
            </w:r>
            <w:r w:rsidR="00895C32" w:rsidRPr="0096117F">
              <w:rPr>
                <w:rFonts w:ascii="Times New Roman" w:hAnsi="Times New Roman" w:cs="Times New Roman"/>
                <w:szCs w:val="22"/>
              </w:rPr>
              <w:t>22</w:t>
            </w:r>
            <w:r w:rsidRPr="0096117F">
              <w:rPr>
                <w:rFonts w:ascii="Times New Roman" w:hAnsi="Times New Roman" w:cs="Times New Roman"/>
                <w:szCs w:val="22"/>
              </w:rPr>
              <w:t xml:space="preserve"> - 202</w:t>
            </w:r>
            <w:r w:rsidR="00895C32" w:rsidRPr="0096117F">
              <w:rPr>
                <w:rFonts w:ascii="Times New Roman" w:hAnsi="Times New Roman" w:cs="Times New Roman"/>
                <w:szCs w:val="22"/>
              </w:rPr>
              <w:t>6</w:t>
            </w:r>
            <w:r w:rsidRPr="0096117F">
              <w:rPr>
                <w:rFonts w:ascii="Times New Roman" w:hAnsi="Times New Roman" w:cs="Times New Roman"/>
                <w:szCs w:val="22"/>
              </w:rPr>
              <w:t xml:space="preserve"> годы.»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оптимизация бюджетных</w:t>
            </w:r>
          </w:p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FF1129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оптимизация бюджетных</w:t>
            </w:r>
          </w:p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FF1129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980,0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 w:rsidP="00FF1129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 w:rsidP="00FF1129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 w:rsidP="00FF1129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 w:rsidP="00FF1129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FF1129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FF11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FF1129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FF1129" w:rsidRDefault="00FF1129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D91CE5" w:rsidRDefault="00D91CE5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FF1129" w:rsidRPr="00F8597B" w:rsidRDefault="00FF1129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№2/2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FF1129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FF1129">
      <w:pPr>
        <w:pStyle w:val="ConsPlusNormal0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FF1129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организаций и индивидуальных предпринимателей, имеющих статус резидента территории опережающего социально-экономического развития в соответствии с </w:t>
      </w:r>
      <w:hyperlink r:id="rId10" w:history="1">
        <w:r w:rsidRPr="00F8597B">
          <w:rPr>
            <w:rStyle w:val="a5"/>
            <w:rFonts w:ascii="Times New Roman" w:hAnsi="Times New Roman" w:cs="Times New Roman"/>
          </w:rPr>
          <w:t>Федеральным законом от 29 декабря 2014 года N 473-ФЗ "О территориях опережающего социально-экономического развития в Российской Федерации"</w:t>
        </w:r>
      </w:hyperlink>
      <w:r w:rsidRPr="00F8597B">
        <w:rPr>
          <w:rFonts w:ascii="Times New Roman" w:hAnsi="Times New Roman" w:cs="Times New Roman"/>
        </w:rPr>
        <w:t>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FF1129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10268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1276"/>
        <w:gridCol w:w="2755"/>
      </w:tblGrid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FF1129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C32" w:rsidRPr="0096117F" w:rsidRDefault="00895C32" w:rsidP="00C41E77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Решение</w:t>
            </w:r>
            <w:r w:rsidR="00B8409B" w:rsidRPr="0096117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96117F">
              <w:rPr>
                <w:rFonts w:ascii="Times New Roman" w:hAnsi="Times New Roman" w:cs="Times New Roman"/>
                <w:szCs w:val="22"/>
              </w:rPr>
              <w:t xml:space="preserve">Окружного Совета депутатов Городского округа «Жатай» </w:t>
            </w:r>
            <w:r w:rsidR="00B8409B" w:rsidRPr="0096117F">
              <w:rPr>
                <w:rFonts w:ascii="Times New Roman" w:hAnsi="Times New Roman" w:cs="Times New Roman"/>
                <w:szCs w:val="22"/>
              </w:rPr>
              <w:t>№</w:t>
            </w:r>
            <w:r w:rsidRPr="0096117F">
              <w:rPr>
                <w:rFonts w:ascii="Times New Roman" w:hAnsi="Times New Roman" w:cs="Times New Roman"/>
                <w:szCs w:val="22"/>
              </w:rPr>
              <w:t>58-2</w:t>
            </w:r>
            <w:r w:rsidR="00B8409B" w:rsidRPr="0096117F">
              <w:rPr>
                <w:rFonts w:ascii="Times New Roman" w:hAnsi="Times New Roman" w:cs="Times New Roman"/>
                <w:szCs w:val="22"/>
              </w:rPr>
              <w:t xml:space="preserve"> от </w:t>
            </w:r>
            <w:r w:rsidRPr="0096117F">
              <w:rPr>
                <w:rFonts w:ascii="Times New Roman" w:hAnsi="Times New Roman" w:cs="Times New Roman"/>
                <w:szCs w:val="22"/>
              </w:rPr>
              <w:t>20.12.2018</w:t>
            </w:r>
            <w:r w:rsidR="00B8409B" w:rsidRPr="0096117F">
              <w:rPr>
                <w:rFonts w:ascii="Times New Roman" w:hAnsi="Times New Roman" w:cs="Times New Roman"/>
                <w:szCs w:val="22"/>
              </w:rPr>
              <w:t xml:space="preserve"> г. Об утверждении </w:t>
            </w:r>
            <w:r w:rsidRPr="0096117F">
              <w:rPr>
                <w:rFonts w:ascii="Times New Roman" w:hAnsi="Times New Roman" w:cs="Times New Roman"/>
                <w:szCs w:val="22"/>
              </w:rPr>
              <w:t>стратегия социально-экономического развития ГО Жатай РС(Я) на период до 2030 года.</w:t>
            </w:r>
          </w:p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2625EE" w:rsidP="00C41E77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развитие предпринимательской, инвестиционной, инновационной деятельности, и способствуют дальнейшему росту поступлений в бюджеты бюджетной системы Российской Федерации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C41E77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FF1129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C41E77">
        <w:trPr>
          <w:trHeight w:val="1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2625EE" w:rsidP="00C41E77">
            <w:pPr>
              <w:pStyle w:val="ConsPlusNormal0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развитие предпринимательской, инвестиционной, инновационной деятельности, и способствуют дальнейшему росту поступлений в бюджеты бюджетной системы Российской Федерации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C41E77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351</w:t>
            </w:r>
            <w:r w:rsidR="002625EE" w:rsidRPr="00F8597B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FF1129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C41E7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Pr="00F8597B" w:rsidRDefault="00C41E77" w:rsidP="00B840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№2/3</w:t>
      </w:r>
      <w:r w:rsidR="00B8409B"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C41E77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C41E77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</w:t>
      </w:r>
      <w:r w:rsidR="00C41E77">
        <w:rPr>
          <w:rFonts w:ascii="Times New Roman" w:hAnsi="Times New Roman" w:cs="Times New Roman"/>
        </w:rPr>
        <w:t xml:space="preserve"> земельного налога инвалидов 1,</w:t>
      </w:r>
      <w:r w:rsidRPr="00F8597B">
        <w:rPr>
          <w:rFonts w:ascii="Times New Roman" w:hAnsi="Times New Roman" w:cs="Times New Roman"/>
        </w:rPr>
        <w:t xml:space="preserve"> 2</w:t>
      </w:r>
      <w:r w:rsidR="00C41E77">
        <w:rPr>
          <w:rFonts w:ascii="Times New Roman" w:hAnsi="Times New Roman" w:cs="Times New Roman"/>
        </w:rPr>
        <w:t xml:space="preserve"> и 3</w:t>
      </w:r>
      <w:r w:rsidRPr="00F8597B">
        <w:rPr>
          <w:rFonts w:ascii="Times New Roman" w:hAnsi="Times New Roman" w:cs="Times New Roman"/>
        </w:rPr>
        <w:t xml:space="preserve"> группы 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C41E77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512701" w:rsidRDefault="00B8409B">
            <w:pPr>
              <w:widowControl w:val="0"/>
              <w:rPr>
                <w:rFonts w:ascii="Times New Roman" w:hAnsi="Times New Roman" w:cs="Times New Roman"/>
              </w:rPr>
            </w:pPr>
            <w:r w:rsidRPr="00512701">
              <w:rPr>
                <w:rFonts w:ascii="Times New Roman" w:hAnsi="Times New Roman" w:cs="Times New Roman"/>
              </w:rPr>
              <w:t xml:space="preserve">Постановление № </w:t>
            </w:r>
            <w:r w:rsidR="00D32381" w:rsidRPr="00512701">
              <w:rPr>
                <w:rFonts w:ascii="Times New Roman" w:hAnsi="Times New Roman" w:cs="Times New Roman"/>
              </w:rPr>
              <w:t>59</w:t>
            </w:r>
            <w:r w:rsidRPr="00512701">
              <w:rPr>
                <w:rFonts w:ascii="Times New Roman" w:hAnsi="Times New Roman" w:cs="Times New Roman"/>
              </w:rPr>
              <w:t xml:space="preserve">-г от </w:t>
            </w:r>
            <w:r w:rsidR="00D32381" w:rsidRPr="00512701">
              <w:rPr>
                <w:rFonts w:ascii="Times New Roman" w:hAnsi="Times New Roman" w:cs="Times New Roman"/>
              </w:rPr>
              <w:t>02.11.2022</w:t>
            </w:r>
            <w:r w:rsidRPr="00512701">
              <w:rPr>
                <w:rFonts w:ascii="Times New Roman" w:hAnsi="Times New Roman" w:cs="Times New Roman"/>
              </w:rPr>
              <w:t xml:space="preserve"> г. Об утверждении муниципальной программы </w:t>
            </w:r>
          </w:p>
          <w:p w:rsidR="00B8409B" w:rsidRPr="00512701" w:rsidRDefault="00B8409B">
            <w:pPr>
              <w:rPr>
                <w:rFonts w:ascii="Times New Roman" w:hAnsi="Times New Roman" w:cs="Times New Roman"/>
              </w:rPr>
            </w:pPr>
            <w:r w:rsidRPr="00512701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B8409B" w:rsidRPr="00F8597B" w:rsidRDefault="00B8409B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512701">
              <w:rPr>
                <w:rFonts w:ascii="Times New Roman" w:hAnsi="Times New Roman" w:cs="Times New Roman"/>
              </w:rPr>
              <w:t>Городского округа «Жатай» на 202</w:t>
            </w:r>
            <w:r w:rsidR="00D32381" w:rsidRPr="00512701">
              <w:rPr>
                <w:rFonts w:ascii="Times New Roman" w:hAnsi="Times New Roman" w:cs="Times New Roman"/>
              </w:rPr>
              <w:t>3-2027</w:t>
            </w:r>
            <w:r w:rsidRPr="00512701">
              <w:rPr>
                <w:rFonts w:ascii="Times New Roman" w:hAnsi="Times New Roman" w:cs="Times New Roman"/>
              </w:rPr>
              <w:t xml:space="preserve">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03483A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68</w:t>
            </w:r>
            <w:r w:rsidR="00775795">
              <w:rPr>
                <w:rFonts w:ascii="Times New Roman" w:hAnsi="Times New Roman" w:cs="Times New Roman"/>
                <w:szCs w:val="22"/>
              </w:rPr>
              <w:t>,0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383C86" w:rsidRPr="00F8597B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</w:t>
      </w:r>
      <w:r w:rsidR="0003483A">
        <w:rPr>
          <w:rFonts w:ascii="Times New Roman" w:hAnsi="Times New Roman" w:cs="Times New Roman"/>
        </w:rPr>
        <w:t>4</w:t>
      </w:r>
      <w:r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03483A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03483A">
        <w:rPr>
          <w:rFonts w:ascii="Times New Roman" w:hAnsi="Times New Roman" w:cs="Times New Roman"/>
        </w:rPr>
        <w:t>5</w:t>
      </w:r>
      <w:r w:rsidR="000A6DA2" w:rsidRPr="00F8597B">
        <w:rPr>
          <w:rFonts w:ascii="Times New Roman" w:hAnsi="Times New Roman" w:cs="Times New Roman"/>
        </w:rPr>
        <w:t xml:space="preserve"> </w:t>
      </w:r>
      <w:r w:rsidR="0003483A">
        <w:rPr>
          <w:rFonts w:ascii="Times New Roman" w:hAnsi="Times New Roman" w:cs="Times New Roman"/>
        </w:rPr>
        <w:t>год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3483A">
        <w:rPr>
          <w:rFonts w:ascii="Times New Roman" w:hAnsi="Times New Roman" w:cs="Times New Roman"/>
          <w:b/>
          <w:sz w:val="22"/>
          <w:szCs w:val="22"/>
        </w:rPr>
        <w:t>5</w:t>
      </w:r>
      <w:r w:rsidR="00383C86" w:rsidRPr="00F8597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8597B">
        <w:rPr>
          <w:rFonts w:ascii="Times New Roman" w:hAnsi="Times New Roman" w:cs="Times New Roman"/>
          <w:b/>
          <w:sz w:val="22"/>
          <w:szCs w:val="22"/>
        </w:rPr>
        <w:t>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граждан, уволенных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03483A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 w:rsidP="0003483A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96117F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Постановление № 59-г от 02.11.2022 г. Об утверждении муниципальной программы </w:t>
            </w:r>
          </w:p>
          <w:p w:rsidR="00D32381" w:rsidRPr="00A462AD" w:rsidRDefault="00D32381" w:rsidP="00D32381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>«Социальная поддержка</w:t>
            </w:r>
            <w:r w:rsidRPr="00A462AD">
              <w:rPr>
                <w:rFonts w:ascii="Times New Roman" w:hAnsi="Times New Roman" w:cs="Times New Roman"/>
              </w:rPr>
              <w:t xml:space="preserve">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A462AD">
              <w:rPr>
                <w:rFonts w:ascii="Times New Roman" w:hAnsi="Times New Roman" w:cs="Times New Roman"/>
              </w:rPr>
              <w:t>Городского округа «Жатай» на 2023-2027 годы»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Не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3483A" w:rsidRPr="00F8597B" w:rsidRDefault="0003483A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78092C" w:rsidRPr="00F8597B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</w:t>
      </w:r>
      <w:r w:rsidR="0003483A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03483A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F8597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3483A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почетных граждан ГО «Жатай»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03483A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96117F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Постановление № 59-г от 02.11.2022 г. Об утверждении муниципальной программы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96117F">
              <w:rPr>
                <w:rFonts w:ascii="Times New Roman" w:hAnsi="Times New Roman" w:cs="Times New Roman"/>
              </w:rPr>
              <w:t>Городского округа «Жатай» на 2023-2027 годы»</w:t>
            </w:r>
          </w:p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775795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3483A" w:rsidRDefault="0003483A" w:rsidP="0003483A">
      <w:pPr>
        <w:rPr>
          <w:rFonts w:ascii="Times New Roman" w:hAnsi="Times New Roman" w:cs="Times New Roman"/>
          <w:b/>
          <w:bCs/>
        </w:rPr>
      </w:pPr>
    </w:p>
    <w:p w:rsidR="00B8409B" w:rsidRPr="00F8597B" w:rsidRDefault="0003483A" w:rsidP="000348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</w:t>
      </w:r>
      <w:r w:rsidR="00B8409B" w:rsidRPr="00F8597B">
        <w:rPr>
          <w:rFonts w:ascii="Times New Roman" w:hAnsi="Times New Roman" w:cs="Times New Roman"/>
        </w:rPr>
        <w:t>Приложение №2/</w:t>
      </w:r>
      <w:r>
        <w:rPr>
          <w:rFonts w:ascii="Times New Roman" w:hAnsi="Times New Roman" w:cs="Times New Roman"/>
        </w:rPr>
        <w:t>6</w:t>
      </w:r>
      <w:r w:rsidR="00B8409B"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03483A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3483A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частичному освобождению от уплаты земельного налога неработающих пенсионеров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03483A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96117F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Постановление № 59-г от 02.11.2022 г. Об утверждении муниципальной программы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96117F">
              <w:rPr>
                <w:rFonts w:ascii="Times New Roman" w:hAnsi="Times New Roman" w:cs="Times New Roman"/>
              </w:rPr>
              <w:t>Городского округа «Жатай» на 2023-2027 годы»</w:t>
            </w:r>
          </w:p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03483A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</w:t>
            </w:r>
            <w:r w:rsidR="00775795">
              <w:rPr>
                <w:rFonts w:ascii="Times New Roman" w:hAnsi="Times New Roman" w:cs="Times New Roman"/>
                <w:szCs w:val="22"/>
              </w:rPr>
              <w:t>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78092C" w:rsidRPr="00F8597B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</w:t>
      </w:r>
      <w:r w:rsidR="0003483A">
        <w:rPr>
          <w:rFonts w:ascii="Times New Roman" w:hAnsi="Times New Roman" w:cs="Times New Roman"/>
        </w:rPr>
        <w:t>7</w:t>
      </w:r>
      <w:r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B8409B" w:rsidRPr="00F8597B" w:rsidRDefault="00B8409B" w:rsidP="00B8409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Городского округа «Жатай» за </w:t>
      </w:r>
      <w:r w:rsidR="0078092C" w:rsidRPr="00F8597B">
        <w:rPr>
          <w:rFonts w:ascii="Times New Roman" w:hAnsi="Times New Roman" w:cs="Times New Roman"/>
        </w:rPr>
        <w:t>202</w:t>
      </w:r>
      <w:r w:rsidR="0003483A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B8409B" w:rsidRPr="00F8597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</w:t>
      </w:r>
      <w:r w:rsidR="0078092C" w:rsidRPr="00F8597B">
        <w:rPr>
          <w:rFonts w:ascii="Times New Roman" w:hAnsi="Times New Roman" w:cs="Times New Roman"/>
          <w:b/>
          <w:sz w:val="22"/>
          <w:szCs w:val="22"/>
        </w:rPr>
        <w:t>2</w:t>
      </w:r>
      <w:r w:rsidR="0003483A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земельного налога ветеранов ВОВ, и лиц, приравненных к участникам ВОВ</w:t>
      </w:r>
    </w:p>
    <w:p w:rsidR="00B8409B" w:rsidRPr="00F8597B" w:rsidRDefault="00B8409B" w:rsidP="00B8409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B8409B" w:rsidRPr="00F8597B" w:rsidRDefault="0003483A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B8409B" w:rsidRPr="00F8597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Pr="00F8597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96117F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96117F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Постановление № 59-г от 02.11.2022 г. Об утверждении муниципальной программы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96117F">
              <w:rPr>
                <w:rFonts w:ascii="Times New Roman" w:hAnsi="Times New Roman" w:cs="Times New Roman"/>
              </w:rPr>
              <w:t>Городского округа «Жатай» на 2023-2027 годы»</w:t>
            </w:r>
          </w:p>
          <w:p w:rsidR="00B8409B" w:rsidRPr="0096117F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775795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1,0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RPr="00F8597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RPr="00F8597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F8597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0A6DA2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</w:t>
      </w:r>
      <w:r w:rsidR="0003483A">
        <w:rPr>
          <w:rFonts w:ascii="Times New Roman" w:hAnsi="Times New Roman" w:cs="Times New Roman"/>
        </w:rPr>
        <w:t>8</w:t>
      </w:r>
      <w:r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0A6DA2" w:rsidRPr="00F8597B" w:rsidRDefault="000A6DA2" w:rsidP="000A6DA2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0A6DA2" w:rsidRPr="00F8597B" w:rsidRDefault="000A6DA2" w:rsidP="000A6DA2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03483A">
        <w:rPr>
          <w:rFonts w:ascii="Times New Roman" w:hAnsi="Times New Roman" w:cs="Times New Roman"/>
        </w:rPr>
        <w:t>5</w:t>
      </w:r>
      <w:r w:rsidR="00D32381">
        <w:rPr>
          <w:rFonts w:ascii="Times New Roman" w:hAnsi="Times New Roman" w:cs="Times New Roman"/>
        </w:rPr>
        <w:t xml:space="preserve"> </w:t>
      </w:r>
      <w:r w:rsidRPr="00F8597B">
        <w:rPr>
          <w:rFonts w:ascii="Times New Roman" w:hAnsi="Times New Roman" w:cs="Times New Roman"/>
        </w:rPr>
        <w:t>год</w:t>
      </w:r>
    </w:p>
    <w:p w:rsidR="000A6DA2" w:rsidRPr="00F8597B" w:rsidRDefault="000A6DA2" w:rsidP="000A6DA2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0A6DA2" w:rsidRPr="00F8597B" w:rsidRDefault="000A6DA2" w:rsidP="000A6DA2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3483A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0A6DA2" w:rsidRPr="00F8597B" w:rsidRDefault="000A6DA2" w:rsidP="000A6DA2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по освобождению от уплаты земельного налога </w:t>
      </w:r>
      <w:r w:rsidRPr="00F8597B">
        <w:rPr>
          <w:rFonts w:ascii="Times New Roman" w:hAnsi="Times New Roman" w:cs="Times New Roman"/>
          <w:sz w:val="23"/>
          <w:szCs w:val="23"/>
        </w:rPr>
        <w:t>военнослужащих и лиц, проходящих (проходивших) службу в войсках национальной гвардии Российской Федерации и имеющих специальные звания в полиции, принимающих (принимавших) участие с 24.02.2022 года в специальной военной операции на территориях Донецкой Народной Республики, Луганской Народной Республики, Украины и член</w:t>
      </w:r>
      <w:r w:rsidR="00677D56" w:rsidRPr="00F8597B">
        <w:rPr>
          <w:rFonts w:ascii="Times New Roman" w:hAnsi="Times New Roman" w:cs="Times New Roman"/>
          <w:sz w:val="23"/>
          <w:szCs w:val="23"/>
        </w:rPr>
        <w:t>ов</w:t>
      </w:r>
      <w:r w:rsidRPr="00F8597B">
        <w:rPr>
          <w:rFonts w:ascii="Times New Roman" w:hAnsi="Times New Roman" w:cs="Times New Roman"/>
          <w:sz w:val="23"/>
          <w:szCs w:val="23"/>
        </w:rPr>
        <w:t xml:space="preserve"> их семей, проживающи</w:t>
      </w:r>
      <w:r w:rsidR="00677D56" w:rsidRPr="00F8597B">
        <w:rPr>
          <w:rFonts w:ascii="Times New Roman" w:hAnsi="Times New Roman" w:cs="Times New Roman"/>
          <w:sz w:val="23"/>
          <w:szCs w:val="23"/>
        </w:rPr>
        <w:t>х</w:t>
      </w:r>
      <w:r w:rsidRPr="00F8597B">
        <w:rPr>
          <w:rFonts w:ascii="Times New Roman" w:hAnsi="Times New Roman" w:cs="Times New Roman"/>
          <w:sz w:val="23"/>
          <w:szCs w:val="23"/>
        </w:rPr>
        <w:t xml:space="preserve"> на территории Городского округа «Жатай»</w:t>
      </w:r>
    </w:p>
    <w:p w:rsidR="000A6DA2" w:rsidRPr="00F8597B" w:rsidRDefault="000A6DA2" w:rsidP="000A6DA2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0A6DA2" w:rsidRPr="00F8597B" w:rsidRDefault="0003483A" w:rsidP="000A6DA2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0A6DA2" w:rsidRPr="00F8597B" w:rsidRDefault="000A6DA2" w:rsidP="000A6DA2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0A6DA2" w:rsidRPr="00F8597B" w:rsidRDefault="000A6DA2" w:rsidP="000A6DA2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0A6DA2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F8597B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>Постановление № 59-г от 02.11.2022 г. Об утверждении муниципальной программы</w:t>
            </w:r>
            <w:r w:rsidRPr="00F8597B">
              <w:rPr>
                <w:rFonts w:ascii="Times New Roman" w:hAnsi="Times New Roman" w:cs="Times New Roman"/>
              </w:rPr>
              <w:t xml:space="preserve">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</w:rPr>
            </w:pPr>
            <w:r w:rsidRPr="00F8597B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F8597B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F8597B">
              <w:rPr>
                <w:rFonts w:ascii="Times New Roman" w:hAnsi="Times New Roman" w:cs="Times New Roman"/>
              </w:rPr>
              <w:t>Городского округа «Жатай» на 202</w:t>
            </w:r>
            <w:r>
              <w:rPr>
                <w:rFonts w:ascii="Times New Roman" w:hAnsi="Times New Roman" w:cs="Times New Roman"/>
              </w:rPr>
              <w:t>3-2027</w:t>
            </w:r>
            <w:r w:rsidRPr="00F8597B">
              <w:rPr>
                <w:rFonts w:ascii="Times New Roman" w:hAnsi="Times New Roman" w:cs="Times New Roman"/>
              </w:rPr>
              <w:t xml:space="preserve"> годы»</w:t>
            </w:r>
          </w:p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1401BD" w:rsidP="00D32381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="00F8597B"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0A6DA2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0A6DA2" w:rsidRPr="00F8597B" w:rsidTr="007757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3483A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0A6DA2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0A6DA2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DA2" w:rsidRPr="00F8597B" w:rsidRDefault="000A6DA2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0A6DA2" w:rsidRPr="00F8597B" w:rsidRDefault="000A6DA2" w:rsidP="000A6DA2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0A6DA2" w:rsidRPr="00F8597B" w:rsidRDefault="000A6DA2" w:rsidP="000A6DA2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Pr="00F8597B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1AFB" w:rsidRPr="00F8597B" w:rsidRDefault="00C560D1" w:rsidP="00411AF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№2/9</w:t>
      </w:r>
      <w:r w:rsidR="00411AFB"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411AFB" w:rsidRPr="00F8597B" w:rsidRDefault="00411AFB" w:rsidP="00411AF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411AFB" w:rsidRPr="00F8597B" w:rsidRDefault="00411AFB" w:rsidP="00411AF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C560D1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411AFB" w:rsidRPr="00F8597B" w:rsidRDefault="00411AFB" w:rsidP="00411AF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411AFB" w:rsidRPr="00F8597B" w:rsidRDefault="00411AFB" w:rsidP="00411AFB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C560D1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411AFB" w:rsidRPr="00F8597B" w:rsidRDefault="00411AFB" w:rsidP="00411AF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по освобождению от уплаты земельного налога </w:t>
      </w:r>
      <w:r w:rsidR="00677D56" w:rsidRPr="00F8597B">
        <w:rPr>
          <w:rFonts w:ascii="Times New Roman" w:hAnsi="Times New Roman" w:cs="Times New Roman"/>
          <w:sz w:val="23"/>
          <w:szCs w:val="23"/>
        </w:rPr>
        <w:t>граждан, заключивших в добровольном порядке контракты на выполнение специальных военных задач и исполняющие (исполнявшие) служебные обязанности с 24.02.2022 года в составе Вооруженных Сил Российской Федерации и членов их семей, проживающих на территории Городского округа «Жатай»</w:t>
      </w:r>
    </w:p>
    <w:p w:rsidR="00411AFB" w:rsidRPr="00F8597B" w:rsidRDefault="00411AFB" w:rsidP="00411AF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411AFB" w:rsidRPr="00F8597B" w:rsidRDefault="00C560D1" w:rsidP="00411AF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411AFB" w:rsidRPr="00F8597B" w:rsidRDefault="00411AFB" w:rsidP="00411AF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411AFB" w:rsidRPr="00F8597B" w:rsidRDefault="00411AFB" w:rsidP="00411AF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411AF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96117F" w:rsidRDefault="00411AF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96117F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96117F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96117F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96117F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Постановление № 59-г от 02.11.2022 г. Об утверждении муниципальной программы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411AFB" w:rsidRPr="0096117F" w:rsidRDefault="00D32381" w:rsidP="00EB2FAB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96117F">
              <w:rPr>
                <w:rFonts w:ascii="Times New Roman" w:hAnsi="Times New Roman" w:cs="Times New Roman"/>
              </w:rPr>
              <w:t>Городского округа «Жатай» на 2023-2027 годы»</w:t>
            </w:r>
          </w:p>
          <w:p w:rsidR="00411AFB" w:rsidRPr="0096117F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1401BD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="00411AFB"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411AF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775795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411AFB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411AFB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AFB" w:rsidRPr="00F8597B" w:rsidRDefault="00411AF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411AFB" w:rsidRPr="00F8597B" w:rsidRDefault="00411AFB" w:rsidP="00411AF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411AFB" w:rsidRPr="00F8597B" w:rsidRDefault="00411AF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7D56" w:rsidRPr="00F8597B" w:rsidRDefault="00677D56" w:rsidP="00677D56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№2/1</w:t>
      </w:r>
      <w:r w:rsidR="00C560D1">
        <w:rPr>
          <w:rFonts w:ascii="Times New Roman" w:hAnsi="Times New Roman" w:cs="Times New Roman"/>
        </w:rPr>
        <w:t>0</w:t>
      </w:r>
      <w:r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677D56" w:rsidRPr="00F8597B" w:rsidRDefault="00677D56" w:rsidP="00677D56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677D56" w:rsidRPr="00F8597B" w:rsidRDefault="00677D56" w:rsidP="00677D56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C560D1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677D56" w:rsidRPr="00F8597B" w:rsidRDefault="00677D56" w:rsidP="00677D56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677D56" w:rsidRPr="00F8597B" w:rsidRDefault="00677D56" w:rsidP="00677D56">
      <w:pPr>
        <w:pStyle w:val="ConsPlusNonformat0"/>
        <w:rPr>
          <w:rFonts w:ascii="Times New Roman" w:hAnsi="Times New Roman" w:cs="Times New Roman"/>
          <w:b/>
          <w:sz w:val="22"/>
          <w:szCs w:val="22"/>
        </w:rPr>
      </w:pP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C560D1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77D56" w:rsidRPr="00F8597B" w:rsidRDefault="00677D56" w:rsidP="00677D56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по освобождению от уплаты земельного налога </w:t>
      </w:r>
      <w:r w:rsidRPr="00F8597B">
        <w:rPr>
          <w:rFonts w:ascii="Times New Roman" w:hAnsi="Times New Roman" w:cs="Times New Roman"/>
          <w:sz w:val="23"/>
          <w:szCs w:val="23"/>
        </w:rPr>
        <w:t xml:space="preserve">граждан, </w:t>
      </w:r>
      <w:r w:rsidRPr="00F8597B">
        <w:rPr>
          <w:rFonts w:ascii="Times New Roman" w:hAnsi="Times New Roman" w:cs="Times New Roman"/>
        </w:rPr>
        <w:t xml:space="preserve">призванных Военным комиссариатом Республики Саха (Якутия) на военную службу по мобилизации в соответствии с </w:t>
      </w:r>
      <w:hyperlink r:id="rId11" w:history="1">
        <w:r w:rsidRPr="00F8597B">
          <w:rPr>
            <w:rFonts w:ascii="Times New Roman" w:hAnsi="Times New Roman" w:cs="Times New Roman"/>
          </w:rPr>
          <w:t>Указом</w:t>
        </w:r>
      </w:hyperlink>
      <w:r w:rsidRPr="00F8597B">
        <w:rPr>
          <w:rFonts w:ascii="Times New Roman" w:hAnsi="Times New Roman" w:cs="Times New Roman"/>
        </w:rPr>
        <w:t xml:space="preserve"> Президента Российской Федерации от 21 сентября 2022 г. N 647 "Об объявлении частичной мобилизации в Российской Федерации" и включенных в списки воинских частей Вооруженных Сил Российской Федерации и членов их семей,</w:t>
      </w:r>
      <w:r w:rsidRPr="00F8597B">
        <w:rPr>
          <w:rFonts w:ascii="Times New Roman" w:hAnsi="Times New Roman" w:cs="Times New Roman"/>
          <w:sz w:val="23"/>
          <w:szCs w:val="23"/>
        </w:rPr>
        <w:t xml:space="preserve"> проживающих на территории Городского округа «Жатай»</w:t>
      </w:r>
    </w:p>
    <w:p w:rsidR="00677D56" w:rsidRPr="00F8597B" w:rsidRDefault="00677D56" w:rsidP="00677D56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677D56" w:rsidRPr="00F8597B" w:rsidRDefault="00C560D1" w:rsidP="00677D56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677D56" w:rsidRPr="00F8597B" w:rsidRDefault="00677D56" w:rsidP="00677D56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677D56" w:rsidRPr="00F8597B" w:rsidRDefault="00677D56" w:rsidP="00677D56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441"/>
        <w:gridCol w:w="1559"/>
        <w:gridCol w:w="1701"/>
      </w:tblGrid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677D56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96117F" w:rsidRDefault="00677D56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96117F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96117F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96117F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96117F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381" w:rsidRPr="0096117F" w:rsidRDefault="00D32381" w:rsidP="00D32381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Постановление № 59-г от 02.11.2022 г. Об утверждении муниципальной программы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D32381" w:rsidRPr="0096117F" w:rsidRDefault="00D32381" w:rsidP="00D32381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96117F">
              <w:rPr>
                <w:rFonts w:ascii="Times New Roman" w:hAnsi="Times New Roman" w:cs="Times New Roman"/>
              </w:rPr>
              <w:t>Городского округа «Жатай» на 2023-2027 годы»</w:t>
            </w:r>
          </w:p>
          <w:p w:rsidR="00677D56" w:rsidRPr="0096117F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1401BD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Не </w:t>
            </w:r>
            <w:bookmarkStart w:id="2" w:name="_GoBack"/>
            <w:bookmarkEnd w:id="2"/>
            <w:r w:rsidR="00677D56"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677D56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775795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677D56" w:rsidRPr="00F8597B" w:rsidTr="00EB2FA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677D56" w:rsidRPr="00F8597B" w:rsidTr="00EB2FA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56" w:rsidRPr="00F8597B" w:rsidRDefault="00677D56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677D56" w:rsidRPr="00F8597B" w:rsidRDefault="00677D56" w:rsidP="00677D56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677D56" w:rsidRPr="00F8597B" w:rsidRDefault="00677D56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677D5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Приложение №2/1</w:t>
      </w:r>
      <w:r w:rsidR="00C560D1">
        <w:rPr>
          <w:rFonts w:ascii="Times New Roman" w:hAnsi="Times New Roman" w:cs="Times New Roman"/>
        </w:rPr>
        <w:t>1</w:t>
      </w:r>
      <w:r w:rsidRPr="00F8597B">
        <w:rPr>
          <w:rFonts w:ascii="Times New Roman" w:hAnsi="Times New Roman" w:cs="Times New Roman"/>
        </w:rPr>
        <w:t xml:space="preserve"> к аналитической записке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 xml:space="preserve">о результатах оценки эффективности налоговых расходов </w:t>
      </w:r>
    </w:p>
    <w:p w:rsidR="002B1F2B" w:rsidRPr="00F8597B" w:rsidRDefault="002B1F2B" w:rsidP="002B1F2B">
      <w:pPr>
        <w:jc w:val="right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Городского округа «Жатай» за 202</w:t>
      </w:r>
      <w:r w:rsidR="00C560D1">
        <w:rPr>
          <w:rFonts w:ascii="Times New Roman" w:hAnsi="Times New Roman" w:cs="Times New Roman"/>
        </w:rPr>
        <w:t>5</w:t>
      </w:r>
      <w:r w:rsidRPr="00F8597B">
        <w:rPr>
          <w:rFonts w:ascii="Times New Roman" w:hAnsi="Times New Roman" w:cs="Times New Roman"/>
        </w:rPr>
        <w:t xml:space="preserve"> год</w:t>
      </w:r>
    </w:p>
    <w:p w:rsidR="002B1F2B" w:rsidRPr="00F8597B" w:rsidRDefault="002B1F2B" w:rsidP="002B1F2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2B1F2B" w:rsidRPr="00F8597B" w:rsidRDefault="002B1F2B" w:rsidP="002B1F2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8597B"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gramStart"/>
      <w:r w:rsidRPr="00F8597B">
        <w:rPr>
          <w:rFonts w:ascii="Times New Roman" w:hAnsi="Times New Roman" w:cs="Times New Roman"/>
          <w:b/>
          <w:sz w:val="22"/>
          <w:szCs w:val="22"/>
        </w:rPr>
        <w:t>Жатай»  за</w:t>
      </w:r>
      <w:proofErr w:type="gramEnd"/>
      <w:r w:rsidRPr="00F8597B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F5878" w:rsidRPr="000F5878">
        <w:rPr>
          <w:rFonts w:ascii="Times New Roman" w:hAnsi="Times New Roman" w:cs="Times New Roman"/>
          <w:b/>
          <w:sz w:val="22"/>
          <w:szCs w:val="22"/>
        </w:rPr>
        <w:t>5</w:t>
      </w:r>
      <w:r w:rsidRPr="00F8597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по освобождению от уплаты налога на имущество физических лиц</w:t>
      </w:r>
      <w:r w:rsidRPr="00F8597B">
        <w:rPr>
          <w:rFonts w:ascii="Times New Roman" w:hAnsi="Times New Roman" w:cs="Times New Roman"/>
          <w:sz w:val="23"/>
          <w:szCs w:val="23"/>
        </w:rPr>
        <w:t xml:space="preserve"> чле</w:t>
      </w:r>
      <w:r w:rsidR="000F5878">
        <w:rPr>
          <w:rFonts w:ascii="Times New Roman" w:hAnsi="Times New Roman" w:cs="Times New Roman"/>
          <w:sz w:val="23"/>
          <w:szCs w:val="23"/>
        </w:rPr>
        <w:t>нов многодетных семей, имеющих трех</w:t>
      </w:r>
      <w:r w:rsidRPr="00F8597B">
        <w:rPr>
          <w:rFonts w:ascii="Times New Roman" w:hAnsi="Times New Roman" w:cs="Times New Roman"/>
          <w:sz w:val="23"/>
          <w:szCs w:val="23"/>
        </w:rPr>
        <w:t xml:space="preserve"> и более несовершеннолетних детей</w:t>
      </w:r>
      <w:r w:rsidRPr="00F8597B">
        <w:rPr>
          <w:rFonts w:ascii="Times New Roman" w:hAnsi="Times New Roman" w:cs="Times New Roman"/>
        </w:rPr>
        <w:t xml:space="preserve"> </w:t>
      </w:r>
    </w:p>
    <w:p w:rsidR="002B1F2B" w:rsidRPr="00F8597B" w:rsidRDefault="002B1F2B" w:rsidP="002B1F2B">
      <w:pPr>
        <w:jc w:val="center"/>
        <w:rPr>
          <w:rFonts w:ascii="Times New Roman" w:hAnsi="Times New Roman" w:cs="Times New Roman"/>
        </w:rPr>
      </w:pPr>
      <w:r w:rsidRPr="00F8597B">
        <w:rPr>
          <w:rFonts w:ascii="Times New Roman" w:hAnsi="Times New Roman" w:cs="Times New Roman"/>
        </w:rPr>
        <w:t>ведущий специалист финансово-экономического отдела Окружной Администрации ГО «Жатай»</w:t>
      </w:r>
    </w:p>
    <w:p w:rsidR="002B1F2B" w:rsidRPr="00F8597B" w:rsidRDefault="000F5878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Жупикова Олеся Александровна</w:t>
      </w:r>
    </w:p>
    <w:p w:rsidR="002B1F2B" w:rsidRPr="00F8597B" w:rsidRDefault="002B1F2B" w:rsidP="002B1F2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 w:rsidRPr="00F8597B"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2B1F2B" w:rsidRPr="00F8597B" w:rsidRDefault="002B1F2B" w:rsidP="002B1F2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10268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096"/>
        <w:gridCol w:w="1842"/>
        <w:gridCol w:w="1763"/>
      </w:tblGrid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N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F8597B"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2B1F2B" w:rsidRPr="00F8597B" w:rsidTr="000F5878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96117F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BCF" w:rsidRPr="0096117F" w:rsidRDefault="00993BCF" w:rsidP="00993BCF">
            <w:pPr>
              <w:widowControl w:val="0"/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Постановление № 59-г от 02.11.2022 г. Об утверждении муниципальной программы </w:t>
            </w:r>
          </w:p>
          <w:p w:rsidR="00993BCF" w:rsidRPr="0096117F" w:rsidRDefault="00993BCF" w:rsidP="00993BCF">
            <w:pPr>
              <w:rPr>
                <w:rFonts w:ascii="Times New Roman" w:hAnsi="Times New Roman" w:cs="Times New Roman"/>
              </w:rPr>
            </w:pPr>
            <w:r w:rsidRPr="0096117F">
              <w:rPr>
                <w:rFonts w:ascii="Times New Roman" w:hAnsi="Times New Roman" w:cs="Times New Roman"/>
              </w:rPr>
              <w:t xml:space="preserve">«Социальная поддержка населения </w:t>
            </w:r>
          </w:p>
          <w:p w:rsidR="00993BCF" w:rsidRPr="0096117F" w:rsidRDefault="00993BCF" w:rsidP="00993BCF">
            <w:pPr>
              <w:rPr>
                <w:rFonts w:ascii="Times New Roman" w:hAnsi="Times New Roman" w:cs="Times New Roman"/>
                <w:color w:val="2D2D2D"/>
                <w:spacing w:val="2"/>
                <w:shd w:val="clear" w:color="auto" w:fill="FFFFFF"/>
              </w:rPr>
            </w:pPr>
            <w:r w:rsidRPr="0096117F">
              <w:rPr>
                <w:rFonts w:ascii="Times New Roman" w:hAnsi="Times New Roman" w:cs="Times New Roman"/>
              </w:rPr>
              <w:t>Городского округа «Жатай» на 2023-2027 годы»</w:t>
            </w:r>
          </w:p>
          <w:p w:rsidR="002B1F2B" w:rsidRPr="0096117F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F8597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="002B1F2B" w:rsidRPr="00F8597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0F5878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AE37E9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2B1F2B" w:rsidRPr="00F8597B" w:rsidTr="000F5878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2B1F2B" w:rsidRPr="00F8597B" w:rsidTr="000F58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F2B" w:rsidRPr="00F8597B" w:rsidRDefault="002B1F2B" w:rsidP="00EB2FA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F8597B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2B1F2B" w:rsidRPr="00A84ADE" w:rsidRDefault="002B1F2B" w:rsidP="002B1F2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2B1F2B" w:rsidRPr="00A84ADE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Default="002B1F2B" w:rsidP="002B1F2B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1F2B" w:rsidRPr="00A84ADE" w:rsidRDefault="002B1F2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2B1F2B" w:rsidRPr="00A84ADE" w:rsidSect="00A54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28EE"/>
    <w:multiLevelType w:val="hybridMultilevel"/>
    <w:tmpl w:val="8F66D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E0E7B"/>
    <w:multiLevelType w:val="hybridMultilevel"/>
    <w:tmpl w:val="4AF64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33957"/>
    <w:multiLevelType w:val="hybridMultilevel"/>
    <w:tmpl w:val="B9CE8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D5FEB"/>
    <w:multiLevelType w:val="hybridMultilevel"/>
    <w:tmpl w:val="0DEA2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111"/>
    <w:rsid w:val="0003483A"/>
    <w:rsid w:val="00044B47"/>
    <w:rsid w:val="00072EDA"/>
    <w:rsid w:val="0009677F"/>
    <w:rsid w:val="000A3752"/>
    <w:rsid w:val="000A6DA2"/>
    <w:rsid w:val="000F5878"/>
    <w:rsid w:val="00117BBE"/>
    <w:rsid w:val="001401BD"/>
    <w:rsid w:val="001546EE"/>
    <w:rsid w:val="00182E4D"/>
    <w:rsid w:val="00194A00"/>
    <w:rsid w:val="001C569C"/>
    <w:rsid w:val="001C5FEC"/>
    <w:rsid w:val="001E31ED"/>
    <w:rsid w:val="002048A6"/>
    <w:rsid w:val="00232B42"/>
    <w:rsid w:val="002625EE"/>
    <w:rsid w:val="002A55B1"/>
    <w:rsid w:val="002A63B9"/>
    <w:rsid w:val="002B1F2B"/>
    <w:rsid w:val="002B2764"/>
    <w:rsid w:val="002C5CC3"/>
    <w:rsid w:val="002D4DD3"/>
    <w:rsid w:val="002E586C"/>
    <w:rsid w:val="002F69A7"/>
    <w:rsid w:val="00303B1F"/>
    <w:rsid w:val="00322C15"/>
    <w:rsid w:val="00325A87"/>
    <w:rsid w:val="003411A9"/>
    <w:rsid w:val="00363759"/>
    <w:rsid w:val="003644D4"/>
    <w:rsid w:val="00364BEF"/>
    <w:rsid w:val="0038213C"/>
    <w:rsid w:val="00383C86"/>
    <w:rsid w:val="00385C3E"/>
    <w:rsid w:val="00386AF9"/>
    <w:rsid w:val="003B0BD7"/>
    <w:rsid w:val="003B36E3"/>
    <w:rsid w:val="003C6283"/>
    <w:rsid w:val="003E56E1"/>
    <w:rsid w:val="003E5B7B"/>
    <w:rsid w:val="003E6AA0"/>
    <w:rsid w:val="00411AFB"/>
    <w:rsid w:val="00417446"/>
    <w:rsid w:val="00456BB7"/>
    <w:rsid w:val="004A0BAD"/>
    <w:rsid w:val="004E08EC"/>
    <w:rsid w:val="004F20D6"/>
    <w:rsid w:val="004F3824"/>
    <w:rsid w:val="004F71C4"/>
    <w:rsid w:val="00500F15"/>
    <w:rsid w:val="00512701"/>
    <w:rsid w:val="005D74F8"/>
    <w:rsid w:val="005E6808"/>
    <w:rsid w:val="00613F12"/>
    <w:rsid w:val="00624759"/>
    <w:rsid w:val="00647465"/>
    <w:rsid w:val="00677D56"/>
    <w:rsid w:val="00693C5A"/>
    <w:rsid w:val="006D325F"/>
    <w:rsid w:val="00715E6D"/>
    <w:rsid w:val="00721B2C"/>
    <w:rsid w:val="00730148"/>
    <w:rsid w:val="00775795"/>
    <w:rsid w:val="0078092C"/>
    <w:rsid w:val="00782D9B"/>
    <w:rsid w:val="00785E87"/>
    <w:rsid w:val="007960B9"/>
    <w:rsid w:val="007C0BD6"/>
    <w:rsid w:val="007C4989"/>
    <w:rsid w:val="007F3BCE"/>
    <w:rsid w:val="008245ED"/>
    <w:rsid w:val="00895C32"/>
    <w:rsid w:val="00896992"/>
    <w:rsid w:val="008B769A"/>
    <w:rsid w:val="008C3EAB"/>
    <w:rsid w:val="008D1355"/>
    <w:rsid w:val="008D3A33"/>
    <w:rsid w:val="008E6920"/>
    <w:rsid w:val="00921111"/>
    <w:rsid w:val="009216B2"/>
    <w:rsid w:val="00935FD9"/>
    <w:rsid w:val="0093790A"/>
    <w:rsid w:val="009530A6"/>
    <w:rsid w:val="0096117F"/>
    <w:rsid w:val="00993BCF"/>
    <w:rsid w:val="009B1104"/>
    <w:rsid w:val="009B5635"/>
    <w:rsid w:val="009E4C86"/>
    <w:rsid w:val="009E517B"/>
    <w:rsid w:val="009E6C3E"/>
    <w:rsid w:val="00A033CE"/>
    <w:rsid w:val="00A462AD"/>
    <w:rsid w:val="00A478E4"/>
    <w:rsid w:val="00A539C8"/>
    <w:rsid w:val="00A542DD"/>
    <w:rsid w:val="00A63A18"/>
    <w:rsid w:val="00A700D5"/>
    <w:rsid w:val="00A84ADE"/>
    <w:rsid w:val="00A9626C"/>
    <w:rsid w:val="00AB76A7"/>
    <w:rsid w:val="00AE37E9"/>
    <w:rsid w:val="00B138C8"/>
    <w:rsid w:val="00B201CC"/>
    <w:rsid w:val="00B2630B"/>
    <w:rsid w:val="00B30201"/>
    <w:rsid w:val="00B44CEA"/>
    <w:rsid w:val="00B83D73"/>
    <w:rsid w:val="00B8409B"/>
    <w:rsid w:val="00B95A36"/>
    <w:rsid w:val="00BA226E"/>
    <w:rsid w:val="00BF1AFC"/>
    <w:rsid w:val="00C24C16"/>
    <w:rsid w:val="00C31D5E"/>
    <w:rsid w:val="00C41E77"/>
    <w:rsid w:val="00C557EC"/>
    <w:rsid w:val="00C560D1"/>
    <w:rsid w:val="00C56151"/>
    <w:rsid w:val="00C743C3"/>
    <w:rsid w:val="00CA514B"/>
    <w:rsid w:val="00CC66D5"/>
    <w:rsid w:val="00CF449C"/>
    <w:rsid w:val="00D067D3"/>
    <w:rsid w:val="00D13A86"/>
    <w:rsid w:val="00D17993"/>
    <w:rsid w:val="00D2555D"/>
    <w:rsid w:val="00D32381"/>
    <w:rsid w:val="00D465DA"/>
    <w:rsid w:val="00D91CE5"/>
    <w:rsid w:val="00DE29D6"/>
    <w:rsid w:val="00E05307"/>
    <w:rsid w:val="00E4106D"/>
    <w:rsid w:val="00E632EB"/>
    <w:rsid w:val="00E95D6D"/>
    <w:rsid w:val="00EA3904"/>
    <w:rsid w:val="00EB2FAB"/>
    <w:rsid w:val="00EC67E3"/>
    <w:rsid w:val="00ED0FDB"/>
    <w:rsid w:val="00ED2673"/>
    <w:rsid w:val="00ED4273"/>
    <w:rsid w:val="00EF2415"/>
    <w:rsid w:val="00F05AAA"/>
    <w:rsid w:val="00F4642B"/>
    <w:rsid w:val="00F63691"/>
    <w:rsid w:val="00F7492E"/>
    <w:rsid w:val="00F8597B"/>
    <w:rsid w:val="00FA6E06"/>
    <w:rsid w:val="00FC28CE"/>
    <w:rsid w:val="00FE138C"/>
    <w:rsid w:val="00FF1129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C431E"/>
  <w15:docId w15:val="{C2EF0678-9890-4E90-BD2B-26DADDFF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2DD"/>
  </w:style>
  <w:style w:type="paragraph" w:styleId="1">
    <w:name w:val="heading 1"/>
    <w:basedOn w:val="a"/>
    <w:link w:val="10"/>
    <w:qFormat/>
    <w:rsid w:val="00B8409B"/>
    <w:pPr>
      <w:spacing w:after="100" w:line="240" w:lineRule="auto"/>
      <w:ind w:firstLine="709"/>
      <w:jc w:val="center"/>
      <w:outlineLvl w:val="0"/>
    </w:pPr>
    <w:rPr>
      <w:rFonts w:ascii="Verdana" w:eastAsia="Times New Roman" w:hAnsi="Verdana" w:cs="Times New Roman"/>
      <w:b/>
      <w:bCs/>
      <w:kern w:val="36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6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2C5CC3"/>
    <w:pPr>
      <w:ind w:left="720"/>
      <w:contextualSpacing/>
    </w:pPr>
  </w:style>
  <w:style w:type="paragraph" w:customStyle="1" w:styleId="11">
    <w:name w:val="Обычный1"/>
    <w:uiPriority w:val="99"/>
    <w:rsid w:val="00EC67E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8409B"/>
    <w:rPr>
      <w:rFonts w:ascii="Verdana" w:eastAsia="Times New Roman" w:hAnsi="Verdana" w:cs="Times New Roman"/>
      <w:b/>
      <w:bCs/>
      <w:kern w:val="36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8409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8409B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sid w:val="00B8409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sid w:val="00B8409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sid w:val="00B8409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semiHidden/>
    <w:rsid w:val="00B8409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sid w:val="00B8409B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8409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8409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8409B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409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B840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Без интервала Знак"/>
    <w:link w:val="ab"/>
    <w:uiPriority w:val="1"/>
    <w:locked/>
    <w:rsid w:val="00B8409B"/>
    <w:rPr>
      <w:rFonts w:ascii="Calibri" w:hAnsi="Calibri" w:cs="Calibri"/>
    </w:rPr>
  </w:style>
  <w:style w:type="paragraph" w:styleId="ab">
    <w:name w:val="No Spacing"/>
    <w:link w:val="aa"/>
    <w:uiPriority w:val="1"/>
    <w:qFormat/>
    <w:rsid w:val="00B8409B"/>
    <w:pPr>
      <w:spacing w:after="0" w:line="360" w:lineRule="auto"/>
      <w:ind w:firstLine="709"/>
      <w:jc w:val="both"/>
    </w:pPr>
    <w:rPr>
      <w:rFonts w:ascii="Calibri" w:hAnsi="Calibri" w:cs="Calibri"/>
    </w:rPr>
  </w:style>
  <w:style w:type="paragraph" w:customStyle="1" w:styleId="consplusnormal">
    <w:name w:val="consplusnormal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1"/>
    <w:locked/>
    <w:rsid w:val="00B8409B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c"/>
    <w:rsid w:val="00B8409B"/>
    <w:pPr>
      <w:widowControl w:val="0"/>
      <w:shd w:val="clear" w:color="auto" w:fill="FFFFFF"/>
      <w:spacing w:before="360" w:after="0" w:line="307" w:lineRule="exact"/>
      <w:ind w:firstLine="360"/>
      <w:jc w:val="both"/>
    </w:pPr>
    <w:rPr>
      <w:sz w:val="25"/>
      <w:szCs w:val="25"/>
    </w:rPr>
  </w:style>
  <w:style w:type="paragraph" w:customStyle="1" w:styleId="12">
    <w:name w:val="Основной текст1"/>
    <w:basedOn w:val="a"/>
    <w:uiPriority w:val="99"/>
    <w:rsid w:val="00B8409B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color w:val="000000"/>
      <w:sz w:val="25"/>
      <w:szCs w:val="25"/>
      <w:lang w:eastAsia="ru-RU"/>
    </w:rPr>
  </w:style>
  <w:style w:type="paragraph" w:customStyle="1" w:styleId="ConsPlusNonformat0">
    <w:name w:val="ConsPlusNonformat"/>
    <w:uiPriority w:val="99"/>
    <w:rsid w:val="00B840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0">
    <w:name w:val="ConsPlusCell"/>
    <w:uiPriority w:val="99"/>
    <w:rsid w:val="00B840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2">
    <w:name w:val="Обычный2"/>
    <w:uiPriority w:val="99"/>
    <w:rsid w:val="00B8409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uiPriority w:val="99"/>
    <w:rsid w:val="00B8409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Заголовок №2_"/>
    <w:basedOn w:val="a0"/>
    <w:link w:val="24"/>
    <w:locked/>
    <w:rsid w:val="00B8409B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B8409B"/>
    <w:pPr>
      <w:widowControl w:val="0"/>
      <w:shd w:val="clear" w:color="auto" w:fill="FFFFFF"/>
      <w:spacing w:after="0" w:line="0" w:lineRule="atLeast"/>
      <w:outlineLvl w:val="1"/>
    </w:pPr>
    <w:rPr>
      <w:b/>
      <w:bCs/>
    </w:rPr>
  </w:style>
  <w:style w:type="paragraph" w:customStyle="1" w:styleId="ConsPlusNormal0">
    <w:name w:val="ConsPlusNormal"/>
    <w:rsid w:val="00B84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0">
    <w:name w:val="ConsPlusTitle"/>
    <w:uiPriority w:val="99"/>
    <w:rsid w:val="00B84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d">
    <w:name w:val="Основной текст + Полужирный"/>
    <w:basedOn w:val="a0"/>
    <w:rsid w:val="00B8409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ae">
    <w:name w:val="Основной текст + Курсив"/>
    <w:basedOn w:val="ac"/>
    <w:rsid w:val="00B8409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shd w:val="clear" w:color="auto" w:fill="FFFFFF"/>
      <w:lang w:val="ru-RU"/>
    </w:rPr>
  </w:style>
  <w:style w:type="character" w:customStyle="1" w:styleId="25">
    <w:name w:val="Основной текст (2)"/>
    <w:basedOn w:val="a0"/>
    <w:rsid w:val="00B8409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9pt">
    <w:name w:val="Основной текст (2) + 9 pt"/>
    <w:aliases w:val="Полужирный"/>
    <w:basedOn w:val="a0"/>
    <w:rsid w:val="00B8409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UnresolvedMention">
    <w:name w:val="Unresolved Mention"/>
    <w:basedOn w:val="a0"/>
    <w:uiPriority w:val="99"/>
    <w:semiHidden/>
    <w:rsid w:val="00B8409B"/>
    <w:rPr>
      <w:color w:val="605E5C"/>
      <w:shd w:val="clear" w:color="auto" w:fill="E1DFDD"/>
    </w:rPr>
  </w:style>
  <w:style w:type="paragraph" w:customStyle="1" w:styleId="ConsNormal">
    <w:name w:val="ConsNormal"/>
    <w:rsid w:val="0041744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9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2430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20243009" TargetMode="External"/><Relationship Id="rId11" Type="http://schemas.openxmlformats.org/officeDocument/2006/relationships/hyperlink" Target="consultantplus://offline/ref=1DFE539BD69A173C1E1986A816EB67C22F852F587CDEFB5EDB1D56D1C35DA5A09A6F44E321D5B897BDC217C6D9B721C474B8D6131183090Ey9H7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420243009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DFE539BD69A173C1E1986A816EB67C22F852F587CDEFB5EDB1D56D1C35DA5A09A6F44E321D5B897BDC217C6D9B721C474B8D6131183090Ey9H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6EA40-66C9-4788-98E7-26AA25B9B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4250</TotalTime>
  <Pages>37</Pages>
  <Words>8947</Words>
  <Characters>50998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Д.В Толстикова</cp:lastModifiedBy>
  <cp:revision>53</cp:revision>
  <cp:lastPrinted>2025-10-22T06:10:00Z</cp:lastPrinted>
  <dcterms:created xsi:type="dcterms:W3CDTF">2021-08-09T07:15:00Z</dcterms:created>
  <dcterms:modified xsi:type="dcterms:W3CDTF">2026-08-25T02:40:00Z</dcterms:modified>
</cp:coreProperties>
</file>