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DBD" w:rsidRPr="005A0DBD" w:rsidRDefault="005A0DBD" w:rsidP="005A0DBD">
      <w:pPr>
        <w:autoSpaceDE/>
        <w:autoSpaceDN/>
        <w:adjustRightInd/>
        <w:jc w:val="center"/>
        <w:rPr>
          <w:sz w:val="22"/>
          <w:szCs w:val="22"/>
        </w:rPr>
      </w:pPr>
    </w:p>
    <w:tbl>
      <w:tblPr>
        <w:tblW w:w="9568" w:type="dxa"/>
        <w:tblInd w:w="-62" w:type="dxa"/>
        <w:tblLayout w:type="fixed"/>
        <w:tblCellMar>
          <w:left w:w="0" w:type="dxa"/>
          <w:right w:w="0" w:type="dxa"/>
        </w:tblCellMar>
        <w:tblLook w:val="04A0" w:firstRow="1" w:lastRow="0" w:firstColumn="1" w:lastColumn="0" w:noHBand="0" w:noVBand="1"/>
      </w:tblPr>
      <w:tblGrid>
        <w:gridCol w:w="4181"/>
        <w:gridCol w:w="1276"/>
        <w:gridCol w:w="4111"/>
      </w:tblGrid>
      <w:tr w:rsidR="005A0DBD" w:rsidRPr="005A0DBD" w:rsidTr="00663D10">
        <w:trPr>
          <w:trHeight w:val="1843"/>
        </w:trPr>
        <w:tc>
          <w:tcPr>
            <w:tcW w:w="4181" w:type="dxa"/>
            <w:tcBorders>
              <w:bottom w:val="single" w:sz="6" w:space="0" w:color="000000"/>
            </w:tcBorders>
            <w:noWrap/>
            <w:tcMar>
              <w:left w:w="0" w:type="dxa"/>
              <w:right w:w="0" w:type="dxa"/>
            </w:tcMar>
            <w:vAlign w:val="center"/>
          </w:tcPr>
          <w:p w:rsidR="005A0DBD" w:rsidRPr="005A0DBD" w:rsidRDefault="005A0DBD" w:rsidP="005A0DBD">
            <w:pPr>
              <w:autoSpaceDE/>
              <w:autoSpaceDN/>
              <w:adjustRightInd/>
              <w:jc w:val="center"/>
              <w:rPr>
                <w:b/>
                <w:sz w:val="22"/>
                <w:szCs w:val="22"/>
              </w:rPr>
            </w:pPr>
            <w:r w:rsidRPr="005A0DBD">
              <w:rPr>
                <w:b/>
                <w:sz w:val="22"/>
                <w:szCs w:val="22"/>
              </w:rPr>
              <w:t>Республика Саха (Якутия)</w:t>
            </w:r>
          </w:p>
          <w:p w:rsidR="005A0DBD" w:rsidRPr="005A0DBD" w:rsidRDefault="005A0DBD" w:rsidP="005A0DBD">
            <w:pPr>
              <w:autoSpaceDE/>
              <w:autoSpaceDN/>
              <w:adjustRightInd/>
              <w:jc w:val="center"/>
              <w:rPr>
                <w:b/>
                <w:sz w:val="22"/>
                <w:szCs w:val="22"/>
              </w:rPr>
            </w:pPr>
            <w:r w:rsidRPr="005A0DBD">
              <w:rPr>
                <w:b/>
                <w:sz w:val="22"/>
                <w:szCs w:val="22"/>
              </w:rPr>
              <w:t>Окружная Администрация</w:t>
            </w:r>
          </w:p>
          <w:p w:rsidR="005A0DBD" w:rsidRPr="005A0DBD" w:rsidRDefault="005A0DBD" w:rsidP="005A0DBD">
            <w:pPr>
              <w:autoSpaceDE/>
              <w:autoSpaceDN/>
              <w:adjustRightInd/>
              <w:jc w:val="center"/>
              <w:rPr>
                <w:b/>
                <w:sz w:val="22"/>
                <w:szCs w:val="22"/>
              </w:rPr>
            </w:pPr>
            <w:r w:rsidRPr="005A0DBD">
              <w:rPr>
                <w:b/>
                <w:sz w:val="22"/>
                <w:szCs w:val="22"/>
              </w:rPr>
              <w:t>Городского округа</w:t>
            </w:r>
          </w:p>
          <w:p w:rsidR="005A0DBD" w:rsidRPr="005A0DBD" w:rsidRDefault="005A0DBD" w:rsidP="005A0DBD">
            <w:pPr>
              <w:autoSpaceDE/>
              <w:autoSpaceDN/>
              <w:adjustRightInd/>
              <w:jc w:val="center"/>
              <w:rPr>
                <w:b/>
                <w:sz w:val="22"/>
                <w:szCs w:val="22"/>
              </w:rPr>
            </w:pPr>
            <w:r w:rsidRPr="005A0DBD">
              <w:rPr>
                <w:b/>
                <w:sz w:val="22"/>
                <w:szCs w:val="22"/>
              </w:rPr>
              <w:t>"</w:t>
            </w:r>
            <w:proofErr w:type="spellStart"/>
            <w:r w:rsidRPr="005A0DBD">
              <w:rPr>
                <w:b/>
                <w:sz w:val="22"/>
                <w:szCs w:val="22"/>
              </w:rPr>
              <w:t>Жатай</w:t>
            </w:r>
            <w:proofErr w:type="spellEnd"/>
            <w:r w:rsidRPr="005A0DBD">
              <w:rPr>
                <w:b/>
                <w:sz w:val="22"/>
                <w:szCs w:val="22"/>
              </w:rPr>
              <w:t>"</w:t>
            </w:r>
          </w:p>
          <w:p w:rsidR="005A0DBD" w:rsidRPr="005A0DBD" w:rsidRDefault="005A0DBD" w:rsidP="005A0DBD">
            <w:pPr>
              <w:autoSpaceDE/>
              <w:autoSpaceDN/>
              <w:adjustRightInd/>
              <w:jc w:val="center"/>
              <w:rPr>
                <w:b/>
                <w:sz w:val="22"/>
                <w:szCs w:val="22"/>
              </w:rPr>
            </w:pPr>
          </w:p>
          <w:p w:rsidR="005A0DBD" w:rsidRPr="005A0DBD" w:rsidRDefault="005A0DBD" w:rsidP="005A0DBD">
            <w:pPr>
              <w:autoSpaceDE/>
              <w:autoSpaceDN/>
              <w:adjustRightInd/>
              <w:jc w:val="center"/>
              <w:rPr>
                <w:b/>
                <w:sz w:val="22"/>
                <w:szCs w:val="22"/>
              </w:rPr>
            </w:pPr>
            <w:r w:rsidRPr="005A0DBD">
              <w:rPr>
                <w:b/>
                <w:sz w:val="22"/>
                <w:szCs w:val="22"/>
              </w:rPr>
              <w:t>ПОСТАНОВЛЕНИЕ</w:t>
            </w:r>
          </w:p>
        </w:tc>
        <w:tc>
          <w:tcPr>
            <w:tcW w:w="1276" w:type="dxa"/>
            <w:tcBorders>
              <w:bottom w:val="single" w:sz="6" w:space="0" w:color="000000"/>
            </w:tcBorders>
            <w:noWrap/>
            <w:tcMar>
              <w:left w:w="0" w:type="dxa"/>
              <w:right w:w="0" w:type="dxa"/>
            </w:tcMar>
            <w:vAlign w:val="center"/>
          </w:tcPr>
          <w:p w:rsidR="005A0DBD" w:rsidRPr="005A0DBD" w:rsidRDefault="005A0DBD" w:rsidP="005A0DBD">
            <w:pPr>
              <w:autoSpaceDE/>
              <w:autoSpaceDN/>
              <w:adjustRightInd/>
              <w:jc w:val="center"/>
              <w:rPr>
                <w:b/>
                <w:sz w:val="22"/>
                <w:szCs w:val="22"/>
              </w:rPr>
            </w:pPr>
            <w:r w:rsidRPr="005A0DBD">
              <w:rPr>
                <w:b/>
                <w:sz w:val="22"/>
                <w:szCs w:val="22"/>
              </w:rPr>
              <w:pict>
                <v:rect id="Прямоугольник 2" o:spid="_x0000_s1027" style="position:absolute;left:0;text-align:left;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ZazRw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">
                  <v:stroke joinstyle="round"/>
                  <o:lock v:ext="edit" selection="t"/>
                </v:rect>
              </w:pict>
            </w:r>
            <w:r w:rsidRPr="005A0DBD">
              <w:rPr>
                <w:b/>
                <w:sz w:val="22"/>
                <w:szCs w:val="22"/>
              </w:rPr>
              <w:drawing>
                <wp:inline distT="0" distB="0" distL="0" distR="0" wp14:anchorId="520E2FCC" wp14:editId="054C931C">
                  <wp:extent cx="6000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bottom w:val="single" w:sz="6" w:space="0" w:color="000000"/>
            </w:tcBorders>
            <w:noWrap/>
            <w:tcMar>
              <w:left w:w="0" w:type="dxa"/>
              <w:right w:w="0" w:type="dxa"/>
            </w:tcMar>
            <w:vAlign w:val="center"/>
          </w:tcPr>
          <w:p w:rsidR="005A0DBD" w:rsidRPr="005A0DBD" w:rsidRDefault="005A0DBD" w:rsidP="005A0DBD">
            <w:pPr>
              <w:autoSpaceDE/>
              <w:autoSpaceDN/>
              <w:adjustRightInd/>
              <w:jc w:val="center"/>
              <w:rPr>
                <w:b/>
                <w:sz w:val="22"/>
                <w:szCs w:val="22"/>
              </w:rPr>
            </w:pPr>
          </w:p>
          <w:p w:rsidR="005A0DBD" w:rsidRPr="005A0DBD" w:rsidRDefault="005A0DBD" w:rsidP="005A0DBD">
            <w:pPr>
              <w:autoSpaceDE/>
              <w:autoSpaceDN/>
              <w:adjustRightInd/>
              <w:jc w:val="center"/>
              <w:rPr>
                <w:b/>
                <w:sz w:val="22"/>
                <w:szCs w:val="22"/>
              </w:rPr>
            </w:pPr>
            <w:r w:rsidRPr="005A0DBD">
              <w:rPr>
                <w:b/>
                <w:sz w:val="22"/>
                <w:szCs w:val="22"/>
              </w:rPr>
              <w:t xml:space="preserve">Саха </w:t>
            </w:r>
            <w:proofErr w:type="spellStart"/>
            <w:r w:rsidRPr="005A0DBD">
              <w:rPr>
                <w:b/>
                <w:sz w:val="22"/>
                <w:szCs w:val="22"/>
              </w:rPr>
              <w:t>θ</w:t>
            </w:r>
            <w:proofErr w:type="gramStart"/>
            <w:r w:rsidRPr="005A0DBD">
              <w:rPr>
                <w:b/>
                <w:sz w:val="22"/>
                <w:szCs w:val="22"/>
              </w:rPr>
              <w:t>р</w:t>
            </w:r>
            <w:proofErr w:type="gramEnd"/>
            <w:r w:rsidRPr="005A0DBD">
              <w:rPr>
                <w:b/>
                <w:sz w:val="22"/>
                <w:szCs w:val="22"/>
              </w:rPr>
              <w:t>өспyyбyлyкэтэ</w:t>
            </w:r>
            <w:proofErr w:type="spellEnd"/>
          </w:p>
          <w:p w:rsidR="005A0DBD" w:rsidRPr="005A0DBD" w:rsidRDefault="005A0DBD" w:rsidP="005A0DBD">
            <w:pPr>
              <w:autoSpaceDE/>
              <w:autoSpaceDN/>
              <w:adjustRightInd/>
              <w:jc w:val="center"/>
              <w:rPr>
                <w:b/>
                <w:sz w:val="22"/>
                <w:szCs w:val="22"/>
              </w:rPr>
            </w:pPr>
            <w:r w:rsidRPr="005A0DBD">
              <w:rPr>
                <w:b/>
                <w:sz w:val="22"/>
                <w:szCs w:val="22"/>
              </w:rPr>
              <w:t>"</w:t>
            </w:r>
            <w:proofErr w:type="spellStart"/>
            <w:r w:rsidRPr="005A0DBD">
              <w:rPr>
                <w:b/>
                <w:sz w:val="22"/>
                <w:szCs w:val="22"/>
              </w:rPr>
              <w:t>Жатай</w:t>
            </w:r>
            <w:proofErr w:type="spellEnd"/>
            <w:r w:rsidRPr="005A0DBD">
              <w:rPr>
                <w:b/>
                <w:sz w:val="22"/>
                <w:szCs w:val="22"/>
              </w:rPr>
              <w:t>"</w:t>
            </w:r>
          </w:p>
          <w:p w:rsidR="005A0DBD" w:rsidRPr="005A0DBD" w:rsidRDefault="005A0DBD" w:rsidP="005A0DBD">
            <w:pPr>
              <w:autoSpaceDE/>
              <w:autoSpaceDN/>
              <w:adjustRightInd/>
              <w:jc w:val="center"/>
              <w:rPr>
                <w:b/>
                <w:sz w:val="22"/>
                <w:szCs w:val="22"/>
              </w:rPr>
            </w:pPr>
            <w:proofErr w:type="spellStart"/>
            <w:r w:rsidRPr="005A0DBD">
              <w:rPr>
                <w:b/>
                <w:sz w:val="22"/>
                <w:szCs w:val="22"/>
              </w:rPr>
              <w:t>Куораттаађы</w:t>
            </w:r>
            <w:proofErr w:type="spellEnd"/>
            <w:r w:rsidRPr="005A0DBD">
              <w:rPr>
                <w:b/>
                <w:sz w:val="22"/>
                <w:szCs w:val="22"/>
              </w:rPr>
              <w:t xml:space="preserve"> </w:t>
            </w:r>
            <w:proofErr w:type="spellStart"/>
            <w:r w:rsidRPr="005A0DBD">
              <w:rPr>
                <w:b/>
                <w:sz w:val="22"/>
                <w:szCs w:val="22"/>
              </w:rPr>
              <w:t>уокуругун</w:t>
            </w:r>
            <w:proofErr w:type="spellEnd"/>
          </w:p>
          <w:p w:rsidR="005A0DBD" w:rsidRPr="005A0DBD" w:rsidRDefault="005A0DBD" w:rsidP="005A0DBD">
            <w:pPr>
              <w:autoSpaceDE/>
              <w:autoSpaceDN/>
              <w:adjustRightInd/>
              <w:jc w:val="center"/>
              <w:rPr>
                <w:b/>
                <w:sz w:val="22"/>
                <w:szCs w:val="22"/>
              </w:rPr>
            </w:pPr>
            <w:r w:rsidRPr="005A0DBD">
              <w:rPr>
                <w:b/>
                <w:sz w:val="22"/>
                <w:szCs w:val="22"/>
              </w:rPr>
              <w:t xml:space="preserve"> </w:t>
            </w:r>
            <w:proofErr w:type="spellStart"/>
            <w:r w:rsidRPr="005A0DBD">
              <w:rPr>
                <w:b/>
                <w:sz w:val="22"/>
                <w:szCs w:val="22"/>
              </w:rPr>
              <w:t>Уокуруктаађы</w:t>
            </w:r>
            <w:proofErr w:type="spellEnd"/>
            <w:r w:rsidRPr="005A0DBD">
              <w:rPr>
                <w:b/>
                <w:sz w:val="22"/>
                <w:szCs w:val="22"/>
              </w:rPr>
              <w:t xml:space="preserve"> </w:t>
            </w:r>
            <w:proofErr w:type="spellStart"/>
            <w:r w:rsidRPr="005A0DBD">
              <w:rPr>
                <w:b/>
                <w:sz w:val="22"/>
                <w:szCs w:val="22"/>
              </w:rPr>
              <w:t>Дьа</w:t>
            </w:r>
            <w:proofErr w:type="gramStart"/>
            <w:r w:rsidRPr="005A0DBD">
              <w:rPr>
                <w:b/>
                <w:sz w:val="22"/>
                <w:szCs w:val="22"/>
              </w:rPr>
              <w:t>h</w:t>
            </w:r>
            <w:proofErr w:type="gramEnd"/>
            <w:r w:rsidRPr="005A0DBD">
              <w:rPr>
                <w:b/>
                <w:sz w:val="22"/>
                <w:szCs w:val="22"/>
              </w:rPr>
              <w:t>алтата</w:t>
            </w:r>
            <w:proofErr w:type="spellEnd"/>
          </w:p>
          <w:p w:rsidR="005A0DBD" w:rsidRPr="005A0DBD" w:rsidRDefault="005A0DBD" w:rsidP="005A0DBD">
            <w:pPr>
              <w:autoSpaceDE/>
              <w:autoSpaceDN/>
              <w:adjustRightInd/>
              <w:jc w:val="center"/>
              <w:rPr>
                <w:b/>
                <w:sz w:val="22"/>
                <w:szCs w:val="22"/>
              </w:rPr>
            </w:pPr>
          </w:p>
          <w:p w:rsidR="005A0DBD" w:rsidRPr="005A0DBD" w:rsidRDefault="005A0DBD" w:rsidP="005A0DBD">
            <w:pPr>
              <w:autoSpaceDE/>
              <w:autoSpaceDN/>
              <w:adjustRightInd/>
              <w:jc w:val="center"/>
              <w:rPr>
                <w:b/>
                <w:sz w:val="22"/>
                <w:szCs w:val="22"/>
              </w:rPr>
            </w:pPr>
            <w:proofErr w:type="spellStart"/>
            <w:r w:rsidRPr="005A0DBD">
              <w:rPr>
                <w:b/>
                <w:sz w:val="22"/>
                <w:szCs w:val="22"/>
              </w:rPr>
              <w:t>ДЬА</w:t>
            </w:r>
            <w:proofErr w:type="gramStart"/>
            <w:r w:rsidRPr="005A0DBD">
              <w:rPr>
                <w:b/>
                <w:sz w:val="22"/>
                <w:szCs w:val="22"/>
              </w:rPr>
              <w:t>h</w:t>
            </w:r>
            <w:proofErr w:type="gramEnd"/>
            <w:r w:rsidRPr="005A0DBD">
              <w:rPr>
                <w:b/>
                <w:sz w:val="22"/>
                <w:szCs w:val="22"/>
              </w:rPr>
              <w:t>АЛ</w:t>
            </w:r>
            <w:proofErr w:type="spellEnd"/>
          </w:p>
          <w:p w:rsidR="005A0DBD" w:rsidRPr="005A0DBD" w:rsidRDefault="005A0DBD" w:rsidP="005A0DBD">
            <w:pPr>
              <w:autoSpaceDE/>
              <w:autoSpaceDN/>
              <w:adjustRightInd/>
              <w:jc w:val="center"/>
              <w:rPr>
                <w:b/>
                <w:sz w:val="22"/>
                <w:szCs w:val="22"/>
              </w:rPr>
            </w:pPr>
          </w:p>
        </w:tc>
      </w:tr>
      <w:tr w:rsidR="005A0DBD" w:rsidRPr="005A0DBD" w:rsidTr="00663D10">
        <w:trPr>
          <w:trHeight w:val="87"/>
        </w:trPr>
        <w:tc>
          <w:tcPr>
            <w:tcW w:w="9568" w:type="dxa"/>
            <w:gridSpan w:val="3"/>
            <w:tcBorders>
              <w:bottom w:val="none" w:sz="4" w:space="0" w:color="000000"/>
            </w:tcBorders>
            <w:noWrap/>
            <w:tcMar>
              <w:left w:w="0" w:type="dxa"/>
              <w:right w:w="0" w:type="dxa"/>
            </w:tcMar>
            <w:vAlign w:val="center"/>
          </w:tcPr>
          <w:p w:rsidR="005A0DBD" w:rsidRPr="005A0DBD" w:rsidRDefault="005A0DBD" w:rsidP="005A0DBD">
            <w:pPr>
              <w:autoSpaceDE/>
              <w:autoSpaceDN/>
              <w:adjustRightInd/>
              <w:jc w:val="center"/>
              <w:rPr>
                <w:sz w:val="22"/>
                <w:szCs w:val="22"/>
              </w:rPr>
            </w:pPr>
          </w:p>
          <w:p w:rsidR="005A0DBD" w:rsidRPr="005A0DBD" w:rsidRDefault="005A0DBD" w:rsidP="005A0DBD">
            <w:pPr>
              <w:autoSpaceDE/>
              <w:autoSpaceDN/>
              <w:adjustRightInd/>
              <w:jc w:val="center"/>
              <w:rPr>
                <w:sz w:val="22"/>
                <w:szCs w:val="22"/>
              </w:rPr>
            </w:pPr>
            <w:r w:rsidRPr="005A0DBD">
              <w:rPr>
                <w:sz w:val="22"/>
                <w:szCs w:val="22"/>
              </w:rPr>
              <w:t xml:space="preserve">п. </w:t>
            </w:r>
            <w:proofErr w:type="spellStart"/>
            <w:r w:rsidRPr="005A0DBD">
              <w:rPr>
                <w:sz w:val="22"/>
                <w:szCs w:val="22"/>
              </w:rPr>
              <w:t>Жатай</w:t>
            </w:r>
            <w:proofErr w:type="spellEnd"/>
            <w:r w:rsidRPr="005A0DBD">
              <w:rPr>
                <w:sz w:val="22"/>
                <w:szCs w:val="22"/>
              </w:rPr>
              <w:t xml:space="preserve">                                                                                       «___» _______________.2024 г. № _____</w:t>
            </w:r>
          </w:p>
        </w:tc>
      </w:tr>
    </w:tbl>
    <w:p w:rsidR="005A0DBD" w:rsidRPr="005A0DBD" w:rsidRDefault="005A0DBD" w:rsidP="005A0DBD">
      <w:pPr>
        <w:autoSpaceDE/>
        <w:autoSpaceDN/>
        <w:adjustRightInd/>
        <w:jc w:val="center"/>
        <w:rPr>
          <w:sz w:val="22"/>
          <w:szCs w:val="22"/>
        </w:rPr>
      </w:pPr>
    </w:p>
    <w:p w:rsidR="005A0DBD" w:rsidRPr="005A0DBD" w:rsidRDefault="005A0DBD" w:rsidP="005A0DBD">
      <w:pPr>
        <w:autoSpaceDE/>
        <w:autoSpaceDN/>
        <w:adjustRightInd/>
        <w:ind w:firstLine="709"/>
        <w:rPr>
          <w:sz w:val="22"/>
          <w:szCs w:val="22"/>
        </w:rPr>
      </w:pPr>
    </w:p>
    <w:p w:rsidR="005A0DBD" w:rsidRPr="005A0DBD" w:rsidRDefault="005A0DBD" w:rsidP="005A0DBD">
      <w:pPr>
        <w:autoSpaceDE/>
        <w:autoSpaceDN/>
        <w:adjustRightInd/>
        <w:ind w:firstLine="851"/>
        <w:jc w:val="right"/>
        <w:rPr>
          <w:sz w:val="22"/>
          <w:szCs w:val="22"/>
        </w:rPr>
      </w:pPr>
      <w:r w:rsidRPr="005A0DBD">
        <w:rPr>
          <w:sz w:val="22"/>
          <w:szCs w:val="22"/>
        </w:rPr>
        <w:t>ПРОЕКТ</w:t>
      </w:r>
    </w:p>
    <w:p w:rsidR="005A0DBD" w:rsidRPr="005A0DBD" w:rsidRDefault="005A0DBD" w:rsidP="005A0DBD">
      <w:pPr>
        <w:autoSpaceDE/>
        <w:autoSpaceDN/>
        <w:adjustRightInd/>
        <w:ind w:firstLine="709"/>
        <w:rPr>
          <w:bCs/>
          <w:sz w:val="22"/>
          <w:szCs w:val="22"/>
        </w:rPr>
      </w:pPr>
      <w:r w:rsidRPr="005A0DBD">
        <w:rPr>
          <w:bCs/>
          <w:sz w:val="22"/>
          <w:szCs w:val="22"/>
        </w:rPr>
        <w:t>О</w:t>
      </w:r>
      <w:bookmarkStart w:id="0" w:name="_GoBack"/>
      <w:bookmarkEnd w:id="0"/>
      <w:r w:rsidRPr="005A0DBD">
        <w:rPr>
          <w:bCs/>
          <w:sz w:val="22"/>
          <w:szCs w:val="22"/>
        </w:rPr>
        <w:t xml:space="preserve">б утверждении </w:t>
      </w:r>
      <w:proofErr w:type="gramStart"/>
      <w:r w:rsidRPr="005A0DBD">
        <w:rPr>
          <w:bCs/>
          <w:sz w:val="22"/>
          <w:szCs w:val="22"/>
        </w:rPr>
        <w:t>административного</w:t>
      </w:r>
      <w:proofErr w:type="gramEnd"/>
    </w:p>
    <w:p w:rsidR="005A0DBD" w:rsidRPr="005A0DBD" w:rsidRDefault="005A0DBD" w:rsidP="005A0DBD">
      <w:pPr>
        <w:autoSpaceDE/>
        <w:autoSpaceDN/>
        <w:adjustRightInd/>
        <w:ind w:firstLine="709"/>
        <w:rPr>
          <w:bCs/>
          <w:sz w:val="22"/>
          <w:szCs w:val="22"/>
        </w:rPr>
      </w:pPr>
      <w:r w:rsidRPr="005A0DBD">
        <w:rPr>
          <w:bCs/>
          <w:sz w:val="22"/>
          <w:szCs w:val="22"/>
        </w:rPr>
        <w:t xml:space="preserve">регламента предоставления </w:t>
      </w:r>
      <w:proofErr w:type="gramStart"/>
      <w:r w:rsidRPr="005A0DBD">
        <w:rPr>
          <w:bCs/>
          <w:sz w:val="22"/>
          <w:szCs w:val="22"/>
        </w:rPr>
        <w:t>муниципальной</w:t>
      </w:r>
      <w:proofErr w:type="gramEnd"/>
    </w:p>
    <w:p w:rsidR="005A0DBD" w:rsidRPr="005A0DBD" w:rsidRDefault="005A0DBD" w:rsidP="005A0DBD">
      <w:pPr>
        <w:autoSpaceDE/>
        <w:autoSpaceDN/>
        <w:adjustRightInd/>
        <w:ind w:firstLine="709"/>
        <w:rPr>
          <w:bCs/>
          <w:sz w:val="22"/>
          <w:szCs w:val="22"/>
        </w:rPr>
      </w:pPr>
      <w:r w:rsidRPr="005A0DBD">
        <w:rPr>
          <w:bCs/>
          <w:sz w:val="22"/>
          <w:szCs w:val="22"/>
        </w:rPr>
        <w:t>услуги «Постановка в очередь и предоставление</w:t>
      </w:r>
    </w:p>
    <w:p w:rsidR="005A0DBD" w:rsidRPr="005A0DBD" w:rsidRDefault="005A0DBD" w:rsidP="005A0DBD">
      <w:pPr>
        <w:autoSpaceDE/>
        <w:autoSpaceDN/>
        <w:adjustRightInd/>
        <w:ind w:firstLine="709"/>
        <w:rPr>
          <w:bCs/>
          <w:sz w:val="22"/>
          <w:szCs w:val="22"/>
        </w:rPr>
      </w:pPr>
      <w:r w:rsidRPr="005A0DBD">
        <w:rPr>
          <w:bCs/>
          <w:sz w:val="22"/>
          <w:szCs w:val="22"/>
        </w:rPr>
        <w:t xml:space="preserve">земельных участков, находящихся в </w:t>
      </w:r>
      <w:proofErr w:type="gramStart"/>
      <w:r w:rsidRPr="005A0DBD">
        <w:rPr>
          <w:bCs/>
          <w:sz w:val="22"/>
          <w:szCs w:val="22"/>
        </w:rPr>
        <w:t>государственной</w:t>
      </w:r>
      <w:proofErr w:type="gramEnd"/>
    </w:p>
    <w:p w:rsidR="005A0DBD" w:rsidRPr="005A0DBD" w:rsidRDefault="005A0DBD" w:rsidP="005A0DBD">
      <w:pPr>
        <w:autoSpaceDE/>
        <w:autoSpaceDN/>
        <w:adjustRightInd/>
        <w:ind w:firstLine="709"/>
        <w:rPr>
          <w:bCs/>
          <w:sz w:val="22"/>
          <w:szCs w:val="22"/>
        </w:rPr>
      </w:pPr>
      <w:r w:rsidRPr="005A0DBD">
        <w:rPr>
          <w:bCs/>
          <w:sz w:val="22"/>
          <w:szCs w:val="22"/>
        </w:rPr>
        <w:t xml:space="preserve">или муниципальной собственности, в собственность </w:t>
      </w:r>
    </w:p>
    <w:p w:rsidR="005A0DBD" w:rsidRPr="005A0DBD" w:rsidRDefault="005A0DBD" w:rsidP="005A0DBD">
      <w:pPr>
        <w:autoSpaceDE/>
        <w:autoSpaceDN/>
        <w:adjustRightInd/>
        <w:ind w:firstLine="709"/>
        <w:rPr>
          <w:bCs/>
          <w:sz w:val="22"/>
          <w:szCs w:val="22"/>
        </w:rPr>
      </w:pPr>
      <w:r w:rsidRPr="005A0DBD">
        <w:rPr>
          <w:bCs/>
          <w:sz w:val="22"/>
          <w:szCs w:val="22"/>
        </w:rPr>
        <w:t>бесплатно участникам СВО и членам семей погибших</w:t>
      </w:r>
    </w:p>
    <w:p w:rsidR="005A0DBD" w:rsidRPr="005A0DBD" w:rsidRDefault="005A0DBD" w:rsidP="005A0DBD">
      <w:pPr>
        <w:autoSpaceDE/>
        <w:autoSpaceDN/>
        <w:adjustRightInd/>
        <w:ind w:firstLine="709"/>
        <w:rPr>
          <w:bCs/>
          <w:sz w:val="22"/>
          <w:szCs w:val="22"/>
        </w:rPr>
      </w:pPr>
      <w:r w:rsidRPr="005A0DBD">
        <w:rPr>
          <w:bCs/>
          <w:sz w:val="22"/>
          <w:szCs w:val="22"/>
        </w:rPr>
        <w:t>(умерших) участников СВО»</w:t>
      </w:r>
    </w:p>
    <w:p w:rsidR="005A0DBD" w:rsidRPr="005A0DBD" w:rsidRDefault="005A0DBD" w:rsidP="005A0DBD">
      <w:pPr>
        <w:autoSpaceDE/>
        <w:autoSpaceDN/>
        <w:adjustRightInd/>
        <w:ind w:firstLine="709"/>
        <w:jc w:val="center"/>
        <w:rPr>
          <w:sz w:val="22"/>
          <w:szCs w:val="22"/>
        </w:rPr>
      </w:pPr>
    </w:p>
    <w:p w:rsidR="005A0DBD" w:rsidRPr="005A0DBD" w:rsidRDefault="005A0DBD" w:rsidP="005A0DBD">
      <w:pPr>
        <w:autoSpaceDE/>
        <w:autoSpaceDN/>
        <w:adjustRightInd/>
        <w:ind w:firstLine="709"/>
        <w:jc w:val="center"/>
        <w:rPr>
          <w:sz w:val="22"/>
          <w:szCs w:val="22"/>
        </w:rPr>
      </w:pPr>
    </w:p>
    <w:p w:rsidR="005A0DBD" w:rsidRPr="005A0DBD" w:rsidRDefault="005A0DBD" w:rsidP="005A0DBD">
      <w:pPr>
        <w:autoSpaceDE/>
        <w:autoSpaceDN/>
        <w:adjustRightInd/>
        <w:ind w:firstLine="709"/>
        <w:jc w:val="both"/>
        <w:rPr>
          <w:sz w:val="22"/>
          <w:szCs w:val="22"/>
        </w:rPr>
      </w:pPr>
      <w:proofErr w:type="gramStart"/>
      <w:r w:rsidRPr="005A0DBD">
        <w:rPr>
          <w:sz w:val="22"/>
          <w:szCs w:val="22"/>
        </w:rPr>
        <w:t>Руководствуясь 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Законом Республики Саха (Якутия) от 12.12.2023 2682-З № 39-VII «О внесении изменений в Земельный кодекс Республики Саха (Якутия)» разработанным во исполнение Распоряжения Президента Российской Федерации от 06.06.2023 года № 174-рп «О дополнительных мерах социальной поддержки военнослужащих, лиц, заключивших контракт о пребывании в добровольческом</w:t>
      </w:r>
      <w:proofErr w:type="gramEnd"/>
      <w:r w:rsidRPr="005A0DBD">
        <w:rPr>
          <w:sz w:val="22"/>
          <w:szCs w:val="22"/>
        </w:rPr>
        <w:t xml:space="preserve"> </w:t>
      </w:r>
      <w:proofErr w:type="gramStart"/>
      <w:r w:rsidRPr="005A0DBD">
        <w:rPr>
          <w:sz w:val="22"/>
          <w:szCs w:val="22"/>
        </w:rPr>
        <w:t>формировании, содействующем выполнению задач, возложенных на Вооруженные Силы Российской Федерации, лиц, проходящих службу в войсках национальной гвардии Российской Федерации, и членов их семей»:</w:t>
      </w:r>
      <w:proofErr w:type="gramEnd"/>
    </w:p>
    <w:p w:rsidR="005A0DBD" w:rsidRPr="005A0DBD" w:rsidRDefault="005A0DBD" w:rsidP="005A0DBD">
      <w:pPr>
        <w:autoSpaceDE/>
        <w:autoSpaceDN/>
        <w:adjustRightInd/>
        <w:ind w:firstLine="709"/>
        <w:jc w:val="both"/>
        <w:rPr>
          <w:sz w:val="22"/>
          <w:szCs w:val="22"/>
        </w:rPr>
      </w:pPr>
      <w:r w:rsidRPr="005A0DBD">
        <w:rPr>
          <w:sz w:val="22"/>
          <w:szCs w:val="22"/>
        </w:rPr>
        <w:t xml:space="preserve">1. Утвердить </w:t>
      </w:r>
      <w:r w:rsidRPr="005A0DBD">
        <w:rPr>
          <w:bCs/>
          <w:sz w:val="22"/>
          <w:szCs w:val="22"/>
        </w:rPr>
        <w:t xml:space="preserve">административный </w:t>
      </w:r>
      <w:r w:rsidRPr="005A0DBD">
        <w:rPr>
          <w:sz w:val="22"/>
          <w:szCs w:val="22"/>
        </w:rPr>
        <w:t>регламент предоставления муниципальной услуги «Постановка в очередь и предоставление земельных участков, находящихся в государственной или муниципальной собственности, в собственность бесплатно участникам СВО и членам семей погибших (умерших) участников СВО» согласно приложению №1, к настоящему постановлению.</w:t>
      </w:r>
    </w:p>
    <w:p w:rsidR="005A0DBD" w:rsidRPr="005A0DBD" w:rsidRDefault="005A0DBD" w:rsidP="005A0DBD">
      <w:pPr>
        <w:autoSpaceDE/>
        <w:autoSpaceDN/>
        <w:adjustRightInd/>
        <w:ind w:firstLine="709"/>
        <w:jc w:val="both"/>
        <w:rPr>
          <w:sz w:val="22"/>
          <w:szCs w:val="22"/>
        </w:rPr>
      </w:pPr>
      <w:r w:rsidRPr="005A0DBD">
        <w:rPr>
          <w:sz w:val="22"/>
          <w:szCs w:val="22"/>
        </w:rPr>
        <w:t>2.Отделу имущественных и земельных отношений Окружной Администрации Городского округа «</w:t>
      </w:r>
      <w:proofErr w:type="spellStart"/>
      <w:r w:rsidRPr="005A0DBD">
        <w:rPr>
          <w:sz w:val="22"/>
          <w:szCs w:val="22"/>
        </w:rPr>
        <w:t>Жатай</w:t>
      </w:r>
      <w:proofErr w:type="spellEnd"/>
      <w:r w:rsidRPr="005A0DBD">
        <w:rPr>
          <w:sz w:val="22"/>
          <w:szCs w:val="22"/>
        </w:rPr>
        <w:t xml:space="preserve"> опубликовать данное постановление в средствах массовой информации и обеспечить размещение на официальном сайте Окружной Администрации Городского округа «</w:t>
      </w:r>
      <w:proofErr w:type="spellStart"/>
      <w:r w:rsidRPr="005A0DBD">
        <w:rPr>
          <w:sz w:val="22"/>
          <w:szCs w:val="22"/>
        </w:rPr>
        <w:t>Жатай</w:t>
      </w:r>
      <w:proofErr w:type="spellEnd"/>
      <w:r w:rsidRPr="005A0DBD">
        <w:rPr>
          <w:sz w:val="22"/>
          <w:szCs w:val="22"/>
        </w:rPr>
        <w:t>».</w:t>
      </w:r>
    </w:p>
    <w:p w:rsidR="005A0DBD" w:rsidRPr="005A0DBD" w:rsidRDefault="005A0DBD" w:rsidP="005A0DBD">
      <w:pPr>
        <w:autoSpaceDE/>
        <w:autoSpaceDN/>
        <w:adjustRightInd/>
        <w:ind w:firstLine="709"/>
        <w:jc w:val="both"/>
        <w:rPr>
          <w:sz w:val="22"/>
          <w:szCs w:val="22"/>
        </w:rPr>
      </w:pPr>
      <w:r w:rsidRPr="005A0DBD">
        <w:rPr>
          <w:sz w:val="22"/>
          <w:szCs w:val="22"/>
        </w:rPr>
        <w:t>3.Настоящее постановление вступает в силу со дня его подписания.</w:t>
      </w:r>
    </w:p>
    <w:p w:rsidR="005A0DBD" w:rsidRPr="005A0DBD" w:rsidRDefault="005A0DBD" w:rsidP="005A0DBD">
      <w:pPr>
        <w:autoSpaceDE/>
        <w:autoSpaceDN/>
        <w:adjustRightInd/>
        <w:ind w:firstLine="709"/>
        <w:jc w:val="both"/>
        <w:rPr>
          <w:sz w:val="22"/>
          <w:szCs w:val="22"/>
        </w:rPr>
      </w:pPr>
      <w:r w:rsidRPr="005A0DBD">
        <w:rPr>
          <w:sz w:val="22"/>
          <w:szCs w:val="22"/>
        </w:rPr>
        <w:t>4.Контроль исполнения настоящего постановления оставляю за собой.</w:t>
      </w:r>
    </w:p>
    <w:p w:rsidR="005A0DBD" w:rsidRPr="005A0DBD" w:rsidRDefault="005A0DBD" w:rsidP="005A0DBD">
      <w:pPr>
        <w:autoSpaceDE/>
        <w:autoSpaceDN/>
        <w:adjustRightInd/>
        <w:jc w:val="both"/>
        <w:rPr>
          <w:sz w:val="22"/>
          <w:szCs w:val="22"/>
        </w:rPr>
      </w:pPr>
    </w:p>
    <w:p w:rsidR="005A0DBD" w:rsidRPr="005A0DBD" w:rsidRDefault="005A0DBD" w:rsidP="005A0DBD">
      <w:pPr>
        <w:autoSpaceDE/>
        <w:autoSpaceDN/>
        <w:adjustRightInd/>
        <w:jc w:val="center"/>
        <w:rPr>
          <w:sz w:val="22"/>
          <w:szCs w:val="22"/>
        </w:rPr>
      </w:pPr>
    </w:p>
    <w:p w:rsidR="005A0DBD" w:rsidRPr="005A0DBD" w:rsidRDefault="005A0DBD" w:rsidP="005A0DBD">
      <w:pPr>
        <w:autoSpaceDE/>
        <w:autoSpaceDN/>
        <w:adjustRightInd/>
        <w:jc w:val="center"/>
        <w:rPr>
          <w:sz w:val="22"/>
          <w:szCs w:val="22"/>
        </w:rPr>
      </w:pPr>
    </w:p>
    <w:p w:rsidR="005A0DBD" w:rsidRPr="005A0DBD" w:rsidRDefault="005A0DBD" w:rsidP="005A0DBD">
      <w:pPr>
        <w:autoSpaceDE/>
        <w:autoSpaceDN/>
        <w:adjustRightInd/>
        <w:jc w:val="center"/>
        <w:rPr>
          <w:sz w:val="22"/>
          <w:szCs w:val="22"/>
        </w:rPr>
      </w:pPr>
      <w:r w:rsidRPr="005A0DBD">
        <w:rPr>
          <w:sz w:val="22"/>
          <w:szCs w:val="22"/>
        </w:rPr>
        <w:t xml:space="preserve">Глава      </w:t>
      </w:r>
      <w:r w:rsidRPr="005A0DBD">
        <w:rPr>
          <w:sz w:val="22"/>
          <w:szCs w:val="22"/>
        </w:rPr>
        <w:tab/>
      </w:r>
      <w:r w:rsidRPr="005A0DBD">
        <w:rPr>
          <w:sz w:val="22"/>
          <w:szCs w:val="22"/>
        </w:rPr>
        <w:tab/>
        <w:t xml:space="preserve">  </w:t>
      </w:r>
      <w:r w:rsidRPr="005A0DBD">
        <w:rPr>
          <w:sz w:val="22"/>
          <w:szCs w:val="22"/>
        </w:rPr>
        <w:tab/>
      </w:r>
      <w:r w:rsidRPr="005A0DBD">
        <w:rPr>
          <w:sz w:val="22"/>
          <w:szCs w:val="22"/>
        </w:rPr>
        <w:tab/>
        <w:t xml:space="preserve">                                                                      Е.Н. Исаева</w:t>
      </w:r>
    </w:p>
    <w:p w:rsidR="005A0DBD" w:rsidRDefault="005A0DBD">
      <w:pPr>
        <w:autoSpaceDE/>
        <w:autoSpaceDN/>
        <w:adjustRightInd/>
        <w:jc w:val="center"/>
        <w:rPr>
          <w:sz w:val="22"/>
          <w:szCs w:val="22"/>
        </w:rPr>
      </w:pPr>
      <w:r>
        <w:rPr>
          <w:sz w:val="22"/>
          <w:szCs w:val="22"/>
        </w:rPr>
        <w:br w:type="page"/>
      </w:r>
    </w:p>
    <w:p w:rsidR="00133DDB" w:rsidRPr="002354A7" w:rsidRDefault="00133DDB" w:rsidP="00207728">
      <w:pPr>
        <w:pStyle w:val="ConsPlusNormal"/>
        <w:jc w:val="right"/>
        <w:outlineLvl w:val="0"/>
        <w:rPr>
          <w:sz w:val="22"/>
          <w:szCs w:val="22"/>
        </w:rPr>
      </w:pPr>
      <w:r w:rsidRPr="002354A7">
        <w:rPr>
          <w:sz w:val="22"/>
          <w:szCs w:val="22"/>
        </w:rPr>
        <w:lastRenderedPageBreak/>
        <w:t>Приложение</w:t>
      </w:r>
      <w:r w:rsidR="00375F23" w:rsidRPr="002354A7">
        <w:rPr>
          <w:sz w:val="22"/>
          <w:szCs w:val="22"/>
        </w:rPr>
        <w:t xml:space="preserve"> №</w:t>
      </w:r>
      <w:r w:rsidR="001B2FB9" w:rsidRPr="002354A7">
        <w:rPr>
          <w:sz w:val="22"/>
          <w:szCs w:val="22"/>
        </w:rPr>
        <w:t>1</w:t>
      </w:r>
      <w:r w:rsidR="00207728" w:rsidRPr="002354A7">
        <w:rPr>
          <w:sz w:val="22"/>
          <w:szCs w:val="22"/>
        </w:rPr>
        <w:t xml:space="preserve"> </w:t>
      </w:r>
      <w:r w:rsidRPr="002354A7">
        <w:rPr>
          <w:sz w:val="22"/>
          <w:szCs w:val="22"/>
        </w:rPr>
        <w:t xml:space="preserve">к </w:t>
      </w:r>
      <w:r w:rsidR="00812E4A" w:rsidRPr="002354A7">
        <w:rPr>
          <w:sz w:val="22"/>
          <w:szCs w:val="22"/>
        </w:rPr>
        <w:t>постановлению</w:t>
      </w:r>
      <w:r w:rsidR="00444869">
        <w:rPr>
          <w:sz w:val="22"/>
          <w:szCs w:val="22"/>
        </w:rPr>
        <w:t xml:space="preserve"> Главы </w:t>
      </w:r>
    </w:p>
    <w:p w:rsidR="00133DDB" w:rsidRPr="002354A7" w:rsidRDefault="00D04EDA">
      <w:pPr>
        <w:pStyle w:val="ConsPlusNormal"/>
        <w:jc w:val="right"/>
        <w:rPr>
          <w:sz w:val="22"/>
          <w:szCs w:val="22"/>
        </w:rPr>
      </w:pPr>
      <w:r w:rsidRPr="002354A7">
        <w:rPr>
          <w:sz w:val="22"/>
          <w:szCs w:val="22"/>
        </w:rPr>
        <w:t>Окружной Администрации ГО «Жатай»</w:t>
      </w:r>
    </w:p>
    <w:p w:rsidR="002522A3" w:rsidRDefault="002522A3" w:rsidP="002522A3">
      <w:pPr>
        <w:pStyle w:val="2"/>
        <w:spacing w:before="0" w:beforeAutospacing="0" w:after="0" w:afterAutospacing="0"/>
        <w:jc w:val="right"/>
        <w:rPr>
          <w:rFonts w:ascii="Bookman Old Style" w:hAnsi="Bookman Old Style"/>
          <w:b w:val="0"/>
          <w:sz w:val="22"/>
          <w:szCs w:val="22"/>
        </w:rPr>
      </w:pPr>
      <w:r w:rsidRPr="002354A7">
        <w:rPr>
          <w:b w:val="0"/>
          <w:sz w:val="22"/>
          <w:szCs w:val="22"/>
        </w:rPr>
        <w:t>от «</w:t>
      </w:r>
      <w:r w:rsidR="001B2FB9" w:rsidRPr="002354A7">
        <w:rPr>
          <w:b w:val="0"/>
          <w:sz w:val="22"/>
          <w:szCs w:val="22"/>
        </w:rPr>
        <w:t>__</w:t>
      </w:r>
      <w:r w:rsidRPr="002354A7">
        <w:rPr>
          <w:b w:val="0"/>
          <w:sz w:val="22"/>
          <w:szCs w:val="22"/>
        </w:rPr>
        <w:t xml:space="preserve">» </w:t>
      </w:r>
      <w:r w:rsidR="001B2FB9" w:rsidRPr="002354A7">
        <w:rPr>
          <w:b w:val="0"/>
          <w:sz w:val="22"/>
          <w:szCs w:val="22"/>
        </w:rPr>
        <w:t>________</w:t>
      </w:r>
      <w:r w:rsidRPr="002354A7">
        <w:rPr>
          <w:b w:val="0"/>
          <w:sz w:val="22"/>
          <w:szCs w:val="22"/>
        </w:rPr>
        <w:t xml:space="preserve"> 20</w:t>
      </w:r>
      <w:r w:rsidR="001B2FB9" w:rsidRPr="002354A7">
        <w:rPr>
          <w:b w:val="0"/>
          <w:sz w:val="22"/>
          <w:szCs w:val="22"/>
        </w:rPr>
        <w:t>24</w:t>
      </w:r>
      <w:r w:rsidRPr="002354A7">
        <w:rPr>
          <w:b w:val="0"/>
          <w:sz w:val="22"/>
          <w:szCs w:val="22"/>
        </w:rPr>
        <w:t xml:space="preserve">  г. № </w:t>
      </w:r>
      <w:r w:rsidR="001B2FB9" w:rsidRPr="002354A7">
        <w:rPr>
          <w:b w:val="0"/>
          <w:sz w:val="22"/>
          <w:szCs w:val="22"/>
        </w:rPr>
        <w:t>__</w:t>
      </w:r>
      <w:proofErr w:type="gramStart"/>
      <w:r w:rsidR="001B2FB9" w:rsidRPr="002354A7">
        <w:rPr>
          <w:b w:val="0"/>
          <w:sz w:val="22"/>
          <w:szCs w:val="22"/>
        </w:rPr>
        <w:t>_</w:t>
      </w:r>
      <w:r w:rsidRPr="002354A7">
        <w:rPr>
          <w:b w:val="0"/>
          <w:sz w:val="22"/>
          <w:szCs w:val="22"/>
        </w:rPr>
        <w:t>-</w:t>
      </w:r>
      <w:proofErr w:type="gramEnd"/>
      <w:r>
        <w:rPr>
          <w:rFonts w:ascii="Bookman Old Style" w:hAnsi="Bookman Old Style"/>
          <w:b w:val="0"/>
          <w:sz w:val="22"/>
          <w:szCs w:val="22"/>
        </w:rPr>
        <w:t>г</w:t>
      </w:r>
    </w:p>
    <w:p w:rsidR="00133DDB" w:rsidRPr="00C07F86" w:rsidRDefault="00133DDB">
      <w:pPr>
        <w:pStyle w:val="ConsPlusNormal"/>
        <w:jc w:val="both"/>
        <w:rPr>
          <w:rFonts w:ascii="Bookman Old Style" w:hAnsi="Bookman Old Style"/>
          <w:sz w:val="22"/>
          <w:szCs w:val="22"/>
        </w:rPr>
      </w:pPr>
    </w:p>
    <w:p w:rsidR="00133DDB" w:rsidRPr="001B2FB9" w:rsidRDefault="00133DDB">
      <w:pPr>
        <w:pStyle w:val="ConsPlusTitle"/>
        <w:jc w:val="center"/>
      </w:pPr>
      <w:bookmarkStart w:id="1" w:name="P33"/>
      <w:bookmarkEnd w:id="1"/>
      <w:r w:rsidRPr="001B2FB9">
        <w:t>АДМИНИСТРАТИВНЫЙ РЕГЛАМЕНТ</w:t>
      </w:r>
    </w:p>
    <w:p w:rsidR="000D0B2A" w:rsidRPr="001B2FB9" w:rsidRDefault="002F7674" w:rsidP="00091E66">
      <w:pPr>
        <w:pStyle w:val="ConsPlusTitle"/>
        <w:jc w:val="center"/>
        <w:rPr>
          <w:sz w:val="22"/>
          <w:szCs w:val="22"/>
        </w:rPr>
      </w:pPr>
      <w:r w:rsidRPr="001B2FB9">
        <w:rPr>
          <w:sz w:val="22"/>
          <w:szCs w:val="22"/>
        </w:rPr>
        <w:t>предоставления</w:t>
      </w:r>
      <w:r w:rsidR="00091E66" w:rsidRPr="001B2FB9">
        <w:rPr>
          <w:sz w:val="22"/>
          <w:szCs w:val="22"/>
        </w:rPr>
        <w:t xml:space="preserve"> муниципальной услуги </w:t>
      </w:r>
    </w:p>
    <w:p w:rsidR="00133DDB" w:rsidRPr="001B2FB9" w:rsidRDefault="00091E66" w:rsidP="00091E66">
      <w:pPr>
        <w:pStyle w:val="ConsPlusTitle"/>
        <w:jc w:val="center"/>
      </w:pPr>
      <w:r w:rsidRPr="001B2FB9">
        <w:rPr>
          <w:sz w:val="22"/>
          <w:szCs w:val="22"/>
        </w:rPr>
        <w:t>"</w:t>
      </w:r>
      <w:r w:rsidR="002354A7" w:rsidRPr="00CD4BF2">
        <w:rPr>
          <w:sz w:val="22"/>
          <w:szCs w:val="22"/>
        </w:rPr>
        <w:t xml:space="preserve">Постановка в очередь </w:t>
      </w:r>
      <w:r w:rsidR="00C0439A">
        <w:rPr>
          <w:sz w:val="22"/>
          <w:szCs w:val="22"/>
        </w:rPr>
        <w:t>и предоставление земельных участков</w:t>
      </w:r>
      <w:r w:rsidR="002354A7" w:rsidRPr="00CD4BF2">
        <w:rPr>
          <w:sz w:val="22"/>
          <w:szCs w:val="22"/>
        </w:rPr>
        <w:t xml:space="preserve"> находящихся в государственной или муниципальной собственности, в собственность бесплатно участник</w:t>
      </w:r>
      <w:r w:rsidR="00201B5F">
        <w:rPr>
          <w:sz w:val="22"/>
          <w:szCs w:val="22"/>
        </w:rPr>
        <w:t>ам</w:t>
      </w:r>
      <w:r w:rsidR="002354A7" w:rsidRPr="00CD4BF2">
        <w:rPr>
          <w:sz w:val="22"/>
          <w:szCs w:val="22"/>
        </w:rPr>
        <w:t xml:space="preserve"> СВО и членам семей погибших (умерших) участников СВО</w:t>
      </w:r>
      <w:r w:rsidRPr="001B2FB9">
        <w:rPr>
          <w:sz w:val="22"/>
          <w:szCs w:val="22"/>
        </w:rPr>
        <w:t xml:space="preserve">" </w:t>
      </w:r>
    </w:p>
    <w:p w:rsidR="00133DDB" w:rsidRPr="001B2FB9" w:rsidRDefault="00133DDB">
      <w:pPr>
        <w:pStyle w:val="ConsPlusNormal"/>
        <w:jc w:val="center"/>
        <w:rPr>
          <w:sz w:val="22"/>
          <w:szCs w:val="22"/>
        </w:rPr>
      </w:pPr>
    </w:p>
    <w:p w:rsidR="00133DDB" w:rsidRPr="001B2FB9" w:rsidRDefault="00133DDB">
      <w:pPr>
        <w:pStyle w:val="ConsPlusNormal"/>
        <w:jc w:val="center"/>
        <w:outlineLvl w:val="1"/>
        <w:rPr>
          <w:sz w:val="22"/>
          <w:szCs w:val="22"/>
        </w:rPr>
      </w:pPr>
      <w:r w:rsidRPr="001B2FB9">
        <w:rPr>
          <w:sz w:val="22"/>
          <w:szCs w:val="22"/>
        </w:rPr>
        <w:t>I. ОБЩИЕ ПОЛОЖЕНИЯ</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Предмет регулирования</w:t>
      </w:r>
    </w:p>
    <w:p w:rsidR="00133DDB" w:rsidRPr="001B2FB9" w:rsidRDefault="00133DDB" w:rsidP="00812E4A">
      <w:pPr>
        <w:pStyle w:val="ConsPlusNormal"/>
        <w:spacing w:before="120"/>
        <w:ind w:firstLine="539"/>
        <w:jc w:val="both"/>
        <w:rPr>
          <w:sz w:val="22"/>
          <w:szCs w:val="22"/>
        </w:rPr>
      </w:pPr>
      <w:r w:rsidRPr="001B2FB9">
        <w:rPr>
          <w:sz w:val="22"/>
          <w:szCs w:val="22"/>
        </w:rPr>
        <w:t>1.1. Административный регламент муниципальной услуги "</w:t>
      </w:r>
      <w:r w:rsidR="00BC7DB2" w:rsidRPr="00CD4BF2">
        <w:rPr>
          <w:sz w:val="22"/>
          <w:szCs w:val="22"/>
        </w:rPr>
        <w:t>Постановка в очередь на получение земельных участков, находящихся в государственной или муниципальной собственности, в с</w:t>
      </w:r>
      <w:r w:rsidR="00444869">
        <w:rPr>
          <w:sz w:val="22"/>
          <w:szCs w:val="22"/>
        </w:rPr>
        <w:t>обственность бесплатно участника</w:t>
      </w:r>
      <w:r w:rsidR="00BC7DB2" w:rsidRPr="00CD4BF2">
        <w:rPr>
          <w:sz w:val="22"/>
          <w:szCs w:val="22"/>
        </w:rPr>
        <w:t>м СВО и членам семей погибших (умерших) участников СВО</w:t>
      </w:r>
      <w:r w:rsidRPr="001B2FB9">
        <w:rPr>
          <w:sz w:val="22"/>
          <w:szCs w:val="22"/>
        </w:rPr>
        <w:t>" (далее - Административный регламент) определяет стандарт предоставления указанной муниципальной услуги и устанавливает сроки, последовательность административных процедур, действий при осуществлении муниципальной услуги "</w:t>
      </w:r>
      <w:r w:rsidR="00BC7DB2" w:rsidRPr="00CD4BF2">
        <w:rPr>
          <w:sz w:val="22"/>
          <w:szCs w:val="22"/>
        </w:rPr>
        <w:t>Постановка в очередь на получение земельных участков, находящихся в государственной или муниципальной собственности, в с</w:t>
      </w:r>
      <w:r w:rsidR="00444869">
        <w:rPr>
          <w:sz w:val="22"/>
          <w:szCs w:val="22"/>
        </w:rPr>
        <w:t>обственность бесплатно участника</w:t>
      </w:r>
      <w:r w:rsidR="00BC7DB2" w:rsidRPr="00CD4BF2">
        <w:rPr>
          <w:sz w:val="22"/>
          <w:szCs w:val="22"/>
        </w:rPr>
        <w:t>м СВО и членам семей погибших (умерших) участников СВО</w:t>
      </w:r>
      <w:r w:rsidRPr="001B2FB9">
        <w:rPr>
          <w:sz w:val="22"/>
          <w:szCs w:val="22"/>
        </w:rPr>
        <w:t>" (далее - муниципальная услуга).</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Круг заявителей</w:t>
      </w:r>
    </w:p>
    <w:p w:rsidR="00BC7DB2" w:rsidRPr="00CD4BF2" w:rsidRDefault="00BC7DB2" w:rsidP="00BC7DB2">
      <w:pPr>
        <w:spacing w:before="120"/>
        <w:ind w:firstLine="539"/>
        <w:jc w:val="both"/>
        <w:rPr>
          <w:sz w:val="22"/>
          <w:szCs w:val="22"/>
        </w:rPr>
      </w:pPr>
      <w:bookmarkStart w:id="2" w:name="P50"/>
      <w:bookmarkEnd w:id="2"/>
      <w:r w:rsidRPr="00CD4BF2">
        <w:rPr>
          <w:sz w:val="22"/>
          <w:szCs w:val="22"/>
        </w:rPr>
        <w:t>1.2. Муниципальная услуга предоставляется гражданам</w:t>
      </w:r>
      <w:r w:rsidR="00444869">
        <w:rPr>
          <w:sz w:val="22"/>
          <w:szCs w:val="22"/>
        </w:rPr>
        <w:t xml:space="preserve"> Российской Федерации, участника</w:t>
      </w:r>
      <w:r w:rsidRPr="00CD4BF2">
        <w:rPr>
          <w:sz w:val="22"/>
          <w:szCs w:val="22"/>
        </w:rPr>
        <w:t xml:space="preserve">м </w:t>
      </w:r>
      <w:r w:rsidR="00444869">
        <w:rPr>
          <w:sz w:val="22"/>
          <w:szCs w:val="22"/>
        </w:rPr>
        <w:t>специальной военной операции (далее участникам СВО)</w:t>
      </w:r>
      <w:r w:rsidRPr="00CD4BF2">
        <w:rPr>
          <w:sz w:val="22"/>
          <w:szCs w:val="22"/>
        </w:rPr>
        <w:t xml:space="preserve"> и членам семей погибших (умерших) участников СВО, в границах Городского округа «</w:t>
      </w:r>
      <w:proofErr w:type="spellStart"/>
      <w:r w:rsidRPr="00CD4BF2">
        <w:rPr>
          <w:sz w:val="22"/>
          <w:szCs w:val="22"/>
        </w:rPr>
        <w:t>Жатай</w:t>
      </w:r>
      <w:proofErr w:type="spellEnd"/>
      <w:r w:rsidRPr="00CD4BF2">
        <w:rPr>
          <w:sz w:val="22"/>
          <w:szCs w:val="22"/>
        </w:rPr>
        <w:t>» при условии на день завершения своего участия в СВО регистрации по месту жительства, а при отсутствии такой регистрации – по месту пребывания (учитывается также в случае обращения члена семьи погибшего (умершего) участника СВО) на территории ГО «</w:t>
      </w:r>
      <w:proofErr w:type="spellStart"/>
      <w:r w:rsidRPr="00CD4BF2">
        <w:rPr>
          <w:sz w:val="22"/>
          <w:szCs w:val="22"/>
        </w:rPr>
        <w:t>Жатай</w:t>
      </w:r>
      <w:proofErr w:type="spellEnd"/>
      <w:r w:rsidRPr="00CD4BF2">
        <w:rPr>
          <w:sz w:val="22"/>
          <w:szCs w:val="22"/>
        </w:rPr>
        <w:t xml:space="preserve">» </w:t>
      </w:r>
      <w:r w:rsidRPr="00BD42ED">
        <w:rPr>
          <w:sz w:val="22"/>
          <w:szCs w:val="22"/>
        </w:rPr>
        <w:t xml:space="preserve">указанного в </w:t>
      </w:r>
      <w:hyperlink w:anchor="P256" w:history="1">
        <w:r w:rsidRPr="00BD42ED">
          <w:rPr>
            <w:sz w:val="22"/>
            <w:szCs w:val="22"/>
          </w:rPr>
          <w:t>пункте 2.8</w:t>
        </w:r>
      </w:hyperlink>
      <w:r w:rsidRPr="00BD42ED">
        <w:rPr>
          <w:sz w:val="22"/>
          <w:szCs w:val="22"/>
        </w:rPr>
        <w:t xml:space="preserve"> настоящего Административного регламента.</w:t>
      </w:r>
    </w:p>
    <w:p w:rsidR="00BC7DB2" w:rsidRPr="00CD4BF2" w:rsidRDefault="00BC7DB2" w:rsidP="00BC7DB2">
      <w:pPr>
        <w:pStyle w:val="ConsPlusNormal"/>
        <w:ind w:firstLine="540"/>
        <w:jc w:val="both"/>
        <w:rPr>
          <w:sz w:val="22"/>
          <w:szCs w:val="22"/>
        </w:rPr>
      </w:pPr>
      <w:r w:rsidRPr="00CD4BF2">
        <w:rPr>
          <w:sz w:val="22"/>
          <w:szCs w:val="22"/>
        </w:rPr>
        <w:t xml:space="preserve">Категория лиц, имеющих право: </w:t>
      </w:r>
    </w:p>
    <w:p w:rsidR="00BC7DB2" w:rsidRPr="00CD4BF2" w:rsidRDefault="00BC7DB2" w:rsidP="003A6C58">
      <w:pPr>
        <w:pStyle w:val="ConsPlusNormal"/>
        <w:ind w:firstLine="540"/>
        <w:jc w:val="both"/>
        <w:rPr>
          <w:sz w:val="22"/>
          <w:szCs w:val="22"/>
        </w:rPr>
      </w:pPr>
      <w:r w:rsidRPr="00CD4BF2">
        <w:rPr>
          <w:sz w:val="22"/>
          <w:szCs w:val="22"/>
        </w:rPr>
        <w:t>1) военнослужащие, принимавшие участие в СВО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 которые являются ветеранами боевых действий;</w:t>
      </w:r>
    </w:p>
    <w:p w:rsidR="00BC7DB2" w:rsidRPr="00CD4BF2" w:rsidRDefault="00BC7DB2" w:rsidP="003A6C58">
      <w:pPr>
        <w:pStyle w:val="ConsPlusNormal"/>
        <w:ind w:firstLine="540"/>
        <w:jc w:val="both"/>
        <w:rPr>
          <w:sz w:val="22"/>
          <w:szCs w:val="22"/>
        </w:rPr>
      </w:pPr>
      <w:r w:rsidRPr="00CD4BF2">
        <w:rPr>
          <w:sz w:val="22"/>
          <w:szCs w:val="22"/>
        </w:rPr>
        <w:t>2) лица, заключившие контракт о пребывании в добровольческом формировании, содействующем выполнению задач, возложенных на Вооруженные Силы Российской Федерации, и принимавшие участие в СВО, которые являются ветеранами боевых действий;</w:t>
      </w:r>
    </w:p>
    <w:p w:rsidR="00BC7DB2" w:rsidRPr="00CD4BF2" w:rsidRDefault="00BC7DB2" w:rsidP="003A6C58">
      <w:pPr>
        <w:pStyle w:val="ConsPlusNormal"/>
        <w:ind w:firstLine="540"/>
        <w:jc w:val="both"/>
        <w:rPr>
          <w:sz w:val="22"/>
          <w:szCs w:val="22"/>
        </w:rPr>
      </w:pPr>
      <w:r w:rsidRPr="00CD4BF2">
        <w:rPr>
          <w:sz w:val="22"/>
          <w:szCs w:val="22"/>
        </w:rPr>
        <w:t>3) лица, проходящие (проходившие) службу в войсках национальной гвардии Российской Федерации, имеющим специальные звания полиции и принимавшие участие в СВО, которые являются ветеранами боевых действий;</w:t>
      </w:r>
    </w:p>
    <w:p w:rsidR="00BC7DB2" w:rsidRPr="00CB2F37" w:rsidRDefault="00CB2F37" w:rsidP="003A6C58">
      <w:pPr>
        <w:ind w:firstLine="567"/>
        <w:jc w:val="both"/>
        <w:rPr>
          <w:i/>
          <w:sz w:val="22"/>
          <w:szCs w:val="22"/>
        </w:rPr>
      </w:pPr>
      <w:r w:rsidRPr="00CB2F37">
        <w:rPr>
          <w:color w:val="000000"/>
          <w:sz w:val="22"/>
          <w:szCs w:val="22"/>
        </w:rPr>
        <w:t>4</w:t>
      </w:r>
      <w:r w:rsidR="00BC7DB2" w:rsidRPr="00CB2F37">
        <w:rPr>
          <w:color w:val="000000"/>
          <w:sz w:val="22"/>
          <w:szCs w:val="22"/>
        </w:rPr>
        <w:t>) члены семей участников СВО</w:t>
      </w:r>
      <w:r w:rsidR="00BC7DB2" w:rsidRPr="00CB2F37">
        <w:rPr>
          <w:color w:val="000000"/>
          <w:sz w:val="22"/>
          <w:szCs w:val="22"/>
          <w:vertAlign w:val="superscript"/>
        </w:rPr>
        <w:footnoteReference w:id="1"/>
      </w:r>
      <w:r w:rsidR="00BC7DB2" w:rsidRPr="00CB2F37">
        <w:rPr>
          <w:color w:val="000000"/>
          <w:sz w:val="22"/>
          <w:szCs w:val="22"/>
        </w:rPr>
        <w:t xml:space="preserve">, погибших (умерших) вследствие увечья (ранения, травмы, контузии) или заболевания, полученных ими при выполнении задач в ходе проведения СВО </w:t>
      </w:r>
      <w:r w:rsidR="00BC7DB2" w:rsidRPr="00CB2F37">
        <w:rPr>
          <w:i/>
          <w:color w:val="000000"/>
          <w:sz w:val="22"/>
          <w:szCs w:val="22"/>
        </w:rPr>
        <w:t>(далее - члены семей погибших (умерших) участников СВО).</w:t>
      </w:r>
      <w:r w:rsidR="00BC7DB2" w:rsidRPr="00CB2F37">
        <w:rPr>
          <w:color w:val="000000"/>
          <w:sz w:val="22"/>
          <w:szCs w:val="22"/>
        </w:rPr>
        <w:t xml:space="preserve"> Право на предоставление земельного участка в собственность бесплатно может быть реализовано одними из членов семьи, при условии, что другие члены семьи не реализовали данное право.</w:t>
      </w:r>
    </w:p>
    <w:p w:rsidR="00133DDB" w:rsidRPr="001B2FB9" w:rsidRDefault="00133DDB">
      <w:pPr>
        <w:pStyle w:val="ConsPlusNormal"/>
        <w:jc w:val="both"/>
        <w:rPr>
          <w:sz w:val="22"/>
          <w:szCs w:val="22"/>
        </w:rPr>
      </w:pPr>
    </w:p>
    <w:p w:rsidR="00BC7DB2" w:rsidRDefault="00BC7DB2" w:rsidP="00846B45">
      <w:pPr>
        <w:pStyle w:val="ConsPlusNormal"/>
        <w:ind w:firstLine="540"/>
        <w:contextualSpacing/>
        <w:jc w:val="center"/>
        <w:rPr>
          <w:sz w:val="22"/>
          <w:szCs w:val="22"/>
        </w:rPr>
      </w:pPr>
    </w:p>
    <w:p w:rsidR="00BC7DB2" w:rsidRDefault="00BC7DB2" w:rsidP="00846B45">
      <w:pPr>
        <w:pStyle w:val="ConsPlusNormal"/>
        <w:ind w:firstLine="540"/>
        <w:contextualSpacing/>
        <w:jc w:val="center"/>
        <w:rPr>
          <w:sz w:val="22"/>
          <w:szCs w:val="22"/>
        </w:rPr>
      </w:pPr>
    </w:p>
    <w:p w:rsidR="00846B45" w:rsidRPr="001B2FB9" w:rsidRDefault="00846B45" w:rsidP="00846B45">
      <w:pPr>
        <w:pStyle w:val="ConsPlusNormal"/>
        <w:ind w:firstLine="540"/>
        <w:contextualSpacing/>
        <w:jc w:val="center"/>
        <w:rPr>
          <w:sz w:val="22"/>
          <w:szCs w:val="22"/>
        </w:rPr>
      </w:pPr>
      <w:r w:rsidRPr="001B2FB9">
        <w:rPr>
          <w:sz w:val="22"/>
          <w:szCs w:val="22"/>
        </w:rPr>
        <w:t>Требования к порядку информирования о предоставлении</w:t>
      </w:r>
    </w:p>
    <w:p w:rsidR="00846B45" w:rsidRPr="001B2FB9" w:rsidRDefault="00846B45" w:rsidP="00846B45">
      <w:pPr>
        <w:pStyle w:val="ConsPlusNormal"/>
        <w:ind w:firstLine="540"/>
        <w:contextualSpacing/>
        <w:jc w:val="center"/>
        <w:rPr>
          <w:sz w:val="22"/>
          <w:szCs w:val="22"/>
        </w:rPr>
      </w:pPr>
      <w:r w:rsidRPr="001B2FB9">
        <w:rPr>
          <w:sz w:val="22"/>
          <w:szCs w:val="22"/>
        </w:rPr>
        <w:t>муниципальной услуги</w:t>
      </w:r>
    </w:p>
    <w:p w:rsidR="00846B45" w:rsidRPr="001B2FB9" w:rsidRDefault="00846B45" w:rsidP="00846B45">
      <w:pPr>
        <w:pStyle w:val="ConsPlusNormal"/>
        <w:ind w:firstLine="540"/>
        <w:contextualSpacing/>
        <w:jc w:val="both"/>
        <w:rPr>
          <w:sz w:val="22"/>
          <w:szCs w:val="22"/>
        </w:rPr>
      </w:pPr>
    </w:p>
    <w:p w:rsidR="00846B45" w:rsidRPr="001B2FB9" w:rsidRDefault="00BC7DB2" w:rsidP="00846B45">
      <w:pPr>
        <w:ind w:firstLine="540"/>
        <w:jc w:val="both"/>
        <w:rPr>
          <w:sz w:val="22"/>
          <w:szCs w:val="22"/>
        </w:rPr>
      </w:pPr>
      <w:r>
        <w:rPr>
          <w:sz w:val="22"/>
          <w:szCs w:val="22"/>
        </w:rPr>
        <w:t>1.4. Местонахождение Окружной А</w:t>
      </w:r>
      <w:r w:rsidR="00846B45" w:rsidRPr="001B2FB9">
        <w:rPr>
          <w:sz w:val="22"/>
          <w:szCs w:val="22"/>
        </w:rPr>
        <w:t>дминистрации Городского округа «</w:t>
      </w:r>
      <w:proofErr w:type="spellStart"/>
      <w:r w:rsidR="00846B45" w:rsidRPr="001B2FB9">
        <w:rPr>
          <w:sz w:val="22"/>
          <w:szCs w:val="22"/>
        </w:rPr>
        <w:t>Жатай</w:t>
      </w:r>
      <w:proofErr w:type="spellEnd"/>
      <w:r w:rsidR="00846B45" w:rsidRPr="001B2FB9">
        <w:rPr>
          <w:sz w:val="22"/>
          <w:szCs w:val="22"/>
        </w:rPr>
        <w:t>» (далее - Администрация): 677902, Россия, Республика Саха (Якутия), п. Жатай, ул. Северная, д. 29</w:t>
      </w:r>
    </w:p>
    <w:p w:rsidR="003E5F12" w:rsidRPr="001B2FB9" w:rsidRDefault="003E5F12" w:rsidP="003E5F12">
      <w:pPr>
        <w:ind w:firstLine="709"/>
        <w:jc w:val="both"/>
        <w:rPr>
          <w:sz w:val="22"/>
          <w:szCs w:val="22"/>
        </w:rPr>
      </w:pPr>
      <w:r w:rsidRPr="001B2FB9">
        <w:rPr>
          <w:sz w:val="22"/>
          <w:szCs w:val="22"/>
        </w:rPr>
        <w:t>График (режим) работы Администрации: Ежедневно, в рабочие дни с 9.00 до 18.00.</w:t>
      </w:r>
    </w:p>
    <w:p w:rsidR="003E5F12" w:rsidRPr="001B2FB9" w:rsidRDefault="003E5F12" w:rsidP="003E5F12">
      <w:pPr>
        <w:ind w:firstLine="709"/>
        <w:jc w:val="both"/>
        <w:rPr>
          <w:sz w:val="22"/>
          <w:szCs w:val="22"/>
        </w:rPr>
      </w:pPr>
      <w:r w:rsidRPr="001B2FB9">
        <w:rPr>
          <w:sz w:val="22"/>
          <w:szCs w:val="22"/>
        </w:rPr>
        <w:t>Часы приема заявлений на оказание муниципальной услуги: Ежедневно, в рабочие дни с 9.00 до 17.00.</w:t>
      </w:r>
    </w:p>
    <w:p w:rsidR="003E5F12" w:rsidRPr="001B2FB9" w:rsidRDefault="003E5F12" w:rsidP="003E5F12">
      <w:pPr>
        <w:ind w:firstLine="709"/>
        <w:jc w:val="both"/>
        <w:rPr>
          <w:sz w:val="22"/>
          <w:szCs w:val="22"/>
        </w:rPr>
      </w:pPr>
      <w:r w:rsidRPr="001B2FB9">
        <w:rPr>
          <w:sz w:val="22"/>
          <w:szCs w:val="22"/>
        </w:rPr>
        <w:t>Обеденный перерыв: с 13.00 до 14.00.</w:t>
      </w:r>
    </w:p>
    <w:p w:rsidR="003E5F12" w:rsidRPr="001B2FB9" w:rsidRDefault="003E5F12" w:rsidP="003E5F12">
      <w:pPr>
        <w:ind w:firstLine="709"/>
        <w:jc w:val="both"/>
        <w:rPr>
          <w:sz w:val="22"/>
          <w:szCs w:val="22"/>
        </w:rPr>
      </w:pPr>
      <w:r w:rsidRPr="001B2FB9">
        <w:rPr>
          <w:sz w:val="22"/>
          <w:szCs w:val="22"/>
        </w:rPr>
        <w:t>1.4.1.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«Жатай».</w:t>
      </w:r>
    </w:p>
    <w:p w:rsidR="003E5F12" w:rsidRPr="001B2FB9" w:rsidRDefault="003E5F12" w:rsidP="003E5F12">
      <w:pPr>
        <w:ind w:firstLine="851"/>
        <w:jc w:val="both"/>
        <w:rPr>
          <w:sz w:val="22"/>
          <w:szCs w:val="22"/>
        </w:rPr>
      </w:pPr>
      <w:r w:rsidRPr="001B2FB9">
        <w:rPr>
          <w:sz w:val="22"/>
          <w:szCs w:val="22"/>
        </w:rPr>
        <w:t>График (режим) работы Отдела с заявителями: Понедельник (рабочие дни) с 14.00 до 18.00.</w:t>
      </w:r>
    </w:p>
    <w:p w:rsidR="00846B45" w:rsidRPr="001B2FB9" w:rsidRDefault="00846B45" w:rsidP="00846B45">
      <w:pPr>
        <w:widowControl w:val="0"/>
        <w:ind w:firstLine="540"/>
        <w:jc w:val="both"/>
        <w:rPr>
          <w:rFonts w:eastAsia="Calibri"/>
          <w:sz w:val="22"/>
          <w:szCs w:val="22"/>
          <w:lang w:eastAsia="en-US"/>
        </w:rPr>
      </w:pPr>
      <w:r w:rsidRPr="001B2FB9">
        <w:rPr>
          <w:rFonts w:eastAsia="Calibri"/>
          <w:sz w:val="22"/>
          <w:szCs w:val="22"/>
          <w:lang w:eastAsia="en-US"/>
        </w:rPr>
        <w:t>1.5.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Жатай, ул. Гастелло д. 19.</w:t>
      </w:r>
    </w:p>
    <w:p w:rsidR="00846B45" w:rsidRPr="001B2FB9" w:rsidRDefault="00846B45" w:rsidP="00846B45">
      <w:pPr>
        <w:ind w:firstLine="540"/>
        <w:contextualSpacing/>
        <w:jc w:val="both"/>
        <w:rPr>
          <w:rFonts w:eastAsia="Calibri"/>
          <w:sz w:val="22"/>
          <w:szCs w:val="22"/>
          <w:lang w:eastAsia="en-US"/>
        </w:rPr>
      </w:pPr>
      <w:r w:rsidRPr="001B2FB9">
        <w:rPr>
          <w:rFonts w:eastAsia="Calibri"/>
          <w:sz w:val="22"/>
          <w:szCs w:val="22"/>
          <w:lang w:eastAsia="en-US"/>
        </w:rPr>
        <w:t>Консультирование, прием документов и выдача результатов на базе территориально обособленного структурного подразделения ГАУ «МФЦ РС (Я)» осуществляется после заключения между Администрацией и ГАУ «МФЦ РС (Я)» соответствующего соглашения о взаимодействии.</w:t>
      </w:r>
    </w:p>
    <w:p w:rsidR="00846B45" w:rsidRPr="001B2FB9" w:rsidRDefault="00846B45" w:rsidP="00846B45">
      <w:pPr>
        <w:ind w:firstLine="540"/>
        <w:contextualSpacing/>
        <w:jc w:val="both"/>
        <w:rPr>
          <w:sz w:val="22"/>
          <w:szCs w:val="22"/>
        </w:rPr>
      </w:pPr>
      <w:r w:rsidRPr="001B2FB9">
        <w:rPr>
          <w:sz w:val="22"/>
          <w:szCs w:val="22"/>
        </w:rPr>
        <w:t>1.5.</w:t>
      </w:r>
      <w:r w:rsidR="00E97165">
        <w:rPr>
          <w:sz w:val="22"/>
          <w:szCs w:val="22"/>
        </w:rPr>
        <w:t>1</w:t>
      </w:r>
      <w:r w:rsidRPr="001B2FB9">
        <w:rPr>
          <w:sz w:val="22"/>
          <w:szCs w:val="22"/>
        </w:rPr>
        <w:t>. Способы получения информации о месте нахождения и графике работы Администрации, Отдела, предоставляющих муниципальную услугу, ГАУ «МФЦ РС (Я)»:</w:t>
      </w:r>
    </w:p>
    <w:p w:rsidR="00846B45" w:rsidRPr="001B2FB9" w:rsidRDefault="00846B45" w:rsidP="00846B45">
      <w:pPr>
        <w:pStyle w:val="ConsPlusNormal"/>
        <w:ind w:firstLine="540"/>
        <w:contextualSpacing/>
        <w:jc w:val="both"/>
        <w:rPr>
          <w:sz w:val="22"/>
          <w:szCs w:val="22"/>
        </w:rPr>
      </w:pPr>
      <w:r w:rsidRPr="001B2FB9">
        <w:rPr>
          <w:sz w:val="22"/>
          <w:szCs w:val="22"/>
        </w:rPr>
        <w:t>Через официальные сайты:</w:t>
      </w:r>
    </w:p>
    <w:p w:rsidR="00846B45" w:rsidRPr="001B2FB9" w:rsidRDefault="00846B45" w:rsidP="00846B45">
      <w:pPr>
        <w:ind w:firstLine="540"/>
        <w:jc w:val="both"/>
        <w:rPr>
          <w:sz w:val="22"/>
          <w:szCs w:val="22"/>
        </w:rPr>
      </w:pPr>
      <w:r w:rsidRPr="001B2FB9">
        <w:rPr>
          <w:sz w:val="22"/>
          <w:szCs w:val="22"/>
        </w:rPr>
        <w:t xml:space="preserve">- Администрации – </w:t>
      </w:r>
      <w:r w:rsidRPr="001B2FB9">
        <w:rPr>
          <w:sz w:val="22"/>
          <w:szCs w:val="22"/>
          <w:lang w:val="en-US"/>
        </w:rPr>
        <w:t>www</w:t>
      </w:r>
      <w:r w:rsidRPr="001B2FB9">
        <w:rPr>
          <w:sz w:val="22"/>
          <w:szCs w:val="22"/>
        </w:rPr>
        <w:t>.</w:t>
      </w:r>
      <w:proofErr w:type="spellStart"/>
      <w:r w:rsidRPr="001B2FB9">
        <w:rPr>
          <w:sz w:val="22"/>
          <w:szCs w:val="22"/>
          <w:lang w:val="en-US"/>
        </w:rPr>
        <w:t>jhatay</w:t>
      </w:r>
      <w:proofErr w:type="spellEnd"/>
      <w:r w:rsidRPr="001B2FB9">
        <w:rPr>
          <w:sz w:val="22"/>
          <w:szCs w:val="22"/>
        </w:rPr>
        <w:t>.</w:t>
      </w:r>
      <w:proofErr w:type="spellStart"/>
      <w:r w:rsidRPr="001B2FB9">
        <w:rPr>
          <w:sz w:val="22"/>
          <w:szCs w:val="22"/>
          <w:lang w:val="en-US"/>
        </w:rPr>
        <w:t>ru</w:t>
      </w:r>
      <w:proofErr w:type="spellEnd"/>
      <w:r w:rsidRPr="001B2FB9">
        <w:rPr>
          <w:sz w:val="22"/>
          <w:szCs w:val="22"/>
        </w:rPr>
        <w:t xml:space="preserve"> </w:t>
      </w:r>
    </w:p>
    <w:p w:rsidR="00846B45" w:rsidRPr="001B2FB9" w:rsidRDefault="00846B45" w:rsidP="00846B45">
      <w:pPr>
        <w:ind w:firstLine="540"/>
        <w:jc w:val="both"/>
        <w:rPr>
          <w:sz w:val="22"/>
          <w:szCs w:val="22"/>
        </w:rPr>
      </w:pPr>
      <w:r w:rsidRPr="001B2FB9">
        <w:rPr>
          <w:sz w:val="22"/>
          <w:szCs w:val="22"/>
        </w:rPr>
        <w:t>- ГАУ «МФЦ»: www.mfcsakha.ru.</w:t>
      </w:r>
    </w:p>
    <w:p w:rsidR="00C4412A" w:rsidRPr="001B2FB9" w:rsidRDefault="00C4412A" w:rsidP="00C0162F">
      <w:pPr>
        <w:ind w:firstLine="709"/>
        <w:rPr>
          <w:sz w:val="22"/>
          <w:szCs w:val="22"/>
        </w:rPr>
      </w:pPr>
      <w:r w:rsidRPr="001B2FB9">
        <w:rPr>
          <w:sz w:val="22"/>
          <w:szCs w:val="22"/>
        </w:rPr>
        <w:t xml:space="preserve">Федеральная государственная информационная система «Единый портал государственных и муниципальных услуг (функций)» </w:t>
      </w:r>
      <w:hyperlink r:id="rId10">
        <w:r w:rsidRPr="001B2FB9">
          <w:rPr>
            <w:rStyle w:val="a8"/>
            <w:sz w:val="22"/>
            <w:szCs w:val="22"/>
          </w:rPr>
          <w:t xml:space="preserve">http://www.gosuslugi.ru/ (далее </w:t>
        </w:r>
      </w:hyperlink>
      <w:r w:rsidRPr="001B2FB9">
        <w:rPr>
          <w:sz w:val="22"/>
          <w:szCs w:val="22"/>
        </w:rPr>
        <w:t>– ЕПГУ) и (или) государственная информационная система «Портал государственных и муниципальных услуг (функций) Республики Саха (Якутия)» http://www.e-yakutia.ru (далее – РПГУ);</w:t>
      </w:r>
    </w:p>
    <w:p w:rsidR="00846B45" w:rsidRPr="001B2FB9" w:rsidRDefault="00846B45" w:rsidP="00846B45">
      <w:pPr>
        <w:ind w:firstLine="540"/>
        <w:contextualSpacing/>
        <w:jc w:val="both"/>
        <w:rPr>
          <w:sz w:val="22"/>
          <w:szCs w:val="22"/>
        </w:rPr>
      </w:pPr>
      <w:r w:rsidRPr="001B2FB9">
        <w:rPr>
          <w:sz w:val="22"/>
          <w:szCs w:val="22"/>
        </w:rPr>
        <w:t>На информационных стендах Администрации, Отдела;</w:t>
      </w:r>
    </w:p>
    <w:p w:rsidR="00846B45" w:rsidRPr="001B2FB9" w:rsidRDefault="00846B45" w:rsidP="00846B45">
      <w:pPr>
        <w:ind w:firstLine="540"/>
        <w:contextualSpacing/>
        <w:jc w:val="both"/>
        <w:rPr>
          <w:sz w:val="22"/>
          <w:szCs w:val="22"/>
        </w:rPr>
      </w:pPr>
      <w:r w:rsidRPr="001B2FB9">
        <w:rPr>
          <w:sz w:val="22"/>
          <w:szCs w:val="22"/>
        </w:rPr>
        <w:t xml:space="preserve">Через </w:t>
      </w:r>
      <w:proofErr w:type="spellStart"/>
      <w:r w:rsidRPr="001B2FB9">
        <w:rPr>
          <w:sz w:val="22"/>
          <w:szCs w:val="22"/>
        </w:rPr>
        <w:t>инфоматы</w:t>
      </w:r>
      <w:proofErr w:type="spellEnd"/>
      <w:r w:rsidRPr="001B2FB9">
        <w:rPr>
          <w:sz w:val="22"/>
          <w:szCs w:val="22"/>
        </w:rPr>
        <w:t>, расположенные в здании ГАУ «МФЦ РС (Я)».</w:t>
      </w:r>
    </w:p>
    <w:p w:rsidR="00846B45" w:rsidRPr="001B2FB9" w:rsidRDefault="00846B45" w:rsidP="00846B45">
      <w:pPr>
        <w:ind w:firstLine="540"/>
        <w:contextualSpacing/>
        <w:jc w:val="both"/>
        <w:rPr>
          <w:sz w:val="22"/>
          <w:szCs w:val="22"/>
        </w:rPr>
      </w:pPr>
      <w:r w:rsidRPr="001B2FB9">
        <w:rPr>
          <w:sz w:val="22"/>
          <w:szCs w:val="22"/>
        </w:rPr>
        <w:t>Информацию по процедуре предоставления муниципальной услуги заинтересованные лица могут  получить:</w:t>
      </w:r>
    </w:p>
    <w:p w:rsidR="00846B45" w:rsidRPr="001B2FB9" w:rsidRDefault="00846B45" w:rsidP="00846B45">
      <w:pPr>
        <w:ind w:firstLine="540"/>
        <w:jc w:val="both"/>
        <w:rPr>
          <w:sz w:val="22"/>
          <w:szCs w:val="22"/>
        </w:rPr>
      </w:pPr>
      <w:r w:rsidRPr="001B2FB9">
        <w:rPr>
          <w:sz w:val="22"/>
          <w:szCs w:val="22"/>
        </w:rPr>
        <w:t>При личном обращении посредством получения консультации:</w:t>
      </w:r>
    </w:p>
    <w:p w:rsidR="00846B45" w:rsidRPr="001B2FB9" w:rsidRDefault="00846B45" w:rsidP="00846B45">
      <w:pPr>
        <w:ind w:firstLine="540"/>
        <w:jc w:val="both"/>
        <w:rPr>
          <w:sz w:val="22"/>
          <w:szCs w:val="22"/>
        </w:rPr>
      </w:pPr>
      <w:r w:rsidRPr="001B2FB9">
        <w:rPr>
          <w:sz w:val="22"/>
          <w:szCs w:val="22"/>
        </w:rPr>
        <w:t>- у специалиста Отдела для физических лиц, индивидуальных предпринимателей, юридических лиц при личном обращении в Отдел;</w:t>
      </w:r>
    </w:p>
    <w:p w:rsidR="00846B45" w:rsidRPr="001B2FB9" w:rsidRDefault="00846B45" w:rsidP="00846B45">
      <w:pPr>
        <w:ind w:firstLine="540"/>
        <w:jc w:val="both"/>
        <w:rPr>
          <w:sz w:val="22"/>
          <w:szCs w:val="22"/>
        </w:rPr>
      </w:pPr>
      <w:r w:rsidRPr="001B2FB9">
        <w:rPr>
          <w:sz w:val="22"/>
          <w:szCs w:val="22"/>
        </w:rPr>
        <w:t>- у сотрудника ГАУ «МФЦ» для физических лиц, индивидуальных предпринимателей, юридических лиц при личном обращении в ГАУ «МФЦ»;</w:t>
      </w:r>
    </w:p>
    <w:p w:rsidR="00846B45" w:rsidRPr="001B2FB9" w:rsidRDefault="00846B45" w:rsidP="00846B45">
      <w:pPr>
        <w:ind w:firstLine="540"/>
        <w:jc w:val="both"/>
        <w:rPr>
          <w:sz w:val="22"/>
          <w:szCs w:val="22"/>
        </w:rPr>
      </w:pPr>
      <w:r w:rsidRPr="001B2FB9">
        <w:rPr>
          <w:sz w:val="22"/>
          <w:szCs w:val="22"/>
        </w:rPr>
        <w:t>Посредством получения письменной консультации через почтовое отправление, в том числе электронное (</w:t>
      </w:r>
      <w:r w:rsidRPr="001B2FB9">
        <w:rPr>
          <w:sz w:val="22"/>
          <w:szCs w:val="22"/>
          <w:lang w:val="en-US"/>
        </w:rPr>
        <w:t>e</w:t>
      </w:r>
      <w:r w:rsidRPr="001B2FB9">
        <w:rPr>
          <w:sz w:val="22"/>
          <w:szCs w:val="22"/>
        </w:rPr>
        <w:t>-</w:t>
      </w:r>
      <w:r w:rsidRPr="001B2FB9">
        <w:rPr>
          <w:sz w:val="22"/>
          <w:szCs w:val="22"/>
          <w:lang w:val="en-US"/>
        </w:rPr>
        <w:t>mail</w:t>
      </w:r>
      <w:r w:rsidRPr="001B2FB9">
        <w:rPr>
          <w:sz w:val="22"/>
          <w:szCs w:val="22"/>
        </w:rPr>
        <w:t xml:space="preserve">: </w:t>
      </w:r>
      <w:proofErr w:type="spellStart"/>
      <w:r w:rsidRPr="001B2FB9">
        <w:rPr>
          <w:sz w:val="22"/>
          <w:szCs w:val="22"/>
          <w:lang w:val="en-US"/>
        </w:rPr>
        <w:t>go</w:t>
      </w:r>
      <w:hyperlink r:id="rId11" w:history="1">
        <w:r w:rsidRPr="001B2FB9">
          <w:rPr>
            <w:rStyle w:val="a8"/>
            <w:color w:val="auto"/>
            <w:sz w:val="22"/>
            <w:szCs w:val="22"/>
            <w:lang w:val="en-US"/>
          </w:rPr>
          <w:t>jatay</w:t>
        </w:r>
        <w:proofErr w:type="spellEnd"/>
        <w:r w:rsidRPr="001B2FB9">
          <w:rPr>
            <w:rStyle w:val="a8"/>
            <w:color w:val="auto"/>
            <w:sz w:val="22"/>
            <w:szCs w:val="22"/>
          </w:rPr>
          <w:t>@</w:t>
        </w:r>
        <w:r w:rsidRPr="001B2FB9">
          <w:rPr>
            <w:rStyle w:val="a8"/>
            <w:color w:val="auto"/>
            <w:sz w:val="22"/>
            <w:szCs w:val="22"/>
            <w:lang w:val="en-US"/>
          </w:rPr>
          <w:t>mail</w:t>
        </w:r>
        <w:r w:rsidRPr="001B2FB9">
          <w:rPr>
            <w:rStyle w:val="a8"/>
            <w:color w:val="auto"/>
            <w:sz w:val="22"/>
            <w:szCs w:val="22"/>
          </w:rPr>
          <w:t>.</w:t>
        </w:r>
        <w:proofErr w:type="spellStart"/>
        <w:r w:rsidRPr="001B2FB9">
          <w:rPr>
            <w:rStyle w:val="a8"/>
            <w:color w:val="auto"/>
            <w:sz w:val="22"/>
            <w:szCs w:val="22"/>
            <w:lang w:val="en-US"/>
          </w:rPr>
          <w:t>ru</w:t>
        </w:r>
        <w:proofErr w:type="spellEnd"/>
      </w:hyperlink>
      <w:r w:rsidRPr="001B2FB9">
        <w:rPr>
          <w:sz w:val="22"/>
          <w:szCs w:val="22"/>
        </w:rPr>
        <w:t>). Осуществляется Отделом для физических лиц, индивидуальных предпринимателей, юридических лиц;</w:t>
      </w:r>
    </w:p>
    <w:p w:rsidR="00846B45" w:rsidRPr="001B2FB9" w:rsidRDefault="00846B45" w:rsidP="00846B45">
      <w:pPr>
        <w:ind w:firstLine="540"/>
        <w:jc w:val="both"/>
        <w:rPr>
          <w:sz w:val="22"/>
          <w:szCs w:val="22"/>
        </w:rPr>
      </w:pPr>
      <w:r w:rsidRPr="001B2FB9">
        <w:rPr>
          <w:sz w:val="22"/>
          <w:szCs w:val="22"/>
        </w:rPr>
        <w:t>Посредством получение консультации по телефону. Осуществляется Отделом (8(4112) 42-76-41), ГАУ «МФЦ» по телефону 8-800-100-22-16 (звонок бесплатный).</w:t>
      </w:r>
    </w:p>
    <w:p w:rsidR="00846B45" w:rsidRPr="001B2FB9" w:rsidRDefault="00846B45" w:rsidP="00846B45">
      <w:pPr>
        <w:ind w:firstLine="540"/>
        <w:jc w:val="both"/>
        <w:rPr>
          <w:sz w:val="22"/>
          <w:szCs w:val="22"/>
        </w:rPr>
      </w:pPr>
      <w:r w:rsidRPr="001B2FB9">
        <w:rPr>
          <w:sz w:val="22"/>
          <w:szCs w:val="22"/>
        </w:rPr>
        <w:t>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846B45" w:rsidRPr="001B2FB9" w:rsidRDefault="00846B45" w:rsidP="00846B45">
      <w:pPr>
        <w:ind w:firstLine="540"/>
        <w:jc w:val="both"/>
        <w:rPr>
          <w:sz w:val="22"/>
          <w:szCs w:val="22"/>
        </w:rPr>
      </w:pPr>
      <w:r w:rsidRPr="001B2FB9">
        <w:rPr>
          <w:sz w:val="22"/>
          <w:szCs w:val="22"/>
        </w:rPr>
        <w:t xml:space="preserve">Отдела: </w:t>
      </w:r>
    </w:p>
    <w:p w:rsidR="00846B45" w:rsidRPr="001B2FB9" w:rsidRDefault="00846B45" w:rsidP="00846B45">
      <w:pPr>
        <w:ind w:firstLine="540"/>
        <w:jc w:val="both"/>
        <w:rPr>
          <w:sz w:val="22"/>
          <w:szCs w:val="22"/>
        </w:rPr>
      </w:pPr>
      <w:r w:rsidRPr="001B2FB9">
        <w:rPr>
          <w:sz w:val="22"/>
          <w:szCs w:val="22"/>
        </w:rPr>
        <w:t>- телефон: 8(4112) 42-76-41 (звонок бесплатный);</w:t>
      </w:r>
    </w:p>
    <w:p w:rsidR="00846B45" w:rsidRPr="001B2FB9" w:rsidRDefault="00846B45" w:rsidP="00846B45">
      <w:pPr>
        <w:ind w:firstLine="540"/>
        <w:jc w:val="both"/>
        <w:rPr>
          <w:i/>
          <w:sz w:val="22"/>
          <w:szCs w:val="22"/>
        </w:rPr>
      </w:pPr>
      <w:r w:rsidRPr="001B2FB9">
        <w:rPr>
          <w:sz w:val="22"/>
          <w:szCs w:val="22"/>
        </w:rPr>
        <w:t xml:space="preserve">- адрес официального сайта: </w:t>
      </w:r>
      <w:r w:rsidRPr="001B2FB9">
        <w:rPr>
          <w:sz w:val="22"/>
          <w:szCs w:val="22"/>
          <w:lang w:val="en-US"/>
        </w:rPr>
        <w:t>www</w:t>
      </w:r>
      <w:r w:rsidRPr="001B2FB9">
        <w:rPr>
          <w:sz w:val="22"/>
          <w:szCs w:val="22"/>
        </w:rPr>
        <w:t>.</w:t>
      </w:r>
      <w:proofErr w:type="spellStart"/>
      <w:r w:rsidRPr="001B2FB9">
        <w:rPr>
          <w:sz w:val="22"/>
          <w:szCs w:val="22"/>
          <w:lang w:val="en-US"/>
        </w:rPr>
        <w:t>jhatay</w:t>
      </w:r>
      <w:proofErr w:type="spellEnd"/>
      <w:r w:rsidRPr="001B2FB9">
        <w:rPr>
          <w:sz w:val="22"/>
          <w:szCs w:val="22"/>
        </w:rPr>
        <w:t>.</w:t>
      </w:r>
      <w:proofErr w:type="spellStart"/>
      <w:r w:rsidRPr="001B2FB9">
        <w:rPr>
          <w:sz w:val="22"/>
          <w:szCs w:val="22"/>
          <w:lang w:val="en-US"/>
        </w:rPr>
        <w:t>ru</w:t>
      </w:r>
      <w:proofErr w:type="spellEnd"/>
      <w:r w:rsidRPr="001B2FB9">
        <w:rPr>
          <w:i/>
          <w:sz w:val="22"/>
          <w:szCs w:val="22"/>
        </w:rPr>
        <w:t>;</w:t>
      </w:r>
    </w:p>
    <w:p w:rsidR="00846B45" w:rsidRPr="001B2FB9" w:rsidRDefault="00846B45" w:rsidP="00846B45">
      <w:pPr>
        <w:ind w:firstLine="540"/>
        <w:jc w:val="both"/>
        <w:rPr>
          <w:sz w:val="22"/>
          <w:szCs w:val="22"/>
        </w:rPr>
      </w:pPr>
      <w:r w:rsidRPr="001B2FB9">
        <w:rPr>
          <w:sz w:val="22"/>
          <w:szCs w:val="22"/>
        </w:rPr>
        <w:t xml:space="preserve">- адрес электронной почты: </w:t>
      </w:r>
      <w:proofErr w:type="spellStart"/>
      <w:r w:rsidRPr="001B2FB9">
        <w:rPr>
          <w:sz w:val="22"/>
          <w:szCs w:val="22"/>
          <w:lang w:val="en-US"/>
        </w:rPr>
        <w:t>go</w:t>
      </w:r>
      <w:hyperlink r:id="rId12" w:history="1">
        <w:r w:rsidRPr="001B2FB9">
          <w:rPr>
            <w:rStyle w:val="a8"/>
            <w:color w:val="auto"/>
            <w:sz w:val="22"/>
            <w:szCs w:val="22"/>
            <w:lang w:val="en-US"/>
          </w:rPr>
          <w:t>jatay</w:t>
        </w:r>
        <w:proofErr w:type="spellEnd"/>
        <w:r w:rsidRPr="001B2FB9">
          <w:rPr>
            <w:rStyle w:val="a8"/>
            <w:color w:val="auto"/>
            <w:sz w:val="22"/>
            <w:szCs w:val="22"/>
          </w:rPr>
          <w:t>@</w:t>
        </w:r>
        <w:r w:rsidRPr="001B2FB9">
          <w:rPr>
            <w:rStyle w:val="a8"/>
            <w:color w:val="auto"/>
            <w:sz w:val="22"/>
            <w:szCs w:val="22"/>
            <w:lang w:val="en-US"/>
          </w:rPr>
          <w:t>mail</w:t>
        </w:r>
        <w:r w:rsidRPr="001B2FB9">
          <w:rPr>
            <w:rStyle w:val="a8"/>
            <w:color w:val="auto"/>
            <w:sz w:val="22"/>
            <w:szCs w:val="22"/>
          </w:rPr>
          <w:t>.</w:t>
        </w:r>
        <w:proofErr w:type="spellStart"/>
        <w:r w:rsidRPr="001B2FB9">
          <w:rPr>
            <w:rStyle w:val="a8"/>
            <w:color w:val="auto"/>
            <w:sz w:val="22"/>
            <w:szCs w:val="22"/>
            <w:lang w:val="en-US"/>
          </w:rPr>
          <w:t>ru</w:t>
        </w:r>
        <w:proofErr w:type="spellEnd"/>
      </w:hyperlink>
    </w:p>
    <w:p w:rsidR="00846B45" w:rsidRPr="001B2FB9" w:rsidRDefault="00846B45" w:rsidP="00846B45">
      <w:pPr>
        <w:ind w:firstLine="540"/>
        <w:jc w:val="both"/>
        <w:rPr>
          <w:sz w:val="22"/>
          <w:szCs w:val="22"/>
        </w:rPr>
      </w:pPr>
      <w:r w:rsidRPr="001B2FB9">
        <w:rPr>
          <w:sz w:val="22"/>
          <w:szCs w:val="22"/>
        </w:rPr>
        <w:t>ГАУ «МФЦ»:</w:t>
      </w:r>
    </w:p>
    <w:p w:rsidR="00846B45" w:rsidRPr="001B2FB9" w:rsidRDefault="00846B45" w:rsidP="00846B45">
      <w:pPr>
        <w:ind w:firstLine="540"/>
        <w:jc w:val="both"/>
        <w:rPr>
          <w:sz w:val="22"/>
          <w:szCs w:val="22"/>
        </w:rPr>
      </w:pPr>
      <w:r w:rsidRPr="001B2FB9">
        <w:rPr>
          <w:sz w:val="22"/>
          <w:szCs w:val="22"/>
        </w:rPr>
        <w:t>- телефон: 8-800-100-22-16 (звонок бесплатный);</w:t>
      </w:r>
    </w:p>
    <w:p w:rsidR="00846B45" w:rsidRPr="001B2FB9" w:rsidRDefault="00846B45" w:rsidP="00846B45">
      <w:pPr>
        <w:ind w:firstLine="540"/>
        <w:jc w:val="both"/>
        <w:rPr>
          <w:sz w:val="22"/>
          <w:szCs w:val="22"/>
        </w:rPr>
      </w:pPr>
      <w:r w:rsidRPr="001B2FB9">
        <w:rPr>
          <w:sz w:val="22"/>
          <w:szCs w:val="22"/>
        </w:rPr>
        <w:t>- адрес официального сайта: www.mfcsakha.ru;</w:t>
      </w:r>
    </w:p>
    <w:p w:rsidR="00846B45" w:rsidRPr="001B2FB9" w:rsidRDefault="00846B45" w:rsidP="00846B45">
      <w:pPr>
        <w:ind w:firstLine="540"/>
        <w:jc w:val="both"/>
        <w:rPr>
          <w:sz w:val="22"/>
          <w:szCs w:val="22"/>
        </w:rPr>
      </w:pPr>
      <w:r w:rsidRPr="001B2FB9">
        <w:rPr>
          <w:sz w:val="22"/>
          <w:szCs w:val="22"/>
        </w:rPr>
        <w:t xml:space="preserve">- адрес электронной почты: </w:t>
      </w:r>
      <w:proofErr w:type="spellStart"/>
      <w:r w:rsidRPr="001B2FB9">
        <w:rPr>
          <w:sz w:val="22"/>
          <w:szCs w:val="22"/>
          <w:lang w:val="en-US"/>
        </w:rPr>
        <w:t>fgu</w:t>
      </w:r>
      <w:proofErr w:type="spellEnd"/>
      <w:r w:rsidRPr="001B2FB9">
        <w:rPr>
          <w:sz w:val="22"/>
          <w:szCs w:val="22"/>
        </w:rPr>
        <w:t>14@</w:t>
      </w:r>
      <w:r w:rsidRPr="001B2FB9">
        <w:rPr>
          <w:sz w:val="22"/>
          <w:szCs w:val="22"/>
          <w:lang w:val="en-US"/>
        </w:rPr>
        <w:t>u</w:t>
      </w:r>
      <w:r w:rsidRPr="001B2FB9">
        <w:rPr>
          <w:sz w:val="22"/>
          <w:szCs w:val="22"/>
        </w:rPr>
        <w:t>14</w:t>
      </w:r>
      <w:proofErr w:type="spellStart"/>
      <w:r w:rsidRPr="001B2FB9">
        <w:rPr>
          <w:sz w:val="22"/>
          <w:szCs w:val="22"/>
          <w:lang w:val="en-US"/>
        </w:rPr>
        <w:t>rosreestr</w:t>
      </w:r>
      <w:proofErr w:type="spellEnd"/>
      <w:r w:rsidRPr="001B2FB9">
        <w:rPr>
          <w:sz w:val="22"/>
          <w:szCs w:val="22"/>
        </w:rPr>
        <w:t>.</w:t>
      </w:r>
      <w:proofErr w:type="spellStart"/>
      <w:r w:rsidRPr="001B2FB9">
        <w:rPr>
          <w:sz w:val="22"/>
          <w:szCs w:val="22"/>
        </w:rPr>
        <w:t>ru</w:t>
      </w:r>
      <w:proofErr w:type="spellEnd"/>
      <w:r w:rsidRPr="001B2FB9">
        <w:rPr>
          <w:sz w:val="22"/>
          <w:szCs w:val="22"/>
        </w:rPr>
        <w:t>.</w:t>
      </w:r>
    </w:p>
    <w:p w:rsidR="00846B45" w:rsidRPr="001B2FB9" w:rsidRDefault="00846B45" w:rsidP="00846B45">
      <w:pPr>
        <w:ind w:firstLine="540"/>
        <w:jc w:val="both"/>
        <w:rPr>
          <w:sz w:val="22"/>
          <w:szCs w:val="22"/>
        </w:rPr>
      </w:pPr>
      <w:r w:rsidRPr="001B2FB9">
        <w:rPr>
          <w:sz w:val="22"/>
          <w:szCs w:val="22"/>
        </w:rPr>
        <w:t xml:space="preserve">Управления Росреестра по РС(Я): </w:t>
      </w:r>
    </w:p>
    <w:p w:rsidR="00846B45" w:rsidRPr="001B2FB9" w:rsidRDefault="00846B45" w:rsidP="00846B45">
      <w:pPr>
        <w:ind w:firstLine="540"/>
        <w:jc w:val="both"/>
        <w:rPr>
          <w:sz w:val="22"/>
          <w:szCs w:val="22"/>
        </w:rPr>
      </w:pPr>
      <w:r w:rsidRPr="001B2FB9">
        <w:rPr>
          <w:sz w:val="22"/>
          <w:szCs w:val="22"/>
        </w:rPr>
        <w:t>- телефон: 8(4112) 39-19-72, 42-61-19 (звонок бесплатный);</w:t>
      </w:r>
    </w:p>
    <w:p w:rsidR="00846B45" w:rsidRPr="001B2FB9" w:rsidRDefault="00846B45" w:rsidP="00846B45">
      <w:pPr>
        <w:ind w:firstLine="540"/>
        <w:jc w:val="both"/>
        <w:rPr>
          <w:i/>
          <w:sz w:val="22"/>
          <w:szCs w:val="22"/>
        </w:rPr>
      </w:pPr>
      <w:r w:rsidRPr="001B2FB9">
        <w:rPr>
          <w:sz w:val="22"/>
          <w:szCs w:val="22"/>
        </w:rPr>
        <w:t xml:space="preserve">- адрес официального сайта: </w:t>
      </w:r>
      <w:r w:rsidRPr="001B2FB9">
        <w:rPr>
          <w:sz w:val="22"/>
          <w:szCs w:val="22"/>
          <w:lang w:val="en-US"/>
        </w:rPr>
        <w:t>www</w:t>
      </w:r>
      <w:r w:rsidRPr="001B2FB9">
        <w:rPr>
          <w:sz w:val="22"/>
          <w:szCs w:val="22"/>
        </w:rPr>
        <w:t>.</w:t>
      </w:r>
      <w:r w:rsidRPr="001B2FB9">
        <w:rPr>
          <w:sz w:val="22"/>
          <w:szCs w:val="22"/>
          <w:lang w:val="en-US"/>
        </w:rPr>
        <w:t>r</w:t>
      </w:r>
      <w:r w:rsidRPr="001B2FB9">
        <w:rPr>
          <w:sz w:val="22"/>
          <w:szCs w:val="22"/>
        </w:rPr>
        <w:t>14.</w:t>
      </w:r>
      <w:r w:rsidR="002F7674" w:rsidRPr="001B2FB9">
        <w:rPr>
          <w:sz w:val="22"/>
          <w:szCs w:val="22"/>
          <w:lang w:val="en-US"/>
        </w:rPr>
        <w:t>analog</w:t>
      </w:r>
      <w:r w:rsidRPr="001B2FB9">
        <w:rPr>
          <w:sz w:val="22"/>
          <w:szCs w:val="22"/>
        </w:rPr>
        <w:t>.</w:t>
      </w:r>
      <w:proofErr w:type="spellStart"/>
      <w:r w:rsidRPr="001B2FB9">
        <w:rPr>
          <w:sz w:val="22"/>
          <w:szCs w:val="22"/>
          <w:lang w:val="en-US"/>
        </w:rPr>
        <w:t>ru</w:t>
      </w:r>
      <w:proofErr w:type="spellEnd"/>
      <w:r w:rsidRPr="001B2FB9">
        <w:rPr>
          <w:sz w:val="22"/>
          <w:szCs w:val="22"/>
        </w:rPr>
        <w:t>;</w:t>
      </w:r>
    </w:p>
    <w:p w:rsidR="00846B45" w:rsidRPr="001B2FB9" w:rsidRDefault="00846B45" w:rsidP="00846B45">
      <w:pPr>
        <w:ind w:firstLine="540"/>
        <w:jc w:val="both"/>
        <w:rPr>
          <w:sz w:val="22"/>
          <w:szCs w:val="22"/>
        </w:rPr>
      </w:pPr>
      <w:r w:rsidRPr="001B2FB9">
        <w:rPr>
          <w:sz w:val="22"/>
          <w:szCs w:val="22"/>
        </w:rPr>
        <w:t>- адрес электронной почты: 14_</w:t>
      </w:r>
      <w:proofErr w:type="spellStart"/>
      <w:r w:rsidRPr="001B2FB9">
        <w:rPr>
          <w:sz w:val="22"/>
          <w:szCs w:val="22"/>
          <w:lang w:val="en-US"/>
        </w:rPr>
        <w:t>upr</w:t>
      </w:r>
      <w:proofErr w:type="spellEnd"/>
      <w:r w:rsidRPr="001B2FB9">
        <w:rPr>
          <w:sz w:val="22"/>
          <w:szCs w:val="22"/>
        </w:rPr>
        <w:t>@</w:t>
      </w:r>
      <w:proofErr w:type="spellStart"/>
      <w:r w:rsidRPr="001B2FB9">
        <w:rPr>
          <w:sz w:val="22"/>
          <w:szCs w:val="22"/>
          <w:lang w:val="en-US"/>
        </w:rPr>
        <w:t>rosregistr</w:t>
      </w:r>
      <w:proofErr w:type="spellEnd"/>
      <w:r w:rsidRPr="001B2FB9">
        <w:rPr>
          <w:sz w:val="22"/>
          <w:szCs w:val="22"/>
        </w:rPr>
        <w:t>.</w:t>
      </w:r>
      <w:proofErr w:type="spellStart"/>
      <w:r w:rsidRPr="001B2FB9">
        <w:rPr>
          <w:sz w:val="22"/>
          <w:szCs w:val="22"/>
          <w:lang w:val="en-US"/>
        </w:rPr>
        <w:t>ru</w:t>
      </w:r>
      <w:proofErr w:type="spellEnd"/>
    </w:p>
    <w:p w:rsidR="00846B45" w:rsidRPr="001B2FB9" w:rsidRDefault="00846B45" w:rsidP="00846B45">
      <w:pPr>
        <w:ind w:firstLine="540"/>
        <w:jc w:val="both"/>
        <w:rPr>
          <w:sz w:val="22"/>
          <w:szCs w:val="22"/>
        </w:rPr>
      </w:pPr>
      <w:r w:rsidRPr="001B2FB9">
        <w:rPr>
          <w:sz w:val="22"/>
          <w:szCs w:val="22"/>
        </w:rPr>
        <w:t>УФНС России по Р</w:t>
      </w:r>
      <w:r w:rsidR="002F7674" w:rsidRPr="001B2FB9">
        <w:rPr>
          <w:sz w:val="22"/>
          <w:szCs w:val="22"/>
        </w:rPr>
        <w:t>С (</w:t>
      </w:r>
      <w:r w:rsidRPr="001B2FB9">
        <w:rPr>
          <w:sz w:val="22"/>
          <w:szCs w:val="22"/>
        </w:rPr>
        <w:t>Я):</w:t>
      </w:r>
    </w:p>
    <w:p w:rsidR="00846B45" w:rsidRPr="001B2FB9" w:rsidRDefault="00846B45" w:rsidP="00846B45">
      <w:pPr>
        <w:ind w:firstLine="540"/>
        <w:jc w:val="both"/>
        <w:rPr>
          <w:sz w:val="22"/>
          <w:szCs w:val="22"/>
        </w:rPr>
      </w:pPr>
      <w:r w:rsidRPr="001B2FB9">
        <w:rPr>
          <w:sz w:val="22"/>
          <w:szCs w:val="22"/>
        </w:rPr>
        <w:t xml:space="preserve"> - телефон: 8(4112) 499-399, 499-304 (звонок бесплатный);</w:t>
      </w:r>
    </w:p>
    <w:p w:rsidR="00846B45" w:rsidRPr="001B2FB9" w:rsidRDefault="00846B45" w:rsidP="00846B45">
      <w:pPr>
        <w:ind w:firstLine="540"/>
        <w:jc w:val="both"/>
        <w:rPr>
          <w:sz w:val="22"/>
          <w:szCs w:val="22"/>
        </w:rPr>
      </w:pPr>
      <w:r w:rsidRPr="001B2FB9">
        <w:rPr>
          <w:sz w:val="22"/>
          <w:szCs w:val="22"/>
        </w:rPr>
        <w:t>- адрес официального сайта: www.to14.resreestr.ru</w:t>
      </w:r>
    </w:p>
    <w:p w:rsidR="00846B45" w:rsidRPr="001B2FB9" w:rsidRDefault="00846B45" w:rsidP="00846B45">
      <w:pPr>
        <w:ind w:firstLine="540"/>
        <w:jc w:val="both"/>
        <w:rPr>
          <w:sz w:val="22"/>
          <w:szCs w:val="22"/>
        </w:rPr>
      </w:pPr>
      <w:r w:rsidRPr="001B2FB9">
        <w:rPr>
          <w:sz w:val="22"/>
          <w:szCs w:val="22"/>
        </w:rPr>
        <w:lastRenderedPageBreak/>
        <w:t xml:space="preserve">- адрес электронной почты: </w:t>
      </w:r>
      <w:hyperlink r:id="rId13" w:history="1">
        <w:r w:rsidRPr="001B2FB9">
          <w:rPr>
            <w:rStyle w:val="a8"/>
            <w:color w:val="auto"/>
            <w:sz w:val="22"/>
            <w:szCs w:val="22"/>
          </w:rPr>
          <w:t>i143500@r14.nalog.ru</w:t>
        </w:r>
      </w:hyperlink>
    </w:p>
    <w:p w:rsidR="00846B45" w:rsidRPr="001B2FB9" w:rsidRDefault="00846B45" w:rsidP="00846B45">
      <w:pPr>
        <w:ind w:firstLine="540"/>
        <w:jc w:val="both"/>
        <w:rPr>
          <w:sz w:val="22"/>
          <w:szCs w:val="22"/>
        </w:rPr>
      </w:pPr>
      <w:r w:rsidRPr="001B2FB9">
        <w:rPr>
          <w:sz w:val="22"/>
          <w:szCs w:val="22"/>
        </w:rPr>
        <w:t>ФГБУ «ФКП Росреестра» по Р</w:t>
      </w:r>
      <w:r w:rsidR="002F7674" w:rsidRPr="001B2FB9">
        <w:rPr>
          <w:sz w:val="22"/>
          <w:szCs w:val="22"/>
        </w:rPr>
        <w:t>С (</w:t>
      </w:r>
      <w:r w:rsidRPr="001B2FB9">
        <w:rPr>
          <w:sz w:val="22"/>
          <w:szCs w:val="22"/>
        </w:rPr>
        <w:t xml:space="preserve">Я): </w:t>
      </w:r>
    </w:p>
    <w:p w:rsidR="00846B45" w:rsidRPr="001B2FB9" w:rsidRDefault="00846B45" w:rsidP="00846B45">
      <w:pPr>
        <w:ind w:firstLine="540"/>
        <w:jc w:val="both"/>
        <w:rPr>
          <w:sz w:val="22"/>
          <w:szCs w:val="22"/>
        </w:rPr>
      </w:pPr>
      <w:r w:rsidRPr="001B2FB9">
        <w:rPr>
          <w:sz w:val="22"/>
          <w:szCs w:val="22"/>
        </w:rPr>
        <w:t>- телефон: 8(4112)36-05-35, 42-61-19 (звонок бесплатный);</w:t>
      </w:r>
    </w:p>
    <w:p w:rsidR="00846B45" w:rsidRPr="001B2FB9" w:rsidRDefault="00846B45" w:rsidP="00846B45">
      <w:pPr>
        <w:ind w:firstLine="540"/>
        <w:jc w:val="both"/>
        <w:rPr>
          <w:sz w:val="22"/>
          <w:szCs w:val="22"/>
        </w:rPr>
      </w:pPr>
      <w:r w:rsidRPr="001B2FB9">
        <w:rPr>
          <w:sz w:val="22"/>
          <w:szCs w:val="22"/>
        </w:rPr>
        <w:t>- адрес официального сайта: www.to14.resreestr.ru</w:t>
      </w:r>
    </w:p>
    <w:p w:rsidR="00846B45" w:rsidRPr="001B2FB9" w:rsidRDefault="00846B45" w:rsidP="00846B45">
      <w:pPr>
        <w:ind w:firstLine="540"/>
        <w:jc w:val="both"/>
        <w:rPr>
          <w:sz w:val="22"/>
          <w:szCs w:val="22"/>
        </w:rPr>
      </w:pPr>
      <w:r w:rsidRPr="001B2FB9">
        <w:rPr>
          <w:sz w:val="22"/>
          <w:szCs w:val="22"/>
        </w:rPr>
        <w:t>- адрес электронной почты: mfc@mfcsakha.ru.</w:t>
      </w:r>
    </w:p>
    <w:p w:rsidR="00846B45" w:rsidRPr="001B2FB9" w:rsidRDefault="00846B45" w:rsidP="00846B45">
      <w:pPr>
        <w:ind w:firstLine="540"/>
        <w:contextualSpacing/>
        <w:jc w:val="both"/>
        <w:rPr>
          <w:sz w:val="22"/>
          <w:szCs w:val="22"/>
        </w:rPr>
      </w:pPr>
      <w:r w:rsidRPr="001B2FB9">
        <w:rPr>
          <w:sz w:val="22"/>
          <w:szCs w:val="22"/>
        </w:rPr>
        <w:t xml:space="preserve">1.5.3. При консультировании при личном обращении в Отдел либо ГАУ «МФЦ РС (Я)» соблюдаются следующие требования: </w:t>
      </w:r>
    </w:p>
    <w:p w:rsidR="00846B45" w:rsidRPr="001B2FB9" w:rsidRDefault="00846B45" w:rsidP="00846B45">
      <w:pPr>
        <w:ind w:firstLine="540"/>
        <w:contextualSpacing/>
        <w:jc w:val="both"/>
        <w:rPr>
          <w:sz w:val="22"/>
          <w:szCs w:val="22"/>
        </w:rPr>
      </w:pPr>
      <w:r w:rsidRPr="001B2FB9">
        <w:rPr>
          <w:sz w:val="22"/>
          <w:szCs w:val="22"/>
        </w:rPr>
        <w:t>Время ожидания заинтересованного лица при индивидуальном личном консультировании не может превышать 15 минут.</w:t>
      </w:r>
    </w:p>
    <w:p w:rsidR="00846B45" w:rsidRPr="001B2FB9" w:rsidRDefault="00846B45" w:rsidP="00846B45">
      <w:pPr>
        <w:ind w:firstLine="540"/>
        <w:contextualSpacing/>
        <w:jc w:val="both"/>
        <w:rPr>
          <w:sz w:val="22"/>
          <w:szCs w:val="22"/>
        </w:rPr>
      </w:pPr>
      <w:r w:rsidRPr="001B2FB9">
        <w:rPr>
          <w:sz w:val="22"/>
          <w:szCs w:val="22"/>
        </w:rPr>
        <w:t>Консультирование каждого заинтересованного лица осуществляется специалистом Отдела либо сотрудником ГАУ «МФЦ РС (Я)» и не может превышать 15 минут.</w:t>
      </w:r>
    </w:p>
    <w:p w:rsidR="00846B45" w:rsidRPr="001B2FB9" w:rsidRDefault="00846B45" w:rsidP="00846B45">
      <w:pPr>
        <w:ind w:firstLine="540"/>
        <w:contextualSpacing/>
        <w:jc w:val="both"/>
        <w:rPr>
          <w:sz w:val="22"/>
          <w:szCs w:val="22"/>
        </w:rPr>
      </w:pPr>
      <w:r w:rsidRPr="001B2FB9">
        <w:rPr>
          <w:sz w:val="22"/>
          <w:szCs w:val="22"/>
        </w:rPr>
        <w:t>1.5.4. При консультировании посредством почтового отправления (в том числе электронного) соблюдаются следующие требования:</w:t>
      </w:r>
    </w:p>
    <w:p w:rsidR="00846B45" w:rsidRPr="001B2FB9" w:rsidRDefault="00846B45" w:rsidP="00846B45">
      <w:pPr>
        <w:ind w:firstLine="540"/>
        <w:contextualSpacing/>
        <w:jc w:val="both"/>
        <w:rPr>
          <w:sz w:val="22"/>
          <w:szCs w:val="22"/>
        </w:rPr>
      </w:pPr>
      <w:r w:rsidRPr="001B2FB9">
        <w:rPr>
          <w:sz w:val="22"/>
          <w:szCs w:val="22"/>
        </w:rPr>
        <w:t>Консультирование по почте осуществляется специалистом Отдела;</w:t>
      </w:r>
    </w:p>
    <w:p w:rsidR="00846B45" w:rsidRPr="001B2FB9" w:rsidRDefault="00846B45" w:rsidP="00846B45">
      <w:pPr>
        <w:ind w:firstLine="540"/>
        <w:contextualSpacing/>
        <w:jc w:val="both"/>
        <w:rPr>
          <w:sz w:val="22"/>
          <w:szCs w:val="22"/>
        </w:rPr>
      </w:pPr>
      <w:r w:rsidRPr="001B2FB9">
        <w:rPr>
          <w:sz w:val="22"/>
          <w:szCs w:val="22"/>
        </w:rPr>
        <w:t>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846B45" w:rsidRPr="001B2FB9" w:rsidRDefault="00846B45" w:rsidP="00846B45">
      <w:pPr>
        <w:ind w:firstLine="540"/>
        <w:contextualSpacing/>
        <w:jc w:val="both"/>
        <w:rPr>
          <w:sz w:val="22"/>
          <w:szCs w:val="22"/>
        </w:rPr>
      </w:pPr>
      <w:r w:rsidRPr="001B2FB9">
        <w:rPr>
          <w:sz w:val="22"/>
          <w:szCs w:val="22"/>
        </w:rPr>
        <w:t xml:space="preserve">1.5.5. При консультировании по телефону соблюдаются следующие требования: </w:t>
      </w:r>
    </w:p>
    <w:p w:rsidR="00846B45" w:rsidRPr="001B2FB9" w:rsidRDefault="00846B45" w:rsidP="00846B45">
      <w:pPr>
        <w:ind w:firstLine="540"/>
        <w:contextualSpacing/>
        <w:jc w:val="both"/>
        <w:rPr>
          <w:sz w:val="22"/>
          <w:szCs w:val="22"/>
        </w:rPr>
      </w:pPr>
      <w:r w:rsidRPr="001B2FB9">
        <w:rPr>
          <w:sz w:val="22"/>
          <w:szCs w:val="22"/>
        </w:rPr>
        <w:t xml:space="preserve">Ответ на телефонный звонок должен начинаться с информации о наименовании Отдела либо ГАУ «МФЦ РС (Я)», в который позвонил гражданин, фамилии, имени, отчестве и должности муниципального служащего Отдела либо сотрудника ГАУ «МФЦ РС (Я)», осуществляющего индивидуальное консультирование по телефону. </w:t>
      </w:r>
    </w:p>
    <w:p w:rsidR="00846B45" w:rsidRPr="001B2FB9" w:rsidRDefault="00846B45" w:rsidP="00846B45">
      <w:pPr>
        <w:ind w:firstLine="540"/>
        <w:contextualSpacing/>
        <w:jc w:val="both"/>
        <w:rPr>
          <w:sz w:val="22"/>
          <w:szCs w:val="22"/>
        </w:rPr>
      </w:pPr>
      <w:r w:rsidRPr="001B2FB9">
        <w:rPr>
          <w:sz w:val="22"/>
          <w:szCs w:val="22"/>
        </w:rPr>
        <w:t xml:space="preserve">Время разговора не должно превышать 10 минут. </w:t>
      </w:r>
    </w:p>
    <w:p w:rsidR="00846B45" w:rsidRPr="001B2FB9" w:rsidRDefault="00846B45" w:rsidP="00846B45">
      <w:pPr>
        <w:ind w:firstLine="540"/>
        <w:contextualSpacing/>
        <w:jc w:val="both"/>
        <w:rPr>
          <w:sz w:val="22"/>
          <w:szCs w:val="22"/>
        </w:rPr>
      </w:pPr>
      <w:r w:rsidRPr="001B2FB9">
        <w:rPr>
          <w:sz w:val="22"/>
          <w:szCs w:val="22"/>
        </w:rPr>
        <w:t xml:space="preserve">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w:t>
      </w:r>
      <w:r w:rsidR="002F7674" w:rsidRPr="001B2FB9">
        <w:rPr>
          <w:sz w:val="22"/>
          <w:szCs w:val="22"/>
        </w:rPr>
        <w:t>организациях,</w:t>
      </w:r>
      <w:r w:rsidRPr="001B2FB9">
        <w:rPr>
          <w:sz w:val="22"/>
          <w:szCs w:val="22"/>
        </w:rPr>
        <w:t xml:space="preserve"> либо структурных подразделениях, которые располагают необходимыми сведениями.</w:t>
      </w:r>
    </w:p>
    <w:p w:rsidR="00C4412A" w:rsidRPr="001B2FB9" w:rsidRDefault="00C4412A" w:rsidP="00C0162F">
      <w:pPr>
        <w:ind w:firstLine="709"/>
        <w:rPr>
          <w:sz w:val="22"/>
          <w:szCs w:val="22"/>
        </w:rPr>
      </w:pPr>
      <w:r w:rsidRPr="001B2FB9">
        <w:rPr>
          <w:sz w:val="22"/>
          <w:szCs w:val="22"/>
        </w:rPr>
        <w:t>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ЕПГУ и (или) РПГУ или при личном обращении в порядке, указанном в пункте 1.5. настоящего Административного регламента.</w:t>
      </w:r>
    </w:p>
    <w:p w:rsidR="00846B45" w:rsidRPr="001B2FB9" w:rsidRDefault="00846B45" w:rsidP="00846B45">
      <w:pPr>
        <w:ind w:firstLine="540"/>
        <w:contextualSpacing/>
        <w:jc w:val="both"/>
        <w:rPr>
          <w:sz w:val="22"/>
          <w:szCs w:val="22"/>
        </w:rPr>
      </w:pPr>
      <w:r w:rsidRPr="001B2FB9">
        <w:rPr>
          <w:sz w:val="22"/>
          <w:szCs w:val="22"/>
        </w:rPr>
        <w:t>1.5.6. Должностные лица Отдела либо сотрудник ГАУ «МФЦ РС (Я)» при ответе на обращения обязаны:</w:t>
      </w:r>
    </w:p>
    <w:p w:rsidR="00846B45" w:rsidRPr="001B2FB9" w:rsidRDefault="00846B45" w:rsidP="00846B45">
      <w:pPr>
        <w:ind w:firstLine="540"/>
        <w:contextualSpacing/>
        <w:jc w:val="both"/>
        <w:rPr>
          <w:sz w:val="22"/>
          <w:szCs w:val="22"/>
        </w:rPr>
      </w:pPr>
      <w:r w:rsidRPr="001B2FB9">
        <w:rPr>
          <w:sz w:val="22"/>
          <w:szCs w:val="22"/>
        </w:rPr>
        <w:t xml:space="preserve">- при устном обращении заинтересованного лица (по телефону или лично) давать ответ самостоятельно. Если должностное лицо Отдела либо сотрудник ГАУ «МФЦ РС (Я)», к которому обратилось заинтересованное лицо, не может ответить на вопрос самостоятельно, то он может предложить заинтересованному лицу обратиться </w:t>
      </w:r>
      <w:r w:rsidR="002F7674" w:rsidRPr="001B2FB9">
        <w:rPr>
          <w:sz w:val="22"/>
          <w:szCs w:val="22"/>
        </w:rPr>
        <w:t>письменно,</w:t>
      </w:r>
      <w:r w:rsidRPr="001B2FB9">
        <w:rPr>
          <w:sz w:val="22"/>
          <w:szCs w:val="22"/>
        </w:rPr>
        <w:t xml:space="preserve"> либо назначить другое удобное для него время консультации, либо переадресовать (перевести) на другое должностное лицо </w:t>
      </w:r>
      <w:r w:rsidR="002F7674" w:rsidRPr="001B2FB9">
        <w:rPr>
          <w:sz w:val="22"/>
          <w:szCs w:val="22"/>
        </w:rPr>
        <w:t>Отдела,</w:t>
      </w:r>
      <w:r w:rsidRPr="001B2FB9">
        <w:rPr>
          <w:sz w:val="22"/>
          <w:szCs w:val="22"/>
        </w:rPr>
        <w:t xml:space="preserve"> либо сотрудника ГАУ «МФЦ РС (Я)», или сообщить телефонный номер, по которому можно получить необходимую информацию;</w:t>
      </w:r>
    </w:p>
    <w:p w:rsidR="00846B45" w:rsidRPr="001B2FB9" w:rsidRDefault="00846B45" w:rsidP="00846B45">
      <w:pPr>
        <w:ind w:firstLine="540"/>
        <w:contextualSpacing/>
        <w:jc w:val="both"/>
        <w:rPr>
          <w:sz w:val="22"/>
          <w:szCs w:val="22"/>
        </w:rPr>
      </w:pPr>
      <w:r w:rsidRPr="001B2FB9">
        <w:rPr>
          <w:sz w:val="22"/>
          <w:szCs w:val="22"/>
        </w:rPr>
        <w:t>- Должностные лица Отдела либо сотрудники ГАУ «МФЦ РС (Я)»,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Отдела, сотрудник ГАУ «МФЦ РС (Я)» должен кратко подвести итоги и перечислить меры, которые надо принять (кто именно, когда и что должен сделать).</w:t>
      </w:r>
    </w:p>
    <w:p w:rsidR="00846B45" w:rsidRPr="001B2FB9" w:rsidRDefault="00846B45" w:rsidP="00846B45">
      <w:pPr>
        <w:ind w:firstLine="540"/>
        <w:contextualSpacing/>
        <w:jc w:val="both"/>
        <w:rPr>
          <w:sz w:val="22"/>
          <w:szCs w:val="22"/>
        </w:rPr>
      </w:pPr>
      <w:r w:rsidRPr="001B2FB9">
        <w:rPr>
          <w:sz w:val="22"/>
          <w:szCs w:val="22"/>
        </w:rPr>
        <w:t>1.5.7. Ответы на письменные обращения даются в письменном виде и должны содержать:</w:t>
      </w:r>
    </w:p>
    <w:p w:rsidR="00846B45" w:rsidRPr="001B2FB9" w:rsidRDefault="00846B45" w:rsidP="00846B45">
      <w:pPr>
        <w:ind w:firstLine="540"/>
        <w:contextualSpacing/>
        <w:jc w:val="both"/>
        <w:rPr>
          <w:sz w:val="22"/>
          <w:szCs w:val="22"/>
        </w:rPr>
      </w:pPr>
      <w:r w:rsidRPr="001B2FB9">
        <w:rPr>
          <w:sz w:val="22"/>
          <w:szCs w:val="22"/>
        </w:rPr>
        <w:t>- ответы на поставленные вопросы;</w:t>
      </w:r>
    </w:p>
    <w:p w:rsidR="00846B45" w:rsidRPr="001B2FB9" w:rsidRDefault="00846B45" w:rsidP="00846B45">
      <w:pPr>
        <w:ind w:firstLine="540"/>
        <w:contextualSpacing/>
        <w:jc w:val="both"/>
        <w:rPr>
          <w:sz w:val="22"/>
          <w:szCs w:val="22"/>
        </w:rPr>
      </w:pPr>
      <w:r w:rsidRPr="001B2FB9">
        <w:rPr>
          <w:sz w:val="22"/>
          <w:szCs w:val="22"/>
        </w:rPr>
        <w:t>- должность, фамилию и инициалы лица, подписавшего ответ;</w:t>
      </w:r>
    </w:p>
    <w:p w:rsidR="00846B45" w:rsidRPr="001B2FB9" w:rsidRDefault="00846B45" w:rsidP="00846B45">
      <w:pPr>
        <w:ind w:firstLine="540"/>
        <w:contextualSpacing/>
        <w:jc w:val="both"/>
        <w:rPr>
          <w:sz w:val="22"/>
          <w:szCs w:val="22"/>
        </w:rPr>
      </w:pPr>
      <w:r w:rsidRPr="001B2FB9">
        <w:rPr>
          <w:sz w:val="22"/>
          <w:szCs w:val="22"/>
        </w:rPr>
        <w:t>- фамилию и инициалы исполнителя;</w:t>
      </w:r>
    </w:p>
    <w:p w:rsidR="00846B45" w:rsidRPr="001B2FB9" w:rsidRDefault="00846B45" w:rsidP="00846B45">
      <w:pPr>
        <w:ind w:firstLine="540"/>
        <w:contextualSpacing/>
        <w:jc w:val="both"/>
        <w:rPr>
          <w:sz w:val="22"/>
          <w:szCs w:val="22"/>
        </w:rPr>
      </w:pPr>
      <w:r w:rsidRPr="001B2FB9">
        <w:rPr>
          <w:sz w:val="22"/>
          <w:szCs w:val="22"/>
        </w:rPr>
        <w:t>- наименование структурного подразделения - исполнителя;</w:t>
      </w:r>
    </w:p>
    <w:p w:rsidR="00846B45" w:rsidRPr="001B2FB9" w:rsidRDefault="00846B45" w:rsidP="00846B45">
      <w:pPr>
        <w:ind w:firstLine="540"/>
        <w:contextualSpacing/>
        <w:jc w:val="both"/>
        <w:rPr>
          <w:sz w:val="22"/>
          <w:szCs w:val="22"/>
        </w:rPr>
      </w:pPr>
      <w:r w:rsidRPr="001B2FB9">
        <w:rPr>
          <w:sz w:val="22"/>
          <w:szCs w:val="22"/>
        </w:rPr>
        <w:t>- номер телефона исполнителя.</w:t>
      </w:r>
    </w:p>
    <w:p w:rsidR="00846B45" w:rsidRPr="001B2FB9" w:rsidRDefault="00846B45" w:rsidP="00846B45">
      <w:pPr>
        <w:ind w:firstLine="540"/>
        <w:contextualSpacing/>
        <w:jc w:val="both"/>
        <w:rPr>
          <w:sz w:val="22"/>
          <w:szCs w:val="22"/>
        </w:rPr>
      </w:pPr>
      <w:r w:rsidRPr="001B2FB9">
        <w:rPr>
          <w:sz w:val="22"/>
          <w:szCs w:val="22"/>
        </w:rPr>
        <w:t>1.5.8. Должностное лицо Отдела либо сотрудник ГАУ «МФЦ РС (Я)»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846B45" w:rsidRPr="001B2FB9" w:rsidRDefault="00846B45" w:rsidP="00846B45">
      <w:pPr>
        <w:ind w:firstLine="540"/>
        <w:contextualSpacing/>
        <w:jc w:val="both"/>
        <w:rPr>
          <w:sz w:val="22"/>
          <w:szCs w:val="22"/>
        </w:rPr>
      </w:pPr>
      <w:r w:rsidRPr="001B2FB9">
        <w:rPr>
          <w:sz w:val="22"/>
          <w:szCs w:val="22"/>
        </w:rPr>
        <w:t>Заявители, представившие в Отдел либо ГАУ «МФЦ РС (Я)» документы, в обязательном порядке информируются муниципальными служащими Отдела либо сотрудниками ГАУ «МФЦ РС (Я)» о возможном отказе в предоставлении муниципальной услуги, а также о сроке завершения оформления документов и возможности их получения.</w:t>
      </w:r>
    </w:p>
    <w:p w:rsidR="00133DDB" w:rsidRPr="001B2FB9" w:rsidRDefault="00133DDB">
      <w:pPr>
        <w:pStyle w:val="ConsPlusNormal"/>
        <w:jc w:val="both"/>
        <w:rPr>
          <w:sz w:val="22"/>
          <w:szCs w:val="22"/>
        </w:rPr>
      </w:pPr>
    </w:p>
    <w:p w:rsidR="00846B45" w:rsidRPr="001B2FB9" w:rsidRDefault="00846B45" w:rsidP="00846B45">
      <w:pPr>
        <w:ind w:firstLine="540"/>
        <w:contextualSpacing/>
        <w:jc w:val="center"/>
        <w:rPr>
          <w:sz w:val="22"/>
          <w:szCs w:val="22"/>
        </w:rPr>
      </w:pPr>
      <w:r w:rsidRPr="001B2FB9">
        <w:rPr>
          <w:sz w:val="22"/>
          <w:szCs w:val="22"/>
        </w:rPr>
        <w:t>Форма, место размещения и содержание</w:t>
      </w:r>
    </w:p>
    <w:p w:rsidR="00846B45" w:rsidRPr="001B2FB9" w:rsidRDefault="00846B45" w:rsidP="00846B45">
      <w:pPr>
        <w:ind w:firstLine="540"/>
        <w:contextualSpacing/>
        <w:jc w:val="center"/>
        <w:rPr>
          <w:sz w:val="22"/>
          <w:szCs w:val="22"/>
        </w:rPr>
      </w:pPr>
      <w:r w:rsidRPr="001B2FB9">
        <w:rPr>
          <w:sz w:val="22"/>
          <w:szCs w:val="22"/>
        </w:rPr>
        <w:t>информации о предоставлении муниципальной услуги</w:t>
      </w:r>
    </w:p>
    <w:p w:rsidR="00846B45" w:rsidRPr="001B2FB9" w:rsidRDefault="00846B45" w:rsidP="00846B45">
      <w:pPr>
        <w:ind w:firstLine="540"/>
        <w:contextualSpacing/>
        <w:jc w:val="both"/>
        <w:rPr>
          <w:sz w:val="22"/>
          <w:szCs w:val="22"/>
        </w:rPr>
      </w:pPr>
    </w:p>
    <w:p w:rsidR="00C4412A" w:rsidRPr="001B2FB9" w:rsidRDefault="00846B45" w:rsidP="0026137B">
      <w:pPr>
        <w:ind w:firstLine="851"/>
        <w:jc w:val="both"/>
        <w:rPr>
          <w:sz w:val="22"/>
          <w:szCs w:val="22"/>
        </w:rPr>
      </w:pPr>
      <w:r w:rsidRPr="001B2FB9">
        <w:rPr>
          <w:sz w:val="22"/>
          <w:szCs w:val="22"/>
        </w:rPr>
        <w:t xml:space="preserve">1.6. </w:t>
      </w:r>
      <w:r w:rsidR="00C4412A" w:rsidRPr="001B2FB9">
        <w:rPr>
          <w:sz w:val="22"/>
          <w:szCs w:val="22"/>
        </w:rPr>
        <w:t xml:space="preserve">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в региональной государственной информационной системе «Реестр </w:t>
      </w:r>
      <w:r w:rsidR="00C4412A" w:rsidRPr="001B2FB9">
        <w:rPr>
          <w:sz w:val="22"/>
          <w:szCs w:val="22"/>
        </w:rPr>
        <w:lastRenderedPageBreak/>
        <w:t>государственных и муниципальных услуг (функций) Республики Саха (Якутия)», на ЕПГУ и (или) РПГУ, на информационном стенде Администрации, Отдела/Управления, а также предоставляется непосредственно муниципальными служащими Отдела/Управления, сотрудниками ГАУ «МФЦ РС(Я)» в порядке предусмотренном разделом</w:t>
      </w:r>
      <w:r w:rsidR="00C0162F" w:rsidRPr="001B2FB9">
        <w:rPr>
          <w:sz w:val="22"/>
          <w:szCs w:val="22"/>
        </w:rPr>
        <w:t xml:space="preserve"> </w:t>
      </w:r>
      <w:r w:rsidR="00C4412A" w:rsidRPr="001B2FB9">
        <w:rPr>
          <w:sz w:val="22"/>
          <w:szCs w:val="22"/>
        </w:rPr>
        <w:t>«Требования к порядку информирования о предоставлении муниципальной услуги» настоящего Административного регламента.</w:t>
      </w:r>
    </w:p>
    <w:p w:rsidR="00846B45" w:rsidRPr="001B2FB9" w:rsidRDefault="00846B45" w:rsidP="00846B45">
      <w:pPr>
        <w:ind w:firstLine="540"/>
        <w:contextualSpacing/>
        <w:jc w:val="both"/>
        <w:rPr>
          <w:sz w:val="22"/>
          <w:szCs w:val="22"/>
        </w:rPr>
      </w:pPr>
      <w:r w:rsidRPr="001B2FB9">
        <w:rPr>
          <w:sz w:val="22"/>
          <w:szCs w:val="22"/>
        </w:rPr>
        <w:t>На официальном сайте Администрации в сети Интернет размещаются:</w:t>
      </w:r>
    </w:p>
    <w:p w:rsidR="00846B45" w:rsidRPr="001B2FB9" w:rsidRDefault="00846B45" w:rsidP="00846B45">
      <w:pPr>
        <w:pStyle w:val="a9"/>
        <w:numPr>
          <w:ilvl w:val="0"/>
          <w:numId w:val="1"/>
        </w:numPr>
        <w:tabs>
          <w:tab w:val="left" w:pos="1134"/>
        </w:tabs>
        <w:spacing w:after="0" w:line="240" w:lineRule="auto"/>
        <w:ind w:left="0" w:firstLine="540"/>
        <w:jc w:val="both"/>
        <w:rPr>
          <w:rFonts w:ascii="Times New Roman" w:hAnsi="Times New Roman"/>
        </w:rPr>
      </w:pPr>
      <w:r w:rsidRPr="001B2FB9">
        <w:rPr>
          <w:rFonts w:ascii="Times New Roman" w:hAnsi="Times New Roman"/>
        </w:rPr>
        <w:t>график (режим) работы;</w:t>
      </w:r>
    </w:p>
    <w:p w:rsidR="00846B45" w:rsidRPr="001B2FB9" w:rsidRDefault="00846B45" w:rsidP="00846B45">
      <w:pPr>
        <w:pStyle w:val="a9"/>
        <w:numPr>
          <w:ilvl w:val="0"/>
          <w:numId w:val="1"/>
        </w:numPr>
        <w:tabs>
          <w:tab w:val="left" w:pos="1134"/>
        </w:tabs>
        <w:spacing w:after="0" w:line="240" w:lineRule="auto"/>
        <w:ind w:left="0" w:firstLine="540"/>
        <w:jc w:val="both"/>
        <w:rPr>
          <w:rFonts w:ascii="Times New Roman" w:hAnsi="Times New Roman"/>
        </w:rPr>
      </w:pPr>
      <w:r w:rsidRPr="001B2FB9">
        <w:rPr>
          <w:rFonts w:ascii="Times New Roman" w:hAnsi="Times New Roman"/>
        </w:rPr>
        <w:t>почтовый адрес и адрес электронной почты;</w:t>
      </w:r>
    </w:p>
    <w:p w:rsidR="00846B45" w:rsidRPr="001B2FB9" w:rsidRDefault="00846B45" w:rsidP="00846B45">
      <w:pPr>
        <w:pStyle w:val="a9"/>
        <w:numPr>
          <w:ilvl w:val="0"/>
          <w:numId w:val="1"/>
        </w:numPr>
        <w:tabs>
          <w:tab w:val="left" w:pos="1134"/>
        </w:tabs>
        <w:spacing w:after="0" w:line="240" w:lineRule="auto"/>
        <w:ind w:left="0" w:firstLine="540"/>
        <w:jc w:val="both"/>
        <w:rPr>
          <w:rFonts w:ascii="Times New Roman" w:hAnsi="Times New Roman"/>
        </w:rPr>
      </w:pPr>
      <w:r w:rsidRPr="001B2FB9">
        <w:rPr>
          <w:rFonts w:ascii="Times New Roman" w:hAnsi="Times New Roman"/>
        </w:rPr>
        <w:t>сведения о телефонных номерах для получения информации о предоставлении муниципальной услуги;</w:t>
      </w:r>
    </w:p>
    <w:p w:rsidR="00846B45" w:rsidRPr="001B2FB9" w:rsidRDefault="00846B45" w:rsidP="00846B45">
      <w:pPr>
        <w:pStyle w:val="a9"/>
        <w:numPr>
          <w:ilvl w:val="0"/>
          <w:numId w:val="1"/>
        </w:numPr>
        <w:tabs>
          <w:tab w:val="left" w:pos="1134"/>
        </w:tabs>
        <w:spacing w:after="0" w:line="240" w:lineRule="auto"/>
        <w:ind w:left="0" w:firstLine="540"/>
        <w:jc w:val="both"/>
        <w:rPr>
          <w:rFonts w:ascii="Times New Roman" w:hAnsi="Times New Roman"/>
        </w:rPr>
      </w:pPr>
      <w:r w:rsidRPr="001B2FB9">
        <w:rPr>
          <w:rFonts w:ascii="Times New Roman" w:hAnsi="Times New Roman"/>
        </w:rPr>
        <w:t>информационные материалы (брошюры, буклеты и т.д.);</w:t>
      </w:r>
    </w:p>
    <w:p w:rsidR="00846B45" w:rsidRPr="001B2FB9" w:rsidRDefault="00846B45" w:rsidP="00846B45">
      <w:pPr>
        <w:pStyle w:val="a9"/>
        <w:numPr>
          <w:ilvl w:val="0"/>
          <w:numId w:val="1"/>
        </w:numPr>
        <w:tabs>
          <w:tab w:val="left" w:pos="1134"/>
        </w:tabs>
        <w:spacing w:after="0" w:line="240" w:lineRule="auto"/>
        <w:ind w:left="0" w:firstLine="540"/>
        <w:jc w:val="both"/>
        <w:rPr>
          <w:rFonts w:ascii="Times New Roman" w:hAnsi="Times New Roman"/>
        </w:rPr>
      </w:pPr>
      <w:r w:rsidRPr="001B2FB9">
        <w:rPr>
          <w:rFonts w:ascii="Times New Roman" w:hAnsi="Times New Roman"/>
        </w:rPr>
        <w:t>Административный регламент с приложениями;</w:t>
      </w:r>
    </w:p>
    <w:p w:rsidR="00846B45" w:rsidRPr="001B2FB9" w:rsidRDefault="00846B45" w:rsidP="00846B45">
      <w:pPr>
        <w:pStyle w:val="a9"/>
        <w:numPr>
          <w:ilvl w:val="0"/>
          <w:numId w:val="1"/>
        </w:numPr>
        <w:tabs>
          <w:tab w:val="left" w:pos="1134"/>
        </w:tabs>
        <w:spacing w:after="0" w:line="240" w:lineRule="auto"/>
        <w:ind w:left="0" w:firstLine="540"/>
        <w:jc w:val="both"/>
        <w:rPr>
          <w:rFonts w:ascii="Times New Roman" w:hAnsi="Times New Roman"/>
        </w:rPr>
      </w:pPr>
      <w:r w:rsidRPr="001B2FB9">
        <w:rPr>
          <w:rFonts w:ascii="Times New Roman" w:hAnsi="Times New Roman"/>
        </w:rPr>
        <w:t>нормативные правовые акты, регулирующие предоставление муниципальной услуги;</w:t>
      </w:r>
    </w:p>
    <w:p w:rsidR="00846B45" w:rsidRPr="001B2FB9" w:rsidRDefault="00846B45" w:rsidP="00846B45">
      <w:pPr>
        <w:pStyle w:val="a9"/>
        <w:numPr>
          <w:ilvl w:val="0"/>
          <w:numId w:val="1"/>
        </w:numPr>
        <w:tabs>
          <w:tab w:val="left" w:pos="1134"/>
        </w:tabs>
        <w:spacing w:after="0" w:line="240" w:lineRule="auto"/>
        <w:ind w:left="0" w:firstLine="540"/>
        <w:jc w:val="both"/>
        <w:rPr>
          <w:rFonts w:ascii="Times New Roman" w:hAnsi="Times New Roman"/>
        </w:rPr>
      </w:pPr>
      <w:r w:rsidRPr="001B2FB9">
        <w:rPr>
          <w:rFonts w:ascii="Times New Roman" w:hAnsi="Times New Roman"/>
        </w:rPr>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846B45" w:rsidRPr="001B2FB9" w:rsidRDefault="00846B45" w:rsidP="00846B45">
      <w:pPr>
        <w:pStyle w:val="a9"/>
        <w:numPr>
          <w:ilvl w:val="0"/>
          <w:numId w:val="1"/>
        </w:numPr>
        <w:tabs>
          <w:tab w:val="left" w:pos="1134"/>
        </w:tabs>
        <w:spacing w:after="0" w:line="240" w:lineRule="auto"/>
        <w:ind w:left="0" w:firstLine="540"/>
        <w:jc w:val="both"/>
        <w:rPr>
          <w:rFonts w:ascii="Times New Roman" w:hAnsi="Times New Roman"/>
        </w:rPr>
      </w:pPr>
      <w:r w:rsidRPr="001B2FB9">
        <w:rPr>
          <w:rFonts w:ascii="Times New Roman" w:hAnsi="Times New Roman"/>
        </w:rPr>
        <w:t>адреса и контакты организаций, участвующих в предоставлении муниципальной услуги.</w:t>
      </w:r>
    </w:p>
    <w:p w:rsidR="00846B45" w:rsidRPr="001B2FB9" w:rsidRDefault="00846B45" w:rsidP="00846B45">
      <w:pPr>
        <w:ind w:firstLine="540"/>
        <w:contextualSpacing/>
        <w:jc w:val="both"/>
        <w:rPr>
          <w:sz w:val="22"/>
          <w:szCs w:val="22"/>
        </w:rPr>
      </w:pPr>
      <w:r w:rsidRPr="001B2FB9">
        <w:rPr>
          <w:sz w:val="22"/>
          <w:szCs w:val="22"/>
        </w:rPr>
        <w:t>На информационном стенде Администрации, Отдела размещаются:</w:t>
      </w:r>
    </w:p>
    <w:p w:rsidR="00846B45" w:rsidRPr="001B2FB9" w:rsidRDefault="00846B45" w:rsidP="00846B45">
      <w:pPr>
        <w:pStyle w:val="a9"/>
        <w:numPr>
          <w:ilvl w:val="0"/>
          <w:numId w:val="1"/>
        </w:numPr>
        <w:tabs>
          <w:tab w:val="left" w:pos="1134"/>
        </w:tabs>
        <w:spacing w:after="0" w:line="240" w:lineRule="auto"/>
        <w:ind w:left="0" w:firstLine="540"/>
        <w:jc w:val="both"/>
        <w:rPr>
          <w:rFonts w:ascii="Times New Roman" w:hAnsi="Times New Roman"/>
        </w:rPr>
      </w:pPr>
      <w:r w:rsidRPr="001B2FB9">
        <w:rPr>
          <w:rFonts w:ascii="Times New Roman" w:hAnsi="Times New Roman"/>
        </w:rPr>
        <w:t>режим приема заявителей;</w:t>
      </w:r>
    </w:p>
    <w:p w:rsidR="00846B45" w:rsidRPr="001B2FB9" w:rsidRDefault="00846B45" w:rsidP="00846B45">
      <w:pPr>
        <w:pStyle w:val="a9"/>
        <w:numPr>
          <w:ilvl w:val="0"/>
          <w:numId w:val="1"/>
        </w:numPr>
        <w:tabs>
          <w:tab w:val="left" w:pos="1134"/>
        </w:tabs>
        <w:spacing w:after="0" w:line="240" w:lineRule="auto"/>
        <w:ind w:left="0" w:firstLine="540"/>
        <w:jc w:val="both"/>
        <w:rPr>
          <w:rFonts w:ascii="Times New Roman" w:hAnsi="Times New Roman"/>
        </w:rPr>
      </w:pPr>
      <w:r w:rsidRPr="001B2FB9">
        <w:rPr>
          <w:rFonts w:ascii="Times New Roman" w:hAnsi="Times New Roman"/>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846B45" w:rsidRPr="001B2FB9" w:rsidRDefault="00846B45" w:rsidP="00846B45">
      <w:pPr>
        <w:pStyle w:val="a9"/>
        <w:numPr>
          <w:ilvl w:val="0"/>
          <w:numId w:val="1"/>
        </w:numPr>
        <w:tabs>
          <w:tab w:val="left" w:pos="1134"/>
        </w:tabs>
        <w:spacing w:after="0" w:line="240" w:lineRule="auto"/>
        <w:ind w:left="0" w:firstLine="540"/>
        <w:jc w:val="both"/>
        <w:rPr>
          <w:rFonts w:ascii="Times New Roman" w:hAnsi="Times New Roman"/>
        </w:rPr>
      </w:pPr>
      <w:r w:rsidRPr="001B2FB9">
        <w:rPr>
          <w:rFonts w:ascii="Times New Roman" w:hAnsi="Times New Roman"/>
        </w:rPr>
        <w:t>извлечения из настоящего Административного регламента с приложениями;</w:t>
      </w:r>
    </w:p>
    <w:p w:rsidR="00846B45" w:rsidRPr="001B2FB9" w:rsidRDefault="00846B45" w:rsidP="00C0162F">
      <w:pPr>
        <w:ind w:firstLine="709"/>
        <w:rPr>
          <w:sz w:val="22"/>
          <w:szCs w:val="22"/>
        </w:rPr>
      </w:pPr>
      <w:r w:rsidRPr="001B2FB9">
        <w:rPr>
          <w:sz w:val="22"/>
          <w:szCs w:val="22"/>
        </w:rPr>
        <w:t>перечни документов, необходимых для предоставления муниципальной услуги, и требования, предъявляемые к этим документам.</w:t>
      </w:r>
    </w:p>
    <w:p w:rsidR="00D86A2B" w:rsidRPr="001B2FB9" w:rsidRDefault="00D86A2B" w:rsidP="00C0162F">
      <w:pPr>
        <w:ind w:firstLine="709"/>
        <w:rPr>
          <w:sz w:val="22"/>
          <w:szCs w:val="22"/>
        </w:rPr>
      </w:pPr>
      <w:r w:rsidRPr="001B2FB9">
        <w:rPr>
          <w:sz w:val="22"/>
          <w:szCs w:val="22"/>
        </w:rPr>
        <w:t>На ЕПГУ и (или) РПГУ размещается информация:</w:t>
      </w:r>
    </w:p>
    <w:p w:rsidR="00D86A2B" w:rsidRPr="001B2FB9" w:rsidRDefault="00D86A2B" w:rsidP="00C0162F">
      <w:pPr>
        <w:ind w:firstLine="709"/>
        <w:rPr>
          <w:sz w:val="22"/>
          <w:szCs w:val="22"/>
        </w:rPr>
      </w:pPr>
      <w:r w:rsidRPr="001B2FB9">
        <w:rPr>
          <w:sz w:val="22"/>
          <w:szCs w:val="22"/>
        </w:rPr>
        <w:t>полное наименование, полные почтовые адреса и график работы Администрации,</w:t>
      </w:r>
    </w:p>
    <w:p w:rsidR="00D86A2B" w:rsidRPr="001B2FB9" w:rsidRDefault="00D86A2B" w:rsidP="00C0162F">
      <w:pPr>
        <w:ind w:firstLine="709"/>
        <w:rPr>
          <w:sz w:val="22"/>
          <w:szCs w:val="22"/>
        </w:rPr>
      </w:pPr>
      <w:r w:rsidRPr="001B2FB9">
        <w:rPr>
          <w:sz w:val="22"/>
          <w:szCs w:val="22"/>
        </w:rPr>
        <w:t>Отдела/Управления, ответственных за предоставление муниципальной услуги;</w:t>
      </w:r>
    </w:p>
    <w:p w:rsidR="00D86A2B" w:rsidRPr="001B2FB9" w:rsidRDefault="00D86A2B" w:rsidP="00C0162F">
      <w:pPr>
        <w:ind w:firstLine="709"/>
        <w:rPr>
          <w:sz w:val="22"/>
          <w:szCs w:val="22"/>
        </w:rPr>
      </w:pPr>
      <w:r w:rsidRPr="001B2FB9">
        <w:rPr>
          <w:sz w:val="22"/>
          <w:szCs w:val="22"/>
        </w:rPr>
        <w:t>справочные телефоны, адреса электронной почты по которым можно получить консультацию о порядке предоставления муниципальной услуги;</w:t>
      </w:r>
    </w:p>
    <w:p w:rsidR="00D86A2B" w:rsidRPr="001B2FB9" w:rsidRDefault="00D86A2B" w:rsidP="00C0162F">
      <w:pPr>
        <w:ind w:firstLine="709"/>
        <w:rPr>
          <w:sz w:val="22"/>
          <w:szCs w:val="22"/>
        </w:rPr>
      </w:pPr>
      <w:r w:rsidRPr="001B2FB9">
        <w:rPr>
          <w:sz w:val="22"/>
          <w:szCs w:val="22"/>
        </w:rPr>
        <w:t>перечень категорий заявителей, имеющих право на получение муниципальной услуги;</w:t>
      </w:r>
    </w:p>
    <w:p w:rsidR="00D86A2B" w:rsidRPr="001B2FB9" w:rsidRDefault="00D86A2B" w:rsidP="00C0162F">
      <w:pPr>
        <w:ind w:firstLine="709"/>
        <w:rPr>
          <w:sz w:val="22"/>
          <w:szCs w:val="22"/>
        </w:rPr>
      </w:pPr>
      <w:r w:rsidRPr="001B2FB9">
        <w:rPr>
          <w:sz w:val="22"/>
          <w:szCs w:val="22"/>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D86A2B" w:rsidRPr="001B2FB9" w:rsidRDefault="00D86A2B" w:rsidP="00C0162F">
      <w:pPr>
        <w:ind w:firstLine="709"/>
        <w:rPr>
          <w:sz w:val="22"/>
          <w:szCs w:val="22"/>
        </w:rPr>
      </w:pPr>
      <w:r w:rsidRPr="001B2FB9">
        <w:rPr>
          <w:sz w:val="22"/>
          <w:szCs w:val="22"/>
        </w:rPr>
        <w:t>формы и образцы заполнения заявлений для получателей муниципальной услуги с возможностями онлайн заполнения, проверки и распечатки;</w:t>
      </w:r>
    </w:p>
    <w:p w:rsidR="00D86A2B" w:rsidRPr="001B2FB9" w:rsidRDefault="00D86A2B" w:rsidP="00C0162F">
      <w:pPr>
        <w:ind w:firstLine="709"/>
        <w:rPr>
          <w:sz w:val="22"/>
          <w:szCs w:val="22"/>
        </w:rPr>
      </w:pPr>
      <w:r w:rsidRPr="001B2FB9">
        <w:rPr>
          <w:sz w:val="22"/>
          <w:szCs w:val="22"/>
        </w:rPr>
        <w:t>рекомендации и требования к заполнению заявлений;</w:t>
      </w:r>
    </w:p>
    <w:p w:rsidR="00D86A2B" w:rsidRPr="001B2FB9" w:rsidRDefault="00D86A2B" w:rsidP="00C0162F">
      <w:pPr>
        <w:ind w:firstLine="709"/>
        <w:rPr>
          <w:sz w:val="22"/>
          <w:szCs w:val="22"/>
        </w:rPr>
      </w:pPr>
      <w:r w:rsidRPr="001B2FB9">
        <w:rPr>
          <w:sz w:val="22"/>
          <w:szCs w:val="22"/>
        </w:rPr>
        <w:t xml:space="preserve"> </w:t>
      </w:r>
      <w:r w:rsidRPr="001B2FB9">
        <w:rPr>
          <w:sz w:val="22"/>
          <w:szCs w:val="22"/>
        </w:rPr>
        <w:tab/>
        <w:t>основания для отказа в предоставлении муниципальной услуги.</w:t>
      </w:r>
    </w:p>
    <w:p w:rsidR="00D86A2B" w:rsidRPr="001B2FB9" w:rsidRDefault="00D86A2B" w:rsidP="00C0162F">
      <w:pPr>
        <w:ind w:firstLine="709"/>
        <w:rPr>
          <w:sz w:val="22"/>
          <w:szCs w:val="22"/>
        </w:rPr>
      </w:pPr>
      <w:r w:rsidRPr="001B2FB9">
        <w:rPr>
          <w:sz w:val="22"/>
          <w:szCs w:val="22"/>
        </w:rPr>
        <w:t>извлечения из нормативных правовых актов, содержащих нормы, регулирующие деятельность по предоставлению муниципальной услуги;</w:t>
      </w:r>
    </w:p>
    <w:p w:rsidR="00D86A2B" w:rsidRPr="001B2FB9" w:rsidRDefault="00D86A2B" w:rsidP="00C0162F">
      <w:pPr>
        <w:ind w:firstLine="709"/>
        <w:rPr>
          <w:sz w:val="22"/>
          <w:szCs w:val="22"/>
        </w:rPr>
      </w:pPr>
      <w:r w:rsidRPr="001B2FB9">
        <w:rPr>
          <w:sz w:val="22"/>
          <w:szCs w:val="22"/>
        </w:rPr>
        <w:t>административные процедуры предоставления муниципальной услуги;</w:t>
      </w:r>
    </w:p>
    <w:p w:rsidR="00D86A2B" w:rsidRPr="001B2FB9" w:rsidRDefault="00D86A2B" w:rsidP="00C0162F">
      <w:pPr>
        <w:ind w:firstLine="709"/>
        <w:rPr>
          <w:sz w:val="22"/>
          <w:szCs w:val="22"/>
        </w:rPr>
      </w:pPr>
      <w:r w:rsidRPr="001B2FB9">
        <w:rPr>
          <w:sz w:val="22"/>
          <w:szCs w:val="22"/>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D86A2B" w:rsidRPr="001B2FB9" w:rsidRDefault="00D86A2B" w:rsidP="00C0162F">
      <w:pPr>
        <w:ind w:firstLine="709"/>
        <w:rPr>
          <w:sz w:val="22"/>
          <w:szCs w:val="22"/>
        </w:rPr>
      </w:pPr>
      <w:r w:rsidRPr="001B2FB9">
        <w:rPr>
          <w:sz w:val="22"/>
          <w:szCs w:val="22"/>
        </w:rPr>
        <w:t>порядок обжалования решений, действий (бездействия), Администрации,</w:t>
      </w:r>
    </w:p>
    <w:p w:rsidR="00D86A2B" w:rsidRPr="001B2FB9" w:rsidRDefault="00D86A2B" w:rsidP="00C0162F">
      <w:pPr>
        <w:ind w:firstLine="709"/>
        <w:rPr>
          <w:sz w:val="22"/>
          <w:szCs w:val="22"/>
        </w:rPr>
      </w:pPr>
      <w:r w:rsidRPr="001B2FB9">
        <w:rPr>
          <w:sz w:val="22"/>
          <w:szCs w:val="22"/>
        </w:rPr>
        <w:t>Отдела/Управления, ГАУ «МФЦ РС(Я)», их должностных лиц.</w:t>
      </w:r>
    </w:p>
    <w:p w:rsidR="00133DDB" w:rsidRPr="001B2FB9" w:rsidRDefault="00133DDB">
      <w:pPr>
        <w:pStyle w:val="ConsPlusNormal"/>
        <w:jc w:val="both"/>
        <w:rPr>
          <w:sz w:val="22"/>
          <w:szCs w:val="22"/>
        </w:rPr>
      </w:pPr>
    </w:p>
    <w:p w:rsidR="00133DDB" w:rsidRPr="001B2FB9" w:rsidRDefault="00133DDB">
      <w:pPr>
        <w:pStyle w:val="ConsPlusNormal"/>
        <w:jc w:val="center"/>
        <w:outlineLvl w:val="1"/>
        <w:rPr>
          <w:sz w:val="22"/>
          <w:szCs w:val="22"/>
        </w:rPr>
      </w:pPr>
      <w:r w:rsidRPr="001B2FB9">
        <w:rPr>
          <w:sz w:val="22"/>
          <w:szCs w:val="22"/>
        </w:rPr>
        <w:t>II. СТАНДАРТ ПРЕДОСТАВЛЕНИЯ МУНИЦИПАЛЬНОЙ УСЛУГИ</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Наименование муниципальной услуги</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3B3145">
        <w:rPr>
          <w:sz w:val="22"/>
          <w:szCs w:val="22"/>
        </w:rPr>
        <w:t xml:space="preserve">2.1. </w:t>
      </w:r>
      <w:r w:rsidR="003B3145" w:rsidRPr="003B3145">
        <w:rPr>
          <w:sz w:val="22"/>
          <w:szCs w:val="22"/>
        </w:rPr>
        <w:t>Постановка в очередь и предоставление земельных участков находящихся в государственной или муниципальной собственности, в собственность бесплатно участникам СВО и членам семей погибших (умерших) участников СВО</w:t>
      </w:r>
      <w:r w:rsidRPr="003B3145">
        <w:rPr>
          <w:sz w:val="22"/>
          <w:szCs w:val="22"/>
        </w:rPr>
        <w:t>.</w:t>
      </w:r>
    </w:p>
    <w:p w:rsidR="00133DDB" w:rsidRPr="001B2FB9" w:rsidRDefault="00133DDB">
      <w:pPr>
        <w:pStyle w:val="ConsPlusNormal"/>
        <w:jc w:val="both"/>
        <w:rPr>
          <w:sz w:val="22"/>
          <w:szCs w:val="22"/>
        </w:rPr>
      </w:pPr>
    </w:p>
    <w:p w:rsidR="00812E4A" w:rsidRPr="001B2FB9" w:rsidRDefault="00812E4A" w:rsidP="00812E4A">
      <w:pPr>
        <w:pStyle w:val="ConsPlusNormal"/>
        <w:jc w:val="center"/>
        <w:outlineLvl w:val="2"/>
        <w:rPr>
          <w:sz w:val="22"/>
          <w:szCs w:val="22"/>
        </w:rPr>
      </w:pPr>
      <w:r w:rsidRPr="001B2FB9">
        <w:rPr>
          <w:sz w:val="22"/>
          <w:szCs w:val="22"/>
        </w:rPr>
        <w:t>Наименование органа, предоставляющего муниципальную услугу</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 xml:space="preserve">2.2.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w:t>
      </w:r>
      <w:r w:rsidR="00846B45" w:rsidRPr="001B2FB9">
        <w:rPr>
          <w:sz w:val="22"/>
          <w:szCs w:val="22"/>
        </w:rPr>
        <w:t>Отдел</w:t>
      </w:r>
      <w:r w:rsidRPr="001B2FB9">
        <w:rPr>
          <w:sz w:val="22"/>
          <w:szCs w:val="22"/>
        </w:rPr>
        <w:t>.</w:t>
      </w:r>
    </w:p>
    <w:p w:rsidR="00133DDB" w:rsidRPr="001B2FB9" w:rsidRDefault="00133DDB">
      <w:pPr>
        <w:pStyle w:val="ConsPlusNormal"/>
        <w:jc w:val="both"/>
        <w:rPr>
          <w:sz w:val="22"/>
          <w:szCs w:val="22"/>
        </w:rPr>
      </w:pPr>
      <w:bookmarkStart w:id="3" w:name="P189"/>
      <w:bookmarkEnd w:id="3"/>
    </w:p>
    <w:p w:rsidR="00812E4A" w:rsidRPr="001B2FB9" w:rsidRDefault="00812E4A" w:rsidP="00812E4A">
      <w:pPr>
        <w:pStyle w:val="ConsPlusNormal"/>
        <w:jc w:val="center"/>
        <w:outlineLvl w:val="2"/>
        <w:rPr>
          <w:sz w:val="22"/>
          <w:szCs w:val="22"/>
        </w:rPr>
      </w:pPr>
      <w:r w:rsidRPr="001B2FB9">
        <w:rPr>
          <w:sz w:val="22"/>
          <w:szCs w:val="22"/>
        </w:rPr>
        <w:t>Результата предоставления муниципальной услуги</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2.5. Результатом предоставления муниципальной услуги является:</w:t>
      </w:r>
    </w:p>
    <w:p w:rsidR="00133DDB" w:rsidRPr="001B2FB9" w:rsidRDefault="00133DDB">
      <w:pPr>
        <w:pStyle w:val="ConsPlusNormal"/>
        <w:ind w:firstLine="540"/>
        <w:jc w:val="both"/>
        <w:rPr>
          <w:sz w:val="22"/>
          <w:szCs w:val="22"/>
        </w:rPr>
      </w:pPr>
      <w:r w:rsidRPr="001B2FB9">
        <w:rPr>
          <w:sz w:val="22"/>
          <w:szCs w:val="22"/>
        </w:rPr>
        <w:t xml:space="preserve">- вручение (выдача) письма о постановке гражданина на учет в качестве лица, имеющего право на предоставление земельного участка в собственность бесплатно, либо информации о порядковом номере в </w:t>
      </w:r>
      <w:r w:rsidRPr="001B2FB9">
        <w:rPr>
          <w:sz w:val="22"/>
          <w:szCs w:val="22"/>
        </w:rPr>
        <w:lastRenderedPageBreak/>
        <w:t xml:space="preserve">очереди на получение земельного участка граждан, </w:t>
      </w:r>
      <w:r w:rsidR="003B3145" w:rsidRPr="00CD4BF2">
        <w:rPr>
          <w:sz w:val="22"/>
          <w:szCs w:val="22"/>
        </w:rPr>
        <w:t>участник</w:t>
      </w:r>
      <w:r w:rsidR="003B3145">
        <w:rPr>
          <w:sz w:val="22"/>
          <w:szCs w:val="22"/>
        </w:rPr>
        <w:t>ов</w:t>
      </w:r>
      <w:r w:rsidR="003B3145" w:rsidRPr="00CD4BF2">
        <w:rPr>
          <w:sz w:val="22"/>
          <w:szCs w:val="22"/>
        </w:rPr>
        <w:t xml:space="preserve"> СВО и членам семей погибших (умерших) участников СВО</w:t>
      </w:r>
      <w:r w:rsidRPr="001B2FB9">
        <w:rPr>
          <w:sz w:val="22"/>
          <w:szCs w:val="22"/>
        </w:rPr>
        <w:t>;</w:t>
      </w:r>
    </w:p>
    <w:p w:rsidR="00133DDB" w:rsidRPr="001B2FB9" w:rsidRDefault="00133DDB">
      <w:pPr>
        <w:pStyle w:val="ConsPlusNormal"/>
        <w:ind w:firstLine="540"/>
        <w:jc w:val="both"/>
        <w:rPr>
          <w:sz w:val="22"/>
          <w:szCs w:val="22"/>
        </w:rPr>
      </w:pPr>
      <w:r w:rsidRPr="001B2FB9">
        <w:rPr>
          <w:sz w:val="22"/>
          <w:szCs w:val="22"/>
        </w:rPr>
        <w:t>- вручение (выдача) письма сообщения об отказе в постановке на учет в качестве лица, имеющего право на предоставление земельного участка в собственность бесплатно, с указанием всех оснований для отказа;</w:t>
      </w:r>
    </w:p>
    <w:p w:rsidR="00133DDB" w:rsidRPr="001B2FB9" w:rsidRDefault="00133DDB">
      <w:pPr>
        <w:pStyle w:val="ConsPlusNormal"/>
        <w:ind w:firstLine="540"/>
        <w:jc w:val="both"/>
        <w:rPr>
          <w:sz w:val="22"/>
          <w:szCs w:val="22"/>
        </w:rPr>
      </w:pPr>
      <w:r w:rsidRPr="001B2FB9">
        <w:rPr>
          <w:sz w:val="22"/>
          <w:szCs w:val="22"/>
        </w:rPr>
        <w:t xml:space="preserve">- вручение (выдача) письма с информацией об отсутствии сведений о заявителе в очереди на получение земельного участка граждан, </w:t>
      </w:r>
      <w:r w:rsidR="003B3145" w:rsidRPr="00CD4BF2">
        <w:rPr>
          <w:sz w:val="22"/>
          <w:szCs w:val="22"/>
        </w:rPr>
        <w:t>участник</w:t>
      </w:r>
      <w:r w:rsidR="003B3145">
        <w:rPr>
          <w:sz w:val="22"/>
          <w:szCs w:val="22"/>
        </w:rPr>
        <w:t>ов</w:t>
      </w:r>
      <w:r w:rsidR="003B3145" w:rsidRPr="00CD4BF2">
        <w:rPr>
          <w:sz w:val="22"/>
          <w:szCs w:val="22"/>
        </w:rPr>
        <w:t xml:space="preserve"> СВО и членам семей погибших (умерших) участников СВО</w:t>
      </w:r>
      <w:r w:rsidRPr="001B2FB9">
        <w:rPr>
          <w:sz w:val="22"/>
          <w:szCs w:val="22"/>
        </w:rPr>
        <w:t>.</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Срок предоставления муниципальной услуги</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2.6. Срок предоставления муниципальной услуги составляет 1</w:t>
      </w:r>
      <w:r w:rsidR="00E97165">
        <w:rPr>
          <w:sz w:val="22"/>
          <w:szCs w:val="22"/>
        </w:rPr>
        <w:t>5</w:t>
      </w:r>
      <w:r w:rsidRPr="001B2FB9">
        <w:rPr>
          <w:sz w:val="22"/>
          <w:szCs w:val="22"/>
        </w:rPr>
        <w:t xml:space="preserve"> рабочих дней.</w:t>
      </w:r>
    </w:p>
    <w:p w:rsidR="00133DDB" w:rsidRPr="001B2FB9" w:rsidRDefault="00133DDB">
      <w:pPr>
        <w:pStyle w:val="ConsPlusNormal"/>
        <w:jc w:val="both"/>
        <w:rPr>
          <w:sz w:val="22"/>
          <w:szCs w:val="22"/>
        </w:rPr>
      </w:pPr>
    </w:p>
    <w:p w:rsidR="00812E4A" w:rsidRPr="001B2FB9" w:rsidRDefault="00812E4A" w:rsidP="00812E4A">
      <w:pPr>
        <w:pStyle w:val="ConsPlusNormal"/>
        <w:jc w:val="center"/>
        <w:rPr>
          <w:sz w:val="22"/>
          <w:szCs w:val="22"/>
        </w:rPr>
      </w:pPr>
      <w:r w:rsidRPr="001B2FB9">
        <w:rPr>
          <w:sz w:val="22"/>
          <w:szCs w:val="22"/>
        </w:rPr>
        <w:t>Правовые основания для предоставления муниципальной услуги</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2.7. Нормативные правовые акты, регулирующие предоставление муниципальной услуги:</w:t>
      </w:r>
    </w:p>
    <w:p w:rsidR="00133DDB" w:rsidRPr="001B2FB9" w:rsidRDefault="008970FB">
      <w:pPr>
        <w:pStyle w:val="ConsPlusNormal"/>
        <w:ind w:firstLine="540"/>
        <w:jc w:val="both"/>
        <w:rPr>
          <w:sz w:val="22"/>
          <w:szCs w:val="22"/>
        </w:rPr>
      </w:pPr>
      <w:r w:rsidRPr="001B2FB9">
        <w:rPr>
          <w:sz w:val="22"/>
          <w:szCs w:val="22"/>
        </w:rPr>
        <w:t xml:space="preserve">- </w:t>
      </w:r>
      <w:r w:rsidR="00133DDB" w:rsidRPr="001B2FB9">
        <w:rPr>
          <w:sz w:val="22"/>
          <w:szCs w:val="22"/>
        </w:rPr>
        <w:t xml:space="preserve">Земельный </w:t>
      </w:r>
      <w:hyperlink r:id="rId14" w:history="1">
        <w:r w:rsidR="00133DDB" w:rsidRPr="001B2FB9">
          <w:rPr>
            <w:sz w:val="22"/>
            <w:szCs w:val="22"/>
          </w:rPr>
          <w:t>кодекс</w:t>
        </w:r>
      </w:hyperlink>
      <w:r w:rsidR="00133DDB" w:rsidRPr="001B2FB9">
        <w:rPr>
          <w:sz w:val="22"/>
          <w:szCs w:val="22"/>
        </w:rPr>
        <w:t xml:space="preserve"> Российской Федерации о</w:t>
      </w:r>
      <w:r w:rsidR="004372A5" w:rsidRPr="001B2FB9">
        <w:rPr>
          <w:sz w:val="22"/>
          <w:szCs w:val="22"/>
        </w:rPr>
        <w:t>т 25 октября 2001 года N 136-ФЗ, "Собрание законодательства Российской Федерации", 2001, N 44, ст. 4147</w:t>
      </w:r>
      <w:r w:rsidR="00133DDB" w:rsidRPr="001B2FB9">
        <w:rPr>
          <w:sz w:val="22"/>
          <w:szCs w:val="22"/>
        </w:rPr>
        <w:t>;</w:t>
      </w:r>
    </w:p>
    <w:p w:rsidR="00133DDB" w:rsidRPr="001B2FB9" w:rsidRDefault="008970FB">
      <w:pPr>
        <w:pStyle w:val="ConsPlusNormal"/>
        <w:ind w:firstLine="540"/>
        <w:jc w:val="both"/>
        <w:rPr>
          <w:sz w:val="22"/>
          <w:szCs w:val="22"/>
        </w:rPr>
      </w:pPr>
      <w:r w:rsidRPr="001B2FB9">
        <w:rPr>
          <w:sz w:val="22"/>
          <w:szCs w:val="22"/>
        </w:rPr>
        <w:t xml:space="preserve">- </w:t>
      </w:r>
      <w:r w:rsidR="00133DDB" w:rsidRPr="001B2FB9">
        <w:rPr>
          <w:sz w:val="22"/>
          <w:szCs w:val="22"/>
        </w:rPr>
        <w:t xml:space="preserve">Гражданский кодекс Российской Федерации от 30 ноября 1994 года </w:t>
      </w:r>
      <w:hyperlink r:id="rId15" w:history="1">
        <w:r w:rsidR="00133DDB" w:rsidRPr="001B2FB9">
          <w:rPr>
            <w:sz w:val="22"/>
            <w:szCs w:val="22"/>
          </w:rPr>
          <w:t>N 51-ФЗ</w:t>
        </w:r>
      </w:hyperlink>
      <w:r w:rsidR="00133DDB" w:rsidRPr="001B2FB9">
        <w:rPr>
          <w:sz w:val="22"/>
          <w:szCs w:val="22"/>
        </w:rPr>
        <w:t xml:space="preserve">, от 26 января 1996 года </w:t>
      </w:r>
      <w:hyperlink r:id="rId16" w:history="1">
        <w:r w:rsidR="00133DDB" w:rsidRPr="001B2FB9">
          <w:rPr>
            <w:sz w:val="22"/>
            <w:szCs w:val="22"/>
          </w:rPr>
          <w:t>N 14-ФЗ</w:t>
        </w:r>
      </w:hyperlink>
      <w:r w:rsidR="00133DDB" w:rsidRPr="001B2FB9">
        <w:rPr>
          <w:sz w:val="22"/>
          <w:szCs w:val="22"/>
        </w:rPr>
        <w:t xml:space="preserve">, от 26 ноября 2001 года </w:t>
      </w:r>
      <w:hyperlink r:id="rId17" w:history="1">
        <w:r w:rsidR="00133DDB" w:rsidRPr="001B2FB9">
          <w:rPr>
            <w:sz w:val="22"/>
            <w:szCs w:val="22"/>
          </w:rPr>
          <w:t>N 146-ФЗ</w:t>
        </w:r>
      </w:hyperlink>
      <w:r w:rsidR="004372A5" w:rsidRPr="001B2FB9">
        <w:rPr>
          <w:sz w:val="22"/>
          <w:szCs w:val="22"/>
        </w:rPr>
        <w:t xml:space="preserve">, </w:t>
      </w:r>
      <w:r w:rsidR="00133DDB" w:rsidRPr="001B2FB9">
        <w:rPr>
          <w:sz w:val="22"/>
          <w:szCs w:val="22"/>
        </w:rPr>
        <w:t xml:space="preserve"> </w:t>
      </w:r>
      <w:r w:rsidR="004372A5" w:rsidRPr="001B2FB9">
        <w:rPr>
          <w:sz w:val="22"/>
          <w:szCs w:val="22"/>
        </w:rPr>
        <w:t>"Собрание законодательства Российской Федерации", 1994, N 32, ст. 3301;</w:t>
      </w:r>
    </w:p>
    <w:p w:rsidR="00133DDB" w:rsidRPr="001B2FB9" w:rsidRDefault="008970FB">
      <w:pPr>
        <w:pStyle w:val="ConsPlusNormal"/>
        <w:ind w:firstLine="540"/>
        <w:jc w:val="both"/>
        <w:rPr>
          <w:sz w:val="22"/>
          <w:szCs w:val="22"/>
        </w:rPr>
      </w:pPr>
      <w:r w:rsidRPr="001B2FB9">
        <w:rPr>
          <w:sz w:val="22"/>
          <w:szCs w:val="22"/>
        </w:rPr>
        <w:t xml:space="preserve">- </w:t>
      </w:r>
      <w:r w:rsidR="00133DDB" w:rsidRPr="001B2FB9">
        <w:rPr>
          <w:sz w:val="22"/>
          <w:szCs w:val="22"/>
        </w:rPr>
        <w:t xml:space="preserve">Градостроительный </w:t>
      </w:r>
      <w:hyperlink r:id="rId18" w:history="1">
        <w:r w:rsidR="00133DDB" w:rsidRPr="001B2FB9">
          <w:rPr>
            <w:sz w:val="22"/>
            <w:szCs w:val="22"/>
          </w:rPr>
          <w:t>кодекс</w:t>
        </w:r>
      </w:hyperlink>
      <w:r w:rsidR="00133DDB" w:rsidRPr="001B2FB9">
        <w:rPr>
          <w:sz w:val="22"/>
          <w:szCs w:val="22"/>
        </w:rPr>
        <w:t xml:space="preserve"> Российской Федерации от 29 декабря 2004 года N 190-ФЗ</w:t>
      </w:r>
      <w:r w:rsidR="004372A5" w:rsidRPr="001B2FB9">
        <w:rPr>
          <w:sz w:val="22"/>
          <w:szCs w:val="22"/>
        </w:rPr>
        <w:t>, "Российская газета", 2004, N 290</w:t>
      </w:r>
      <w:r w:rsidR="00133DDB" w:rsidRPr="001B2FB9">
        <w:rPr>
          <w:sz w:val="22"/>
          <w:szCs w:val="22"/>
        </w:rPr>
        <w:t>;</w:t>
      </w:r>
    </w:p>
    <w:p w:rsidR="00133DDB" w:rsidRPr="001B2FB9" w:rsidRDefault="008970FB">
      <w:pPr>
        <w:pStyle w:val="ConsPlusNormal"/>
        <w:ind w:firstLine="540"/>
        <w:jc w:val="both"/>
        <w:rPr>
          <w:sz w:val="22"/>
          <w:szCs w:val="22"/>
        </w:rPr>
      </w:pPr>
      <w:r w:rsidRPr="001B2FB9">
        <w:rPr>
          <w:sz w:val="22"/>
          <w:szCs w:val="22"/>
        </w:rPr>
        <w:t xml:space="preserve">- </w:t>
      </w:r>
      <w:r w:rsidR="00133DDB" w:rsidRPr="001B2FB9">
        <w:rPr>
          <w:sz w:val="22"/>
          <w:szCs w:val="22"/>
        </w:rPr>
        <w:t xml:space="preserve">Федеральный </w:t>
      </w:r>
      <w:hyperlink r:id="rId19" w:history="1">
        <w:r w:rsidR="00133DDB" w:rsidRPr="001B2FB9">
          <w:rPr>
            <w:sz w:val="22"/>
            <w:szCs w:val="22"/>
          </w:rPr>
          <w:t>закон</w:t>
        </w:r>
      </w:hyperlink>
      <w:r w:rsidR="00133DDB" w:rsidRPr="001B2FB9">
        <w:rPr>
          <w:sz w:val="22"/>
          <w:szCs w:val="22"/>
        </w:rPr>
        <w:t xml:space="preserve"> от 23 июня 2014 года N 171-ФЗ "О внесении изменений в Земельный кодекс Российской Федерации и отдельные законодательные акты Российской Федерации"</w:t>
      </w:r>
      <w:r w:rsidR="004372A5" w:rsidRPr="001B2FB9">
        <w:rPr>
          <w:sz w:val="22"/>
          <w:szCs w:val="22"/>
        </w:rPr>
        <w:t>, Собрание законодательства Российской Федерации", 2014, N 26 (часть I), ст. 3377</w:t>
      </w:r>
      <w:r w:rsidR="00133DDB" w:rsidRPr="001B2FB9">
        <w:rPr>
          <w:sz w:val="22"/>
          <w:szCs w:val="22"/>
        </w:rPr>
        <w:t>;</w:t>
      </w:r>
    </w:p>
    <w:p w:rsidR="00133DDB" w:rsidRPr="001B2FB9" w:rsidRDefault="008970FB">
      <w:pPr>
        <w:pStyle w:val="ConsPlusNormal"/>
        <w:ind w:firstLine="540"/>
        <w:jc w:val="both"/>
        <w:rPr>
          <w:sz w:val="22"/>
          <w:szCs w:val="22"/>
        </w:rPr>
      </w:pPr>
      <w:r w:rsidRPr="001B2FB9">
        <w:rPr>
          <w:sz w:val="22"/>
          <w:szCs w:val="22"/>
        </w:rPr>
        <w:t xml:space="preserve">- </w:t>
      </w:r>
      <w:r w:rsidR="00133DDB" w:rsidRPr="001B2FB9">
        <w:rPr>
          <w:sz w:val="22"/>
          <w:szCs w:val="22"/>
        </w:rPr>
        <w:t xml:space="preserve">Федеральный </w:t>
      </w:r>
      <w:hyperlink r:id="rId20" w:history="1">
        <w:r w:rsidR="00133DDB" w:rsidRPr="001B2FB9">
          <w:rPr>
            <w:sz w:val="22"/>
            <w:szCs w:val="22"/>
          </w:rPr>
          <w:t>закон</w:t>
        </w:r>
      </w:hyperlink>
      <w:r w:rsidR="00133DDB" w:rsidRPr="001B2FB9">
        <w:rPr>
          <w:sz w:val="22"/>
          <w:szCs w:val="22"/>
        </w:rPr>
        <w:t xml:space="preserve"> от 25 октября 2001 года N 137-ФЗ "О введении в действие Земельного кодекса Российской Федерации"</w:t>
      </w:r>
      <w:r w:rsidR="004372A5" w:rsidRPr="001B2FB9">
        <w:rPr>
          <w:sz w:val="22"/>
          <w:szCs w:val="22"/>
        </w:rPr>
        <w:t>, "Собрание законодательства Российской Федерации", 2001, N 44, ст. 4148</w:t>
      </w:r>
      <w:r w:rsidR="00133DDB" w:rsidRPr="001B2FB9">
        <w:rPr>
          <w:sz w:val="22"/>
          <w:szCs w:val="22"/>
        </w:rPr>
        <w:t>;</w:t>
      </w:r>
    </w:p>
    <w:p w:rsidR="00133DDB" w:rsidRPr="001B2FB9" w:rsidRDefault="008970FB">
      <w:pPr>
        <w:pStyle w:val="ConsPlusNormal"/>
        <w:ind w:firstLine="540"/>
        <w:jc w:val="both"/>
        <w:rPr>
          <w:sz w:val="22"/>
          <w:szCs w:val="22"/>
        </w:rPr>
      </w:pPr>
      <w:r w:rsidRPr="001B2FB9">
        <w:rPr>
          <w:sz w:val="22"/>
          <w:szCs w:val="22"/>
        </w:rPr>
        <w:t xml:space="preserve">- </w:t>
      </w:r>
      <w:r w:rsidR="00133DDB" w:rsidRPr="001B2FB9">
        <w:rPr>
          <w:sz w:val="22"/>
          <w:szCs w:val="22"/>
        </w:rPr>
        <w:t xml:space="preserve">Федеральный </w:t>
      </w:r>
      <w:hyperlink r:id="rId21" w:history="1">
        <w:r w:rsidR="00133DDB" w:rsidRPr="001B2FB9">
          <w:rPr>
            <w:sz w:val="22"/>
            <w:szCs w:val="22"/>
          </w:rPr>
          <w:t>закон</w:t>
        </w:r>
      </w:hyperlink>
      <w:r w:rsidR="00133DDB" w:rsidRPr="001B2FB9">
        <w:rPr>
          <w:sz w:val="22"/>
          <w:szCs w:val="22"/>
        </w:rPr>
        <w:t xml:space="preserve"> от 27 июля 2010 года N 210-ФЗ "Об организации предоставления государственных и муниципальных услуг"</w:t>
      </w:r>
      <w:r w:rsidR="004372A5" w:rsidRPr="001B2FB9">
        <w:rPr>
          <w:sz w:val="22"/>
          <w:szCs w:val="22"/>
        </w:rPr>
        <w:t>, "Собрание законодательства Российской Федерации", 2008, N 30 (часть 2), ст. 3617</w:t>
      </w:r>
      <w:r w:rsidR="00133DDB" w:rsidRPr="001B2FB9">
        <w:rPr>
          <w:sz w:val="22"/>
          <w:szCs w:val="22"/>
        </w:rPr>
        <w:t>;</w:t>
      </w:r>
    </w:p>
    <w:p w:rsidR="00133DDB" w:rsidRDefault="008970FB">
      <w:pPr>
        <w:pStyle w:val="ConsPlusNormal"/>
        <w:ind w:firstLine="540"/>
        <w:jc w:val="both"/>
        <w:rPr>
          <w:sz w:val="22"/>
          <w:szCs w:val="22"/>
        </w:rPr>
      </w:pPr>
      <w:r w:rsidRPr="001B2FB9">
        <w:rPr>
          <w:sz w:val="22"/>
          <w:szCs w:val="22"/>
        </w:rPr>
        <w:t xml:space="preserve">- </w:t>
      </w:r>
      <w:hyperlink r:id="rId22" w:history="1">
        <w:r w:rsidR="00133DDB" w:rsidRPr="001B2FB9">
          <w:rPr>
            <w:sz w:val="22"/>
            <w:szCs w:val="22"/>
          </w:rPr>
          <w:t>Закон</w:t>
        </w:r>
      </w:hyperlink>
      <w:r w:rsidR="00133DDB" w:rsidRPr="001B2FB9">
        <w:rPr>
          <w:sz w:val="22"/>
          <w:szCs w:val="22"/>
        </w:rPr>
        <w:t xml:space="preserve"> Республики Саха (Якутия) от 15 декабря 2010 года 888-З N 673-IV Земельный кодекс Республики Саха (Якутия)</w:t>
      </w:r>
      <w:r w:rsidR="004372A5" w:rsidRPr="001B2FB9">
        <w:rPr>
          <w:sz w:val="22"/>
          <w:szCs w:val="22"/>
        </w:rPr>
        <w:t xml:space="preserve">, "Ил </w:t>
      </w:r>
      <w:proofErr w:type="spellStart"/>
      <w:r w:rsidR="004372A5" w:rsidRPr="001B2FB9">
        <w:rPr>
          <w:sz w:val="22"/>
          <w:szCs w:val="22"/>
        </w:rPr>
        <w:t>Тумэн</w:t>
      </w:r>
      <w:proofErr w:type="spellEnd"/>
      <w:r w:rsidR="004372A5" w:rsidRPr="001B2FB9">
        <w:rPr>
          <w:sz w:val="22"/>
          <w:szCs w:val="22"/>
        </w:rPr>
        <w:t>", 2011, N 1, "Якутские ведомости", 2011, N 2, "</w:t>
      </w:r>
      <w:proofErr w:type="spellStart"/>
      <w:r w:rsidR="004372A5" w:rsidRPr="001B2FB9">
        <w:rPr>
          <w:sz w:val="22"/>
          <w:szCs w:val="22"/>
        </w:rPr>
        <w:t>Сокуоннар</w:t>
      </w:r>
      <w:proofErr w:type="spellEnd"/>
      <w:r w:rsidR="004372A5" w:rsidRPr="001B2FB9">
        <w:rPr>
          <w:sz w:val="22"/>
          <w:szCs w:val="22"/>
        </w:rPr>
        <w:t xml:space="preserve">. </w:t>
      </w:r>
      <w:proofErr w:type="spellStart"/>
      <w:r w:rsidR="004372A5" w:rsidRPr="001B2FB9">
        <w:rPr>
          <w:sz w:val="22"/>
          <w:szCs w:val="22"/>
        </w:rPr>
        <w:t>Уураахтар</w:t>
      </w:r>
      <w:proofErr w:type="spellEnd"/>
      <w:r w:rsidR="004372A5" w:rsidRPr="001B2FB9">
        <w:rPr>
          <w:sz w:val="22"/>
          <w:szCs w:val="22"/>
        </w:rPr>
        <w:t xml:space="preserve">. </w:t>
      </w:r>
      <w:proofErr w:type="spellStart"/>
      <w:r w:rsidR="004372A5" w:rsidRPr="001B2FB9">
        <w:rPr>
          <w:sz w:val="22"/>
          <w:szCs w:val="22"/>
        </w:rPr>
        <w:t>Дьаhаллар</w:t>
      </w:r>
      <w:proofErr w:type="spellEnd"/>
      <w:r w:rsidR="004372A5" w:rsidRPr="001B2FB9">
        <w:rPr>
          <w:sz w:val="22"/>
          <w:szCs w:val="22"/>
        </w:rPr>
        <w:t>.", 2011 N 56-57</w:t>
      </w:r>
      <w:r w:rsidR="00133DDB" w:rsidRPr="001B2FB9">
        <w:rPr>
          <w:sz w:val="22"/>
          <w:szCs w:val="22"/>
        </w:rPr>
        <w:t>;</w:t>
      </w:r>
    </w:p>
    <w:p w:rsidR="00D200DB" w:rsidRPr="005E4D5B" w:rsidRDefault="00D200DB" w:rsidP="00D200DB">
      <w:pPr>
        <w:pStyle w:val="ConsPlusNormal"/>
        <w:ind w:firstLine="540"/>
        <w:jc w:val="both"/>
        <w:rPr>
          <w:bCs/>
          <w:sz w:val="22"/>
          <w:szCs w:val="22"/>
        </w:rPr>
      </w:pPr>
      <w:r>
        <w:rPr>
          <w:bCs/>
          <w:sz w:val="22"/>
          <w:szCs w:val="22"/>
        </w:rPr>
        <w:t xml:space="preserve">- </w:t>
      </w:r>
      <w:r w:rsidRPr="005E4D5B">
        <w:rPr>
          <w:bCs/>
          <w:sz w:val="22"/>
          <w:szCs w:val="22"/>
        </w:rPr>
        <w:t>Закон Республики Саха (Якутия)</w:t>
      </w:r>
      <w:r>
        <w:rPr>
          <w:bCs/>
          <w:sz w:val="22"/>
          <w:szCs w:val="22"/>
        </w:rPr>
        <w:t xml:space="preserve"> от 12 декабря 2023 года 2682-</w:t>
      </w:r>
      <w:r w:rsidRPr="005E4D5B">
        <w:rPr>
          <w:bCs/>
          <w:sz w:val="22"/>
          <w:szCs w:val="22"/>
        </w:rPr>
        <w:t xml:space="preserve">З № 39-VII </w:t>
      </w:r>
      <w:r>
        <w:rPr>
          <w:bCs/>
          <w:sz w:val="22"/>
          <w:szCs w:val="22"/>
        </w:rPr>
        <w:t>«</w:t>
      </w:r>
      <w:r w:rsidRPr="005E4D5B">
        <w:rPr>
          <w:bCs/>
          <w:sz w:val="22"/>
          <w:szCs w:val="22"/>
        </w:rPr>
        <w:t>О внесении изменений в Земельный кодекс Республики Саха (Якутия)</w:t>
      </w:r>
      <w:r>
        <w:rPr>
          <w:bCs/>
          <w:sz w:val="22"/>
          <w:szCs w:val="22"/>
        </w:rPr>
        <w:t>»;</w:t>
      </w:r>
    </w:p>
    <w:p w:rsidR="00820A85" w:rsidRPr="001B2FB9" w:rsidRDefault="00D200DB" w:rsidP="00D200DB">
      <w:pPr>
        <w:ind w:firstLine="567"/>
        <w:jc w:val="both"/>
        <w:rPr>
          <w:sz w:val="22"/>
          <w:szCs w:val="22"/>
        </w:rPr>
      </w:pPr>
      <w:r>
        <w:rPr>
          <w:sz w:val="22"/>
          <w:szCs w:val="22"/>
        </w:rPr>
        <w:t xml:space="preserve">- </w:t>
      </w:r>
      <w:r w:rsidR="00820A85" w:rsidRPr="001B2FB9">
        <w:rPr>
          <w:sz w:val="22"/>
          <w:szCs w:val="22"/>
        </w:rPr>
        <w:t>Федеральный закон от 06 апреля 2011 года № 63-ФЗ «Об электронной подписи»;</w:t>
      </w:r>
    </w:p>
    <w:p w:rsidR="00820A85" w:rsidRPr="001B2FB9" w:rsidRDefault="00D200DB" w:rsidP="00D200DB">
      <w:pPr>
        <w:ind w:firstLine="567"/>
        <w:jc w:val="both"/>
        <w:rPr>
          <w:sz w:val="22"/>
          <w:szCs w:val="22"/>
        </w:rPr>
      </w:pPr>
      <w:r>
        <w:rPr>
          <w:sz w:val="22"/>
          <w:szCs w:val="22"/>
        </w:rPr>
        <w:t xml:space="preserve">- </w:t>
      </w:r>
      <w:r w:rsidR="00820A85" w:rsidRPr="001B2FB9">
        <w:rPr>
          <w:sz w:val="22"/>
          <w:szCs w:val="22"/>
        </w:rPr>
        <w:t>Постановление Правительства Российской Федерации от 26 марта 2016 года № 236</w:t>
      </w:r>
      <w:r>
        <w:rPr>
          <w:sz w:val="22"/>
          <w:szCs w:val="22"/>
        </w:rPr>
        <w:t xml:space="preserve"> </w:t>
      </w:r>
      <w:r w:rsidR="00820A85" w:rsidRPr="001B2FB9">
        <w:rPr>
          <w:sz w:val="22"/>
          <w:szCs w:val="22"/>
        </w:rPr>
        <w:t>«О требованиях к предоставлению в электронной форме государственных и муниципальных услуг»;</w:t>
      </w:r>
    </w:p>
    <w:p w:rsidR="00820A85" w:rsidRPr="001B2FB9" w:rsidRDefault="008970FB" w:rsidP="00D200DB">
      <w:pPr>
        <w:pStyle w:val="ae"/>
        <w:ind w:left="0" w:firstLine="709"/>
        <w:rPr>
          <w:sz w:val="22"/>
          <w:szCs w:val="22"/>
        </w:rPr>
      </w:pPr>
      <w:r w:rsidRPr="001B2FB9">
        <w:rPr>
          <w:sz w:val="22"/>
          <w:szCs w:val="22"/>
        </w:rPr>
        <w:t xml:space="preserve">- </w:t>
      </w:r>
      <w:r w:rsidR="00820A85" w:rsidRPr="001B2FB9">
        <w:rPr>
          <w:sz w:val="22"/>
          <w:szCs w:val="22"/>
        </w:rPr>
        <w:t>Постановление Правительства Российской Федерации от 28 ноября 2011 года № 977</w:t>
      </w:r>
      <w:r w:rsidR="00C0162F" w:rsidRPr="001B2FB9">
        <w:rPr>
          <w:sz w:val="22"/>
          <w:szCs w:val="22"/>
        </w:rPr>
        <w:t xml:space="preserve">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w:t>
      </w:r>
      <w:r w:rsidR="00820A85" w:rsidRPr="001B2FB9">
        <w:rPr>
          <w:sz w:val="22"/>
          <w:szCs w:val="22"/>
        </w:rPr>
        <w:t>муниципальных услуг в электронной форме»;</w:t>
      </w:r>
    </w:p>
    <w:p w:rsidR="00820A85" w:rsidRPr="001B2FB9" w:rsidRDefault="00820A85" w:rsidP="00D200DB">
      <w:pPr>
        <w:ind w:firstLine="709"/>
        <w:jc w:val="both"/>
        <w:rPr>
          <w:sz w:val="22"/>
          <w:szCs w:val="22"/>
        </w:rPr>
      </w:pPr>
      <w:r w:rsidRPr="001B2FB9">
        <w:rPr>
          <w:sz w:val="22"/>
          <w:szCs w:val="22"/>
        </w:rPr>
        <w:t>- Постановление Правительства Российской Федерации от 18 марта 2015 года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820A85" w:rsidRPr="001B2FB9" w:rsidRDefault="008970FB" w:rsidP="00D200DB">
      <w:pPr>
        <w:ind w:firstLine="709"/>
        <w:jc w:val="both"/>
        <w:rPr>
          <w:sz w:val="22"/>
          <w:szCs w:val="22"/>
        </w:rPr>
      </w:pPr>
      <w:r w:rsidRPr="001B2FB9">
        <w:rPr>
          <w:sz w:val="22"/>
          <w:szCs w:val="22"/>
        </w:rPr>
        <w:t xml:space="preserve">- </w:t>
      </w:r>
      <w:r w:rsidR="00820A85" w:rsidRPr="001B2FB9">
        <w:rPr>
          <w:sz w:val="22"/>
          <w:szCs w:val="22"/>
        </w:rPr>
        <w:t>Постановление Правительства РФ от 25.01.2013 N 33 «Об использовании простой электронной подписи при оказании государственных и муниципальных услуг», Постановление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820A85" w:rsidRPr="001B2FB9" w:rsidRDefault="008970FB" w:rsidP="00D200DB">
      <w:pPr>
        <w:ind w:firstLine="709"/>
        <w:jc w:val="both"/>
        <w:rPr>
          <w:sz w:val="22"/>
          <w:szCs w:val="22"/>
        </w:rPr>
      </w:pPr>
      <w:r w:rsidRPr="001B2FB9">
        <w:rPr>
          <w:sz w:val="22"/>
          <w:szCs w:val="22"/>
        </w:rPr>
        <w:t xml:space="preserve">- </w:t>
      </w:r>
      <w:r w:rsidR="00820A85" w:rsidRPr="001B2FB9">
        <w:rPr>
          <w:sz w:val="22"/>
          <w:szCs w:val="22"/>
        </w:rPr>
        <w:t>Постановление Правительства РФ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3A6C58" w:rsidRDefault="00AC5BD8" w:rsidP="00D200DB">
      <w:pPr>
        <w:ind w:firstLine="709"/>
        <w:jc w:val="both"/>
        <w:rPr>
          <w:sz w:val="22"/>
          <w:szCs w:val="22"/>
        </w:rPr>
      </w:pPr>
      <w:r w:rsidRPr="001B2FB9">
        <w:rPr>
          <w:sz w:val="22"/>
          <w:szCs w:val="22"/>
        </w:rPr>
        <w:t xml:space="preserve">- </w:t>
      </w:r>
      <w:r w:rsidR="00820A85" w:rsidRPr="001B2FB9">
        <w:rPr>
          <w:sz w:val="22"/>
          <w:szCs w:val="22"/>
        </w:rPr>
        <w:t xml:space="preserve">Приказ </w:t>
      </w:r>
      <w:proofErr w:type="spellStart"/>
      <w:r w:rsidR="00820A85" w:rsidRPr="001B2FB9">
        <w:rPr>
          <w:sz w:val="22"/>
          <w:szCs w:val="22"/>
        </w:rPr>
        <w:t>Минкомсвязи</w:t>
      </w:r>
      <w:proofErr w:type="spellEnd"/>
      <w:r w:rsidR="00820A85" w:rsidRPr="001B2FB9">
        <w:rPr>
          <w:sz w:val="22"/>
          <w:szCs w:val="22"/>
        </w:rPr>
        <w:t xml:space="preserve"> России от 13 апреля 2012 года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820A85" w:rsidRPr="001B2FB9" w:rsidRDefault="003A6C58" w:rsidP="00D200DB">
      <w:pPr>
        <w:ind w:firstLine="709"/>
        <w:jc w:val="both"/>
        <w:rPr>
          <w:sz w:val="22"/>
          <w:szCs w:val="22"/>
        </w:rPr>
      </w:pPr>
      <w:r>
        <w:rPr>
          <w:b/>
          <w:sz w:val="22"/>
          <w:szCs w:val="22"/>
        </w:rPr>
        <w:t>-</w:t>
      </w:r>
      <w:r w:rsidRPr="003A6C58">
        <w:rPr>
          <w:sz w:val="22"/>
          <w:szCs w:val="22"/>
        </w:rPr>
        <w:t>Распоряжения Президента Российской Федерации от 6 июня 2023 года № 174-рп</w:t>
      </w:r>
      <w:r w:rsidRPr="003A6C58">
        <w:rPr>
          <w:b/>
          <w:sz w:val="22"/>
          <w:szCs w:val="22"/>
        </w:rPr>
        <w:t xml:space="preserve"> </w:t>
      </w:r>
      <w:r w:rsidRPr="003A6C58">
        <w:rPr>
          <w:sz w:val="22"/>
          <w:szCs w:val="22"/>
        </w:rPr>
        <w:t>«О дополнительных мерах социальной поддержки военнослужащих, лиц, заключивших контракт о пребывании в добровольческом формировании, содействующем выполнению задач, возложенных на Вооруженные Силы Российской Федерации, лиц, проходящих службу в войсках национальной гвардии Российской Федерации, и членов их семей»</w:t>
      </w:r>
      <w:r w:rsidR="00820A85" w:rsidRPr="001B2FB9">
        <w:rPr>
          <w:sz w:val="22"/>
          <w:szCs w:val="22"/>
        </w:rPr>
        <w:t>.</w:t>
      </w:r>
    </w:p>
    <w:p w:rsidR="00133DDB" w:rsidRPr="001B2FB9" w:rsidRDefault="008970FB" w:rsidP="00D200DB">
      <w:pPr>
        <w:pStyle w:val="ConsPlusNormal"/>
        <w:ind w:firstLine="709"/>
        <w:jc w:val="both"/>
        <w:rPr>
          <w:sz w:val="22"/>
          <w:szCs w:val="22"/>
        </w:rPr>
      </w:pPr>
      <w:r w:rsidRPr="001B2FB9">
        <w:rPr>
          <w:sz w:val="22"/>
          <w:szCs w:val="22"/>
        </w:rPr>
        <w:lastRenderedPageBreak/>
        <w:t xml:space="preserve">- </w:t>
      </w:r>
      <w:r w:rsidR="004372A5" w:rsidRPr="001B2FB9">
        <w:rPr>
          <w:sz w:val="22"/>
          <w:szCs w:val="22"/>
        </w:rPr>
        <w:t>И</w:t>
      </w:r>
      <w:r w:rsidR="00133DDB" w:rsidRPr="001B2FB9">
        <w:rPr>
          <w:sz w:val="22"/>
          <w:szCs w:val="22"/>
        </w:rPr>
        <w:t>ные нормативные правовые акты, регулирующие вопросы управления и распоряжения земельными участками.</w:t>
      </w:r>
    </w:p>
    <w:p w:rsidR="00133DDB" w:rsidRPr="001B2FB9" w:rsidRDefault="00133DDB">
      <w:pPr>
        <w:pStyle w:val="ConsPlusNormal"/>
        <w:jc w:val="both"/>
        <w:rPr>
          <w:sz w:val="22"/>
          <w:szCs w:val="22"/>
        </w:rPr>
      </w:pPr>
    </w:p>
    <w:p w:rsidR="00812E4A" w:rsidRPr="001B2FB9" w:rsidRDefault="00812E4A" w:rsidP="00812E4A">
      <w:pPr>
        <w:pStyle w:val="ConsPlusNormal"/>
        <w:jc w:val="center"/>
        <w:outlineLvl w:val="2"/>
        <w:rPr>
          <w:sz w:val="22"/>
          <w:szCs w:val="22"/>
        </w:rPr>
      </w:pPr>
      <w:r w:rsidRPr="001B2FB9">
        <w:rPr>
          <w:sz w:val="22"/>
          <w:szCs w:val="22"/>
        </w:rPr>
        <w:t>Исчерпывающий перечень документов, необходимых в соответствии с</w:t>
      </w:r>
    </w:p>
    <w:p w:rsidR="00812E4A" w:rsidRPr="001B2FB9" w:rsidRDefault="00812E4A" w:rsidP="00812E4A">
      <w:pPr>
        <w:pStyle w:val="ConsPlusNormal"/>
        <w:jc w:val="center"/>
        <w:outlineLvl w:val="2"/>
        <w:rPr>
          <w:sz w:val="22"/>
          <w:szCs w:val="22"/>
        </w:rPr>
      </w:pPr>
      <w:r w:rsidRPr="001B2FB9">
        <w:rPr>
          <w:sz w:val="22"/>
          <w:szCs w:val="22"/>
        </w:rPr>
        <w:t xml:space="preserve"> законодательными или иными нормативными правовыми актами для </w:t>
      </w:r>
    </w:p>
    <w:p w:rsidR="00812E4A" w:rsidRPr="001B2FB9" w:rsidRDefault="00812E4A" w:rsidP="00812E4A">
      <w:pPr>
        <w:pStyle w:val="ConsPlusNormal"/>
        <w:jc w:val="center"/>
        <w:outlineLvl w:val="2"/>
        <w:rPr>
          <w:sz w:val="22"/>
          <w:szCs w:val="22"/>
        </w:rPr>
      </w:pPr>
      <w:r w:rsidRPr="001B2FB9">
        <w:rPr>
          <w:sz w:val="22"/>
          <w:szCs w:val="22"/>
        </w:rPr>
        <w:t xml:space="preserve">предоставления муниципальной услуги,  с разделением на документы </w:t>
      </w:r>
    </w:p>
    <w:p w:rsidR="00812E4A" w:rsidRPr="001B2FB9" w:rsidRDefault="00812E4A" w:rsidP="00812E4A">
      <w:pPr>
        <w:pStyle w:val="ConsPlusNormal"/>
        <w:jc w:val="center"/>
        <w:outlineLvl w:val="2"/>
        <w:rPr>
          <w:sz w:val="22"/>
          <w:szCs w:val="22"/>
        </w:rPr>
      </w:pPr>
      <w:r w:rsidRPr="001B2FB9">
        <w:rPr>
          <w:sz w:val="22"/>
          <w:szCs w:val="22"/>
        </w:rPr>
        <w:t xml:space="preserve">и информацию, которые заявитель должен предоставить самостоятельно </w:t>
      </w:r>
    </w:p>
    <w:p w:rsidR="00133DDB" w:rsidRPr="001B2FB9" w:rsidRDefault="00133DDB" w:rsidP="00812E4A">
      <w:pPr>
        <w:pStyle w:val="ConsPlusNormal"/>
        <w:spacing w:before="120"/>
        <w:ind w:firstLine="539"/>
        <w:jc w:val="both"/>
        <w:rPr>
          <w:sz w:val="22"/>
          <w:szCs w:val="22"/>
        </w:rPr>
      </w:pPr>
      <w:bookmarkStart w:id="4" w:name="P256"/>
      <w:bookmarkEnd w:id="4"/>
      <w:r w:rsidRPr="001B2FB9">
        <w:rPr>
          <w:sz w:val="22"/>
          <w:szCs w:val="22"/>
        </w:rPr>
        <w:t>2.8. Муниципальная услуга предоставляется при поступлении заявления о постановке на учет в качестве лиц,</w:t>
      </w:r>
      <w:r w:rsidR="00C31AB3">
        <w:rPr>
          <w:sz w:val="22"/>
          <w:szCs w:val="22"/>
        </w:rPr>
        <w:t xml:space="preserve"> заявления о предоставлении земельного участка лицам,</w:t>
      </w:r>
      <w:r w:rsidRPr="001B2FB9">
        <w:rPr>
          <w:sz w:val="22"/>
          <w:szCs w:val="22"/>
        </w:rPr>
        <w:t xml:space="preserve"> имеющи</w:t>
      </w:r>
      <w:r w:rsidR="00C31AB3">
        <w:rPr>
          <w:sz w:val="22"/>
          <w:szCs w:val="22"/>
        </w:rPr>
        <w:t>м</w:t>
      </w:r>
      <w:r w:rsidRPr="001B2FB9">
        <w:rPr>
          <w:sz w:val="22"/>
          <w:szCs w:val="22"/>
        </w:rPr>
        <w:t xml:space="preserve"> право на предоставление земельных участков в собственность бесплатно (далее - заявление о постановке на учет).</w:t>
      </w:r>
    </w:p>
    <w:p w:rsidR="00D200DB" w:rsidRPr="006324B3" w:rsidRDefault="00D200DB" w:rsidP="00D200DB">
      <w:pPr>
        <w:ind w:firstLine="709"/>
        <w:rPr>
          <w:sz w:val="22"/>
          <w:szCs w:val="22"/>
        </w:rPr>
      </w:pPr>
      <w:bookmarkStart w:id="5" w:name="P265"/>
      <w:bookmarkEnd w:id="5"/>
      <w:r w:rsidRPr="00494A3B">
        <w:rPr>
          <w:sz w:val="22"/>
          <w:szCs w:val="22"/>
        </w:rPr>
        <w:t xml:space="preserve">2.8.1. </w:t>
      </w:r>
      <w:r w:rsidRPr="006324B3">
        <w:rPr>
          <w:color w:val="000000"/>
          <w:sz w:val="22"/>
          <w:szCs w:val="22"/>
        </w:rPr>
        <w:t>В заявлении указываются</w:t>
      </w:r>
      <w:r w:rsidR="003B3145">
        <w:rPr>
          <w:color w:val="000000"/>
          <w:sz w:val="22"/>
          <w:szCs w:val="22"/>
        </w:rPr>
        <w:t xml:space="preserve"> (Приложение №1, Приложение №2)</w:t>
      </w:r>
      <w:r w:rsidRPr="006324B3">
        <w:rPr>
          <w:color w:val="000000"/>
          <w:sz w:val="22"/>
          <w:szCs w:val="22"/>
        </w:rPr>
        <w:t>:</w:t>
      </w:r>
    </w:p>
    <w:p w:rsidR="00D200DB" w:rsidRPr="006324B3" w:rsidRDefault="00D200DB" w:rsidP="00D200DB">
      <w:pPr>
        <w:ind w:firstLine="709"/>
        <w:rPr>
          <w:sz w:val="22"/>
          <w:szCs w:val="22"/>
        </w:rPr>
      </w:pPr>
      <w:r w:rsidRPr="006324B3">
        <w:rPr>
          <w:color w:val="000000"/>
          <w:sz w:val="22"/>
          <w:szCs w:val="22"/>
        </w:rPr>
        <w:t>- фамилия, имя и (при наличии) отчество, дата и место рождения, сведения о месте жительства и месте регистрационного учета, реквизиты страхового номера индивидуального лицевого счета (при наличии), реквизиты документа, удостоверяющего личность;</w:t>
      </w:r>
    </w:p>
    <w:p w:rsidR="00D200DB" w:rsidRPr="006324B3" w:rsidRDefault="00D200DB" w:rsidP="00D200DB">
      <w:pPr>
        <w:ind w:firstLine="709"/>
        <w:rPr>
          <w:sz w:val="22"/>
          <w:szCs w:val="22"/>
        </w:rPr>
      </w:pPr>
      <w:r w:rsidRPr="006324B3">
        <w:rPr>
          <w:color w:val="000000"/>
          <w:sz w:val="22"/>
          <w:szCs w:val="22"/>
        </w:rPr>
        <w:t>- статус члена семьи (</w:t>
      </w:r>
      <w:r w:rsidRPr="006324B3">
        <w:rPr>
          <w:i/>
          <w:color w:val="000000"/>
          <w:sz w:val="22"/>
          <w:szCs w:val="22"/>
        </w:rPr>
        <w:t>супруга (супруг), родители, дети</w:t>
      </w:r>
      <w:r w:rsidRPr="006324B3">
        <w:rPr>
          <w:color w:val="000000"/>
          <w:sz w:val="22"/>
          <w:szCs w:val="22"/>
        </w:rPr>
        <w:t>) участника СВО (только в случае обращения члена семей погибших (умерших) участников СВО);</w:t>
      </w:r>
    </w:p>
    <w:p w:rsidR="00D200DB" w:rsidRPr="006324B3" w:rsidRDefault="0026137B" w:rsidP="0026137B">
      <w:pPr>
        <w:autoSpaceDE/>
        <w:autoSpaceDN/>
        <w:adjustRightInd/>
        <w:ind w:left="709"/>
        <w:jc w:val="both"/>
        <w:rPr>
          <w:sz w:val="22"/>
          <w:szCs w:val="22"/>
        </w:rPr>
      </w:pPr>
      <w:r w:rsidRPr="006324B3">
        <w:rPr>
          <w:color w:val="000000"/>
          <w:sz w:val="22"/>
          <w:szCs w:val="22"/>
        </w:rPr>
        <w:t xml:space="preserve">- </w:t>
      </w:r>
      <w:r w:rsidR="00D200DB" w:rsidRPr="006324B3">
        <w:rPr>
          <w:color w:val="000000"/>
          <w:sz w:val="22"/>
          <w:szCs w:val="22"/>
        </w:rPr>
        <w:t>почтовый адрес, адрес электронной почты, номер телефона для связи;</w:t>
      </w:r>
    </w:p>
    <w:p w:rsidR="00D200DB" w:rsidRPr="006324B3" w:rsidRDefault="0026137B" w:rsidP="0026137B">
      <w:pPr>
        <w:autoSpaceDE/>
        <w:autoSpaceDN/>
        <w:adjustRightInd/>
        <w:ind w:left="709"/>
        <w:jc w:val="both"/>
        <w:rPr>
          <w:sz w:val="22"/>
          <w:szCs w:val="22"/>
        </w:rPr>
      </w:pPr>
      <w:r w:rsidRPr="006324B3">
        <w:rPr>
          <w:color w:val="000000"/>
          <w:sz w:val="22"/>
          <w:szCs w:val="22"/>
        </w:rPr>
        <w:t xml:space="preserve">- </w:t>
      </w:r>
      <w:r w:rsidR="00D200DB" w:rsidRPr="006324B3">
        <w:rPr>
          <w:color w:val="000000"/>
          <w:sz w:val="22"/>
          <w:szCs w:val="22"/>
        </w:rPr>
        <w:t>способ получения решения.</w:t>
      </w:r>
    </w:p>
    <w:p w:rsidR="00D200DB" w:rsidRPr="006324B3" w:rsidRDefault="00133DDB" w:rsidP="00D200DB">
      <w:pPr>
        <w:ind w:firstLine="709"/>
        <w:rPr>
          <w:color w:val="000000"/>
          <w:sz w:val="22"/>
          <w:szCs w:val="22"/>
        </w:rPr>
      </w:pPr>
      <w:r w:rsidRPr="006324B3">
        <w:rPr>
          <w:sz w:val="22"/>
          <w:szCs w:val="22"/>
        </w:rPr>
        <w:t xml:space="preserve">2.8.2. </w:t>
      </w:r>
      <w:r w:rsidR="00D200DB" w:rsidRPr="006324B3">
        <w:rPr>
          <w:color w:val="000000"/>
          <w:sz w:val="22"/>
          <w:szCs w:val="22"/>
        </w:rPr>
        <w:t>К заявлению прилагаются следующие документы:</w:t>
      </w:r>
    </w:p>
    <w:p w:rsidR="00D200DB" w:rsidRPr="006324B3" w:rsidRDefault="00D200DB" w:rsidP="00D200DB">
      <w:pPr>
        <w:ind w:firstLine="709"/>
        <w:rPr>
          <w:sz w:val="22"/>
          <w:szCs w:val="22"/>
        </w:rPr>
      </w:pPr>
      <w:r w:rsidRPr="006324B3">
        <w:rPr>
          <w:color w:val="000000"/>
          <w:sz w:val="22"/>
          <w:szCs w:val="22"/>
        </w:rPr>
        <w:t xml:space="preserve">Срок возврата заявления: в течение 3 </w:t>
      </w:r>
      <w:proofErr w:type="spellStart"/>
      <w:r w:rsidRPr="006324B3">
        <w:rPr>
          <w:color w:val="000000"/>
          <w:sz w:val="22"/>
          <w:szCs w:val="22"/>
        </w:rPr>
        <w:t>р.д</w:t>
      </w:r>
      <w:proofErr w:type="spellEnd"/>
      <w:r w:rsidRPr="006324B3">
        <w:rPr>
          <w:color w:val="000000"/>
          <w:sz w:val="22"/>
          <w:szCs w:val="22"/>
        </w:rPr>
        <w:t>. со дня поступления заявления.</w:t>
      </w:r>
    </w:p>
    <w:p w:rsidR="00D200DB" w:rsidRPr="006324B3" w:rsidRDefault="00D200DB" w:rsidP="00D200DB">
      <w:pPr>
        <w:ind w:firstLine="709"/>
        <w:rPr>
          <w:color w:val="000000"/>
          <w:sz w:val="22"/>
          <w:szCs w:val="22"/>
        </w:rPr>
      </w:pPr>
      <w:r w:rsidRPr="006324B3">
        <w:rPr>
          <w:color w:val="000000"/>
          <w:sz w:val="22"/>
          <w:szCs w:val="22"/>
        </w:rPr>
        <w:t>Причина возврата заявления: заявление подано с нарушением требований.</w:t>
      </w:r>
    </w:p>
    <w:tbl>
      <w:tblPr>
        <w:tblStyle w:val="ab"/>
        <w:tblW w:w="0" w:type="auto"/>
        <w:tblInd w:w="675" w:type="dxa"/>
        <w:tblLayout w:type="fixed"/>
        <w:tblLook w:val="04A0" w:firstRow="1" w:lastRow="0" w:firstColumn="1" w:lastColumn="0" w:noHBand="0" w:noVBand="1"/>
      </w:tblPr>
      <w:tblGrid>
        <w:gridCol w:w="3652"/>
        <w:gridCol w:w="6429"/>
      </w:tblGrid>
      <w:tr w:rsidR="00D200DB" w:rsidRPr="006324B3" w:rsidTr="00E6205E">
        <w:tc>
          <w:tcPr>
            <w:tcW w:w="3652"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Участник СВО</w:t>
            </w:r>
          </w:p>
        </w:tc>
        <w:tc>
          <w:tcPr>
            <w:tcW w:w="6429"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Член семьи погибшего (умершего) участника СВО</w:t>
            </w:r>
          </w:p>
        </w:tc>
      </w:tr>
      <w:tr w:rsidR="00D200DB" w:rsidRPr="006324B3" w:rsidTr="00E6205E">
        <w:tc>
          <w:tcPr>
            <w:tcW w:w="3652"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копия паспорта заявителя;</w:t>
            </w:r>
          </w:p>
          <w:p w:rsidR="00D200DB" w:rsidRPr="006324B3" w:rsidRDefault="00D200DB" w:rsidP="00E6205E">
            <w:pPr>
              <w:rPr>
                <w:sz w:val="22"/>
                <w:szCs w:val="22"/>
              </w:rPr>
            </w:pPr>
            <w:r w:rsidRPr="006324B3">
              <w:rPr>
                <w:color w:val="000000"/>
                <w:sz w:val="22"/>
                <w:szCs w:val="22"/>
              </w:rPr>
              <w:t xml:space="preserve">- копия паспорта и доверенности представителя заявителя (только в случае обращения представителя заявителя); </w:t>
            </w:r>
          </w:p>
          <w:p w:rsidR="00D200DB" w:rsidRPr="006324B3" w:rsidRDefault="00D200DB" w:rsidP="00E6205E">
            <w:pPr>
              <w:rPr>
                <w:sz w:val="22"/>
                <w:szCs w:val="22"/>
              </w:rPr>
            </w:pPr>
            <w:r w:rsidRPr="006324B3">
              <w:rPr>
                <w:color w:val="000000"/>
                <w:sz w:val="22"/>
                <w:szCs w:val="22"/>
              </w:rPr>
              <w:t xml:space="preserve">- удостоверение ветерана боевых действий; </w:t>
            </w:r>
          </w:p>
          <w:p w:rsidR="00D200DB" w:rsidRPr="006324B3" w:rsidRDefault="00D200DB" w:rsidP="00E6205E">
            <w:pPr>
              <w:rPr>
                <w:sz w:val="22"/>
                <w:szCs w:val="22"/>
              </w:rPr>
            </w:pPr>
            <w:r w:rsidRPr="006324B3">
              <w:rPr>
                <w:color w:val="000000"/>
                <w:sz w:val="22"/>
                <w:szCs w:val="22"/>
              </w:rPr>
              <w:t>- согласие на обработку и передачу третьей стороне персональных данных.</w:t>
            </w:r>
          </w:p>
        </w:tc>
        <w:tc>
          <w:tcPr>
            <w:tcW w:w="6429"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копия паспорта заявителя;</w:t>
            </w:r>
          </w:p>
          <w:p w:rsidR="00D200DB" w:rsidRPr="006324B3" w:rsidRDefault="00D200DB" w:rsidP="00E6205E">
            <w:pPr>
              <w:rPr>
                <w:sz w:val="22"/>
                <w:szCs w:val="22"/>
              </w:rPr>
            </w:pPr>
            <w:r w:rsidRPr="006324B3">
              <w:rPr>
                <w:color w:val="000000"/>
                <w:sz w:val="22"/>
                <w:szCs w:val="22"/>
              </w:rPr>
              <w:t xml:space="preserve">- копия паспорта и доверенности представителя заявителя (только в случае обращения представителя заявителя); </w:t>
            </w:r>
          </w:p>
          <w:p w:rsidR="00D200DB" w:rsidRPr="006324B3" w:rsidRDefault="00D200DB" w:rsidP="00E6205E">
            <w:pPr>
              <w:rPr>
                <w:sz w:val="22"/>
                <w:szCs w:val="22"/>
              </w:rPr>
            </w:pPr>
            <w:r w:rsidRPr="006324B3">
              <w:rPr>
                <w:color w:val="000000"/>
                <w:sz w:val="22"/>
                <w:szCs w:val="22"/>
              </w:rPr>
              <w:t xml:space="preserve">- удостоверение члена семьи погибшего (умершего) ветерана боевых действий; </w:t>
            </w:r>
          </w:p>
          <w:p w:rsidR="00D200DB" w:rsidRPr="006324B3" w:rsidRDefault="00D200DB" w:rsidP="00E6205E">
            <w:pPr>
              <w:rPr>
                <w:sz w:val="22"/>
                <w:szCs w:val="22"/>
              </w:rPr>
            </w:pPr>
            <w:r w:rsidRPr="006324B3">
              <w:rPr>
                <w:color w:val="000000"/>
                <w:sz w:val="22"/>
                <w:szCs w:val="22"/>
              </w:rPr>
              <w:t>- документы, подтверждающие права члена семьи погибшего (умершего) участника СВО:</w:t>
            </w:r>
          </w:p>
          <w:p w:rsidR="00D200DB" w:rsidRPr="006324B3" w:rsidRDefault="00D200DB" w:rsidP="00D200DB">
            <w:pPr>
              <w:numPr>
                <w:ilvl w:val="0"/>
                <w:numId w:val="19"/>
              </w:numPr>
              <w:autoSpaceDE/>
              <w:autoSpaceDN/>
              <w:adjustRightInd/>
              <w:jc w:val="both"/>
              <w:rPr>
                <w:sz w:val="22"/>
                <w:szCs w:val="22"/>
              </w:rPr>
            </w:pPr>
            <w:r w:rsidRPr="006324B3">
              <w:rPr>
                <w:color w:val="000000"/>
                <w:sz w:val="22"/>
                <w:szCs w:val="22"/>
              </w:rPr>
              <w:t>документы, подтверждающие состав семьи гражданина</w:t>
            </w:r>
            <w:r w:rsidRPr="006324B3">
              <w:rPr>
                <w:i/>
                <w:color w:val="000000"/>
                <w:sz w:val="22"/>
                <w:szCs w:val="22"/>
              </w:rPr>
              <w:t xml:space="preserve"> (справка о составе семьи, свидетельство о заключении или расторжении брака, свидетельство о рождении ребенка, свидетельство о смерти);</w:t>
            </w:r>
          </w:p>
          <w:p w:rsidR="00D200DB" w:rsidRPr="006324B3" w:rsidRDefault="00D200DB" w:rsidP="00D200DB">
            <w:pPr>
              <w:numPr>
                <w:ilvl w:val="0"/>
                <w:numId w:val="19"/>
              </w:numPr>
              <w:autoSpaceDE/>
              <w:autoSpaceDN/>
              <w:adjustRightInd/>
              <w:jc w:val="both"/>
              <w:rPr>
                <w:sz w:val="22"/>
                <w:szCs w:val="22"/>
              </w:rPr>
            </w:pPr>
            <w:r w:rsidRPr="006324B3">
              <w:rPr>
                <w:color w:val="000000"/>
                <w:sz w:val="22"/>
                <w:szCs w:val="22"/>
              </w:rPr>
              <w:t>справка образовательной организации, подтверждающая обучение ребенка по очной форме (</w:t>
            </w:r>
            <w:r w:rsidRPr="006324B3">
              <w:rPr>
                <w:i/>
                <w:color w:val="000000"/>
                <w:sz w:val="22"/>
                <w:szCs w:val="22"/>
              </w:rPr>
              <w:t>для детей)</w:t>
            </w:r>
            <w:r w:rsidRPr="006324B3">
              <w:rPr>
                <w:color w:val="000000"/>
                <w:sz w:val="22"/>
                <w:szCs w:val="22"/>
              </w:rPr>
              <w:t>;</w:t>
            </w:r>
          </w:p>
          <w:p w:rsidR="00D200DB" w:rsidRPr="006324B3" w:rsidRDefault="00D200DB" w:rsidP="00D200DB">
            <w:pPr>
              <w:numPr>
                <w:ilvl w:val="0"/>
                <w:numId w:val="19"/>
              </w:numPr>
              <w:autoSpaceDE/>
              <w:autoSpaceDN/>
              <w:adjustRightInd/>
              <w:jc w:val="both"/>
              <w:rPr>
                <w:sz w:val="22"/>
                <w:szCs w:val="22"/>
              </w:rPr>
            </w:pPr>
            <w:r w:rsidRPr="006324B3">
              <w:rPr>
                <w:color w:val="000000"/>
                <w:sz w:val="22"/>
                <w:szCs w:val="22"/>
              </w:rPr>
              <w:t>отказ других членов семьи от права на предоставление земельного участка в собственность бесплатно</w:t>
            </w:r>
            <w:r w:rsidRPr="006324B3">
              <w:rPr>
                <w:i/>
                <w:color w:val="000000"/>
                <w:sz w:val="22"/>
                <w:szCs w:val="22"/>
              </w:rPr>
              <w:t xml:space="preserve"> (нотариально заверенный)</w:t>
            </w:r>
            <w:r w:rsidRPr="006324B3">
              <w:rPr>
                <w:color w:val="000000"/>
                <w:sz w:val="22"/>
                <w:szCs w:val="22"/>
              </w:rPr>
              <w:t xml:space="preserve">; </w:t>
            </w:r>
          </w:p>
          <w:p w:rsidR="00D200DB" w:rsidRPr="006324B3" w:rsidRDefault="00D200DB" w:rsidP="00D200DB">
            <w:pPr>
              <w:numPr>
                <w:ilvl w:val="0"/>
                <w:numId w:val="19"/>
              </w:numPr>
              <w:autoSpaceDE/>
              <w:autoSpaceDN/>
              <w:adjustRightInd/>
              <w:jc w:val="both"/>
              <w:rPr>
                <w:sz w:val="22"/>
                <w:szCs w:val="22"/>
              </w:rPr>
            </w:pPr>
            <w:r w:rsidRPr="006324B3">
              <w:rPr>
                <w:color w:val="000000"/>
                <w:sz w:val="22"/>
                <w:szCs w:val="22"/>
              </w:rPr>
              <w:t>согласие на обработку и передачу третьей стороне персональных данных.</w:t>
            </w:r>
          </w:p>
        </w:tc>
      </w:tr>
    </w:tbl>
    <w:p w:rsidR="00D200DB" w:rsidRPr="006324B3" w:rsidRDefault="00D200DB" w:rsidP="00D200DB">
      <w:pPr>
        <w:ind w:firstLine="709"/>
        <w:rPr>
          <w:color w:val="000000"/>
          <w:sz w:val="22"/>
          <w:szCs w:val="22"/>
        </w:rPr>
      </w:pPr>
    </w:p>
    <w:p w:rsidR="00D200DB" w:rsidRPr="006324B3" w:rsidRDefault="00D200DB" w:rsidP="00D200DB">
      <w:pPr>
        <w:ind w:firstLine="709"/>
        <w:rPr>
          <w:color w:val="000000"/>
          <w:sz w:val="22"/>
          <w:szCs w:val="22"/>
        </w:rPr>
      </w:pPr>
      <w:r w:rsidRPr="006324B3">
        <w:rPr>
          <w:sz w:val="22"/>
          <w:szCs w:val="22"/>
        </w:rPr>
        <w:t>2.8.3. Необходимые межведомственные запросы:</w:t>
      </w:r>
    </w:p>
    <w:p w:rsidR="00D200DB" w:rsidRPr="006324B3" w:rsidRDefault="00D200DB" w:rsidP="00D200DB">
      <w:pPr>
        <w:ind w:firstLine="709"/>
        <w:rPr>
          <w:color w:val="000000"/>
          <w:sz w:val="22"/>
          <w:szCs w:val="22"/>
        </w:rPr>
      </w:pPr>
    </w:p>
    <w:tbl>
      <w:tblPr>
        <w:tblStyle w:val="ab"/>
        <w:tblW w:w="0" w:type="auto"/>
        <w:tblInd w:w="675" w:type="dxa"/>
        <w:tblLayout w:type="fixed"/>
        <w:tblLook w:val="04A0" w:firstRow="1" w:lastRow="0" w:firstColumn="1" w:lastColumn="0" w:noHBand="0" w:noVBand="1"/>
      </w:tblPr>
      <w:tblGrid>
        <w:gridCol w:w="4829"/>
        <w:gridCol w:w="2100"/>
        <w:gridCol w:w="2936"/>
      </w:tblGrid>
      <w:tr w:rsidR="00D200DB" w:rsidRPr="006324B3" w:rsidTr="00E6205E">
        <w:trPr>
          <w:trHeight w:val="540"/>
        </w:trPr>
        <w:tc>
          <w:tcPr>
            <w:tcW w:w="4829"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Документ</w:t>
            </w:r>
          </w:p>
        </w:tc>
        <w:tc>
          <w:tcPr>
            <w:tcW w:w="2100"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Орган, выдающий документ</w:t>
            </w:r>
          </w:p>
        </w:tc>
        <w:tc>
          <w:tcPr>
            <w:tcW w:w="2936" w:type="dxa"/>
            <w:tcMar>
              <w:top w:w="0" w:type="dxa"/>
              <w:left w:w="108" w:type="dxa"/>
              <w:bottom w:w="0" w:type="dxa"/>
              <w:right w:w="108" w:type="dxa"/>
            </w:tcMar>
          </w:tcPr>
          <w:p w:rsidR="00D200DB" w:rsidRPr="006324B3" w:rsidRDefault="00D200DB" w:rsidP="00E6205E">
            <w:pPr>
              <w:ind w:right="113"/>
              <w:rPr>
                <w:sz w:val="22"/>
                <w:szCs w:val="22"/>
              </w:rPr>
            </w:pPr>
            <w:r w:rsidRPr="006324B3">
              <w:rPr>
                <w:color w:val="000000"/>
                <w:sz w:val="22"/>
                <w:szCs w:val="22"/>
              </w:rPr>
              <w:t>Способы получения</w:t>
            </w:r>
          </w:p>
        </w:tc>
      </w:tr>
      <w:tr w:rsidR="00D200DB" w:rsidRPr="006324B3" w:rsidTr="00E6205E">
        <w:tc>
          <w:tcPr>
            <w:tcW w:w="4829"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Справка о регистрации по месту жительства или по месту пребывания участника СВО (требуется также в случае обращения члена семьи погибшего (умершего) участника СВО)</w:t>
            </w:r>
          </w:p>
        </w:tc>
        <w:tc>
          <w:tcPr>
            <w:tcW w:w="2100"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Управление по вопросам миграции МВД по РС(Я)</w:t>
            </w:r>
          </w:p>
        </w:tc>
        <w:tc>
          <w:tcPr>
            <w:tcW w:w="2936"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лично;</w:t>
            </w:r>
          </w:p>
          <w:p w:rsidR="00D200DB" w:rsidRPr="006324B3" w:rsidRDefault="00D200DB" w:rsidP="00E6205E">
            <w:pPr>
              <w:rPr>
                <w:sz w:val="22"/>
                <w:szCs w:val="22"/>
              </w:rPr>
            </w:pPr>
            <w:r w:rsidRPr="006324B3">
              <w:rPr>
                <w:color w:val="000000"/>
                <w:sz w:val="22"/>
                <w:szCs w:val="22"/>
              </w:rPr>
              <w:t>- на почтовый или электронный адрес;</w:t>
            </w:r>
          </w:p>
          <w:p w:rsidR="00D200DB" w:rsidRPr="006324B3" w:rsidRDefault="00D200DB" w:rsidP="00D200DB">
            <w:pPr>
              <w:numPr>
                <w:ilvl w:val="0"/>
                <w:numId w:val="20"/>
              </w:numPr>
              <w:autoSpaceDE/>
              <w:autoSpaceDN/>
              <w:adjustRightInd/>
              <w:ind w:left="0" w:firstLine="0"/>
              <w:jc w:val="both"/>
              <w:rPr>
                <w:sz w:val="22"/>
                <w:szCs w:val="22"/>
              </w:rPr>
            </w:pPr>
            <w:r w:rsidRPr="006324B3">
              <w:rPr>
                <w:color w:val="000000"/>
                <w:sz w:val="22"/>
                <w:szCs w:val="22"/>
              </w:rPr>
              <w:t>единый портал государственных и муниципальных услуг и (или) регионального портала государственных и муниципальных услуг РС(Я) («Получение адресно-справочной информации»)</w:t>
            </w:r>
          </w:p>
        </w:tc>
      </w:tr>
      <w:tr w:rsidR="00D200DB" w:rsidRPr="006324B3" w:rsidTr="00E6205E">
        <w:trPr>
          <w:trHeight w:val="3231"/>
        </w:trPr>
        <w:tc>
          <w:tcPr>
            <w:tcW w:w="4829"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lastRenderedPageBreak/>
              <w:t>Сведения из Единого государственного реестра записи актов гражданского состояния (</w:t>
            </w:r>
            <w:r w:rsidRPr="006324B3">
              <w:rPr>
                <w:color w:val="000000"/>
                <w:sz w:val="22"/>
                <w:szCs w:val="22"/>
                <w:u w:val="single"/>
              </w:rPr>
              <w:t>в случае обращения члена семьи погибшего (умершего) участника СВО</w:t>
            </w:r>
            <w:r w:rsidRPr="006324B3">
              <w:rPr>
                <w:color w:val="000000"/>
                <w:sz w:val="22"/>
                <w:szCs w:val="22"/>
              </w:rPr>
              <w:t xml:space="preserve"> для подтверждения представленных свидетельств о заключении или расторжении брака, свидетельств о рождении ребенка, свидетельств о смерти, </w:t>
            </w:r>
            <w:r w:rsidRPr="006324B3">
              <w:rPr>
                <w:color w:val="000000"/>
                <w:sz w:val="22"/>
                <w:szCs w:val="22"/>
                <w:u w:val="single"/>
              </w:rPr>
              <w:t>в случае обращения участника СВО, являющегося многодетным родителем,</w:t>
            </w:r>
            <w:r w:rsidRPr="006324B3">
              <w:rPr>
                <w:color w:val="000000"/>
                <w:sz w:val="22"/>
                <w:szCs w:val="22"/>
              </w:rPr>
              <w:t xml:space="preserve"> для выявления сведений о реализации его семьей права на получение земельного участка в собственность бесплатно необходимы данные о супруге, </w:t>
            </w:r>
            <w:r w:rsidRPr="006324B3">
              <w:rPr>
                <w:color w:val="000000"/>
                <w:sz w:val="22"/>
                <w:szCs w:val="22"/>
                <w:u w:val="single"/>
              </w:rPr>
              <w:t>в случае изменения Ф.И.О.</w:t>
            </w:r>
            <w:r w:rsidRPr="006324B3">
              <w:rPr>
                <w:color w:val="000000"/>
                <w:sz w:val="22"/>
                <w:szCs w:val="22"/>
              </w:rPr>
              <w:t xml:space="preserve"> для подтверждения смены Ф.И.О.)</w:t>
            </w:r>
          </w:p>
        </w:tc>
        <w:tc>
          <w:tcPr>
            <w:tcW w:w="2100"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Оператор ФГИС Единого государственного реестра записи актов гражданского состояния – Федеральная налоговая служба России</w:t>
            </w:r>
          </w:p>
        </w:tc>
        <w:tc>
          <w:tcPr>
            <w:tcW w:w="2936"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лично;</w:t>
            </w:r>
          </w:p>
          <w:p w:rsidR="00D200DB" w:rsidRPr="006324B3" w:rsidRDefault="00D200DB" w:rsidP="00E6205E">
            <w:pPr>
              <w:rPr>
                <w:sz w:val="22"/>
                <w:szCs w:val="22"/>
              </w:rPr>
            </w:pPr>
            <w:r w:rsidRPr="006324B3">
              <w:rPr>
                <w:color w:val="000000"/>
                <w:sz w:val="22"/>
                <w:szCs w:val="22"/>
              </w:rPr>
              <w:t>- на почтовый или электронный адрес;</w:t>
            </w:r>
          </w:p>
          <w:p w:rsidR="00D200DB" w:rsidRPr="006324B3" w:rsidRDefault="00D200DB" w:rsidP="00D200DB">
            <w:pPr>
              <w:numPr>
                <w:ilvl w:val="0"/>
                <w:numId w:val="21"/>
              </w:numPr>
              <w:autoSpaceDE/>
              <w:autoSpaceDN/>
              <w:adjustRightInd/>
              <w:ind w:left="0" w:firstLine="0"/>
              <w:jc w:val="both"/>
              <w:rPr>
                <w:sz w:val="22"/>
                <w:szCs w:val="22"/>
              </w:rPr>
            </w:pPr>
            <w:r w:rsidRPr="006324B3">
              <w:rPr>
                <w:color w:val="000000"/>
                <w:sz w:val="22"/>
                <w:szCs w:val="22"/>
              </w:rPr>
              <w:t>единый портал государственных и муниципальных услуг и (или) регионального портала государственных и муниципальных услуг РС(Я) («Получение повторных и первичных свидетельств или справок ЗАГС»)</w:t>
            </w:r>
          </w:p>
        </w:tc>
      </w:tr>
      <w:tr w:rsidR="00D200DB" w:rsidRPr="006324B3" w:rsidTr="00E6205E">
        <w:trPr>
          <w:trHeight w:val="532"/>
        </w:trPr>
        <w:tc>
          <w:tcPr>
            <w:tcW w:w="4829"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Сведения о лишении родительских прав (в случае обращения родителей участников СВО)</w:t>
            </w:r>
          </w:p>
        </w:tc>
        <w:tc>
          <w:tcPr>
            <w:tcW w:w="2100"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Территориальные органы опеки и попечительства</w:t>
            </w:r>
          </w:p>
        </w:tc>
        <w:tc>
          <w:tcPr>
            <w:tcW w:w="2936"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лично;</w:t>
            </w:r>
          </w:p>
          <w:p w:rsidR="00D200DB" w:rsidRPr="006324B3" w:rsidRDefault="00D200DB" w:rsidP="00E6205E">
            <w:pPr>
              <w:rPr>
                <w:sz w:val="22"/>
                <w:szCs w:val="22"/>
              </w:rPr>
            </w:pPr>
            <w:r w:rsidRPr="006324B3">
              <w:rPr>
                <w:color w:val="000000"/>
                <w:sz w:val="22"/>
                <w:szCs w:val="22"/>
              </w:rPr>
              <w:t>- на почтовый или электронный адрес</w:t>
            </w:r>
          </w:p>
        </w:tc>
      </w:tr>
      <w:tr w:rsidR="00D200DB" w:rsidRPr="006324B3" w:rsidTr="00E6205E">
        <w:tc>
          <w:tcPr>
            <w:tcW w:w="4829"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xml:space="preserve">Сведения об инвалидности, содержащиеся в </w:t>
            </w:r>
            <w:proofErr w:type="spellStart"/>
            <w:r w:rsidRPr="006324B3">
              <w:rPr>
                <w:color w:val="000000"/>
                <w:sz w:val="22"/>
                <w:szCs w:val="22"/>
              </w:rPr>
              <w:t>в</w:t>
            </w:r>
            <w:proofErr w:type="spellEnd"/>
            <w:r w:rsidRPr="006324B3">
              <w:rPr>
                <w:color w:val="000000"/>
                <w:sz w:val="22"/>
                <w:szCs w:val="22"/>
              </w:rPr>
              <w:t xml:space="preserve"> Федеральной государственной информационной системе «Федеральный реестр инвалидов» (ФГИС ФРИ) (в случае обращения ребенка участника СВО, ставшего инвалидом до достижения им возраста 18 лет)</w:t>
            </w:r>
          </w:p>
        </w:tc>
        <w:tc>
          <w:tcPr>
            <w:tcW w:w="2100"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Фонд пенсионного и социального страхования РФ (Социальный фонд России)</w:t>
            </w:r>
          </w:p>
        </w:tc>
        <w:tc>
          <w:tcPr>
            <w:tcW w:w="2936"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https://sfri.ru/</w:t>
            </w:r>
          </w:p>
        </w:tc>
      </w:tr>
      <w:tr w:rsidR="00D200DB" w:rsidRPr="006324B3" w:rsidTr="00E6205E">
        <w:tc>
          <w:tcPr>
            <w:tcW w:w="4829"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Сведения* о реализации гражданином права на предоставление земельного участка в собственность бесплатно по основаниям и в порядке, которые установлены статьями 20.1 или 24.1 ЗК РС(Я)</w:t>
            </w:r>
          </w:p>
          <w:p w:rsidR="00D200DB" w:rsidRPr="006324B3" w:rsidRDefault="00D200DB" w:rsidP="00E6205E">
            <w:pPr>
              <w:rPr>
                <w:sz w:val="22"/>
                <w:szCs w:val="22"/>
              </w:rPr>
            </w:pPr>
            <w:r w:rsidRPr="006324B3">
              <w:rPr>
                <w:color w:val="000000"/>
                <w:sz w:val="22"/>
                <w:szCs w:val="22"/>
              </w:rPr>
              <w:t>(в случае обращения участника СВО, являющегося многодетным родителем, необходимо указать также в запросе супругу (супруга))</w:t>
            </w:r>
          </w:p>
        </w:tc>
        <w:tc>
          <w:tcPr>
            <w:tcW w:w="2100"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МИЗО РС(Я)</w:t>
            </w:r>
          </w:p>
        </w:tc>
        <w:tc>
          <w:tcPr>
            <w:tcW w:w="2936"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лично;</w:t>
            </w:r>
          </w:p>
          <w:p w:rsidR="00D200DB" w:rsidRPr="006324B3" w:rsidRDefault="00D200DB" w:rsidP="00E6205E">
            <w:pPr>
              <w:rPr>
                <w:sz w:val="22"/>
                <w:szCs w:val="22"/>
              </w:rPr>
            </w:pPr>
            <w:r w:rsidRPr="006324B3">
              <w:rPr>
                <w:color w:val="000000"/>
                <w:sz w:val="22"/>
                <w:szCs w:val="22"/>
              </w:rPr>
              <w:t>- заказными или ценными почтовыми отправлениями, фельдъегерской и специальной связью</w:t>
            </w:r>
          </w:p>
        </w:tc>
      </w:tr>
      <w:tr w:rsidR="00D200DB" w:rsidRPr="006324B3" w:rsidTr="00E6205E">
        <w:tc>
          <w:tcPr>
            <w:tcW w:w="4829"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Сведения*, подтверждающая принадлежность гражданина к участнику СВО или члену семьи погибшего (умершего) участника СВО + подтверждение завершения участия в СВО участником СВО + об отсутствии права на предоставление земельного участка в собственность бесплатно в соответствии с пунктом 1 части 4 статьи 20.1 ЗК РС(Я), т.е. об отсутствии преступлений, предусмотренных частями 2.1, 2.2 статьи 332 (Неисполнение приказа), частью 3 статьи 338 (Дезертирство), статьей 356.1 (Мародерство) Уголовного кодекса РФ, совершенные в период выполнения задач в ходе проведения СВО (</w:t>
            </w:r>
            <w:r w:rsidRPr="006324B3">
              <w:rPr>
                <w:i/>
                <w:color w:val="000000"/>
                <w:sz w:val="22"/>
                <w:szCs w:val="22"/>
              </w:rPr>
              <w:t xml:space="preserve">в рамках заключенных соглашений с </w:t>
            </w:r>
            <w:proofErr w:type="spellStart"/>
            <w:r w:rsidRPr="006324B3">
              <w:rPr>
                <w:i/>
                <w:color w:val="000000"/>
                <w:sz w:val="22"/>
                <w:szCs w:val="22"/>
              </w:rPr>
              <w:t>Минобороной</w:t>
            </w:r>
            <w:proofErr w:type="spellEnd"/>
            <w:r w:rsidRPr="006324B3">
              <w:rPr>
                <w:i/>
                <w:color w:val="000000"/>
                <w:sz w:val="22"/>
                <w:szCs w:val="22"/>
              </w:rPr>
              <w:t xml:space="preserve"> РФ и </w:t>
            </w:r>
            <w:proofErr w:type="spellStart"/>
            <w:r w:rsidRPr="006324B3">
              <w:rPr>
                <w:i/>
                <w:color w:val="000000"/>
                <w:sz w:val="22"/>
                <w:szCs w:val="22"/>
              </w:rPr>
              <w:t>Росгвардией</w:t>
            </w:r>
            <w:proofErr w:type="spellEnd"/>
            <w:r w:rsidRPr="006324B3">
              <w:rPr>
                <w:color w:val="000000"/>
                <w:sz w:val="22"/>
                <w:szCs w:val="22"/>
              </w:rPr>
              <w:t>) в отношении:</w:t>
            </w:r>
          </w:p>
        </w:tc>
        <w:tc>
          <w:tcPr>
            <w:tcW w:w="2100"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xml:space="preserve">Орган военной службы </w:t>
            </w:r>
            <w:r w:rsidRPr="006324B3">
              <w:rPr>
                <w:i/>
                <w:color w:val="000000"/>
                <w:sz w:val="22"/>
                <w:szCs w:val="22"/>
              </w:rPr>
              <w:t xml:space="preserve">– Военный комиссариат РС(Я) или Управление </w:t>
            </w:r>
            <w:proofErr w:type="spellStart"/>
            <w:r w:rsidRPr="006324B3">
              <w:rPr>
                <w:i/>
                <w:color w:val="000000"/>
                <w:sz w:val="22"/>
                <w:szCs w:val="22"/>
              </w:rPr>
              <w:t>Росгвардии</w:t>
            </w:r>
            <w:proofErr w:type="spellEnd"/>
            <w:r w:rsidRPr="006324B3">
              <w:rPr>
                <w:i/>
                <w:color w:val="000000"/>
                <w:sz w:val="22"/>
                <w:szCs w:val="22"/>
              </w:rPr>
              <w:t xml:space="preserve"> по РС(Я)</w:t>
            </w:r>
          </w:p>
        </w:tc>
        <w:tc>
          <w:tcPr>
            <w:tcW w:w="2936" w:type="dxa"/>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лично;</w:t>
            </w:r>
          </w:p>
          <w:p w:rsidR="00D200DB" w:rsidRPr="006324B3" w:rsidRDefault="00D200DB" w:rsidP="00E6205E">
            <w:pPr>
              <w:rPr>
                <w:sz w:val="22"/>
                <w:szCs w:val="22"/>
              </w:rPr>
            </w:pPr>
            <w:r w:rsidRPr="006324B3">
              <w:rPr>
                <w:color w:val="000000"/>
                <w:sz w:val="22"/>
                <w:szCs w:val="22"/>
              </w:rPr>
              <w:t>- заказными или ценными почтовыми отправлениями, фельдъегерской и специальной связью</w:t>
            </w:r>
          </w:p>
        </w:tc>
      </w:tr>
      <w:tr w:rsidR="00D200DB" w:rsidRPr="006324B3" w:rsidTr="00E6205E">
        <w:tc>
          <w:tcPr>
            <w:tcW w:w="4829" w:type="dxa"/>
            <w:shd w:val="clear" w:color="auto" w:fill="auto"/>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военнослужащих и являющихся ветеранами боевых действий</w:t>
            </w:r>
          </w:p>
        </w:tc>
        <w:tc>
          <w:tcPr>
            <w:tcW w:w="2100" w:type="dxa"/>
            <w:shd w:val="clear" w:color="auto" w:fill="auto"/>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Главное управление кадров Минобороны России</w:t>
            </w:r>
          </w:p>
        </w:tc>
        <w:tc>
          <w:tcPr>
            <w:tcW w:w="2936" w:type="dxa"/>
            <w:shd w:val="clear" w:color="auto" w:fill="auto"/>
            <w:tcMar>
              <w:top w:w="0" w:type="dxa"/>
              <w:left w:w="108" w:type="dxa"/>
              <w:bottom w:w="0" w:type="dxa"/>
              <w:right w:w="108" w:type="dxa"/>
            </w:tcMar>
          </w:tcPr>
          <w:p w:rsidR="00D200DB" w:rsidRPr="006324B3" w:rsidRDefault="00D200DB" w:rsidP="00E6205E">
            <w:pPr>
              <w:rPr>
                <w:sz w:val="22"/>
                <w:szCs w:val="22"/>
              </w:rPr>
            </w:pPr>
          </w:p>
        </w:tc>
      </w:tr>
      <w:tr w:rsidR="00D200DB" w:rsidRPr="006324B3" w:rsidTr="00E6205E">
        <w:tc>
          <w:tcPr>
            <w:tcW w:w="4829" w:type="dxa"/>
            <w:shd w:val="clear" w:color="auto" w:fill="auto"/>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лиц, заключивших контракт о пребывании в добровольческом формировании, содействующем выполнению задач, возложенных на Вооруженные Силы Российской Федерации, и принимавшие участие в СВО,  и являющихся ветеранами боевых действий</w:t>
            </w:r>
          </w:p>
        </w:tc>
        <w:tc>
          <w:tcPr>
            <w:tcW w:w="2100" w:type="dxa"/>
            <w:shd w:val="clear" w:color="auto" w:fill="auto"/>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Военный комиссариат РС(Я)</w:t>
            </w:r>
          </w:p>
        </w:tc>
        <w:tc>
          <w:tcPr>
            <w:tcW w:w="2936" w:type="dxa"/>
            <w:shd w:val="clear" w:color="auto" w:fill="auto"/>
            <w:tcMar>
              <w:top w:w="0" w:type="dxa"/>
              <w:left w:w="108" w:type="dxa"/>
              <w:bottom w:w="0" w:type="dxa"/>
              <w:right w:w="108" w:type="dxa"/>
            </w:tcMar>
          </w:tcPr>
          <w:p w:rsidR="00D200DB" w:rsidRPr="006324B3" w:rsidRDefault="00D200DB" w:rsidP="00E6205E">
            <w:pPr>
              <w:rPr>
                <w:sz w:val="22"/>
                <w:szCs w:val="22"/>
              </w:rPr>
            </w:pPr>
          </w:p>
        </w:tc>
      </w:tr>
      <w:tr w:rsidR="00D200DB" w:rsidRPr="006324B3" w:rsidTr="00E6205E">
        <w:tc>
          <w:tcPr>
            <w:tcW w:w="4829" w:type="dxa"/>
            <w:shd w:val="clear" w:color="auto" w:fill="auto"/>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xml:space="preserve">- членов семей указанных военнослужащих и лиц, погибших (умерших) вследствие увечья </w:t>
            </w:r>
            <w:r w:rsidRPr="006324B3">
              <w:rPr>
                <w:color w:val="000000"/>
                <w:sz w:val="22"/>
                <w:szCs w:val="22"/>
              </w:rPr>
              <w:lastRenderedPageBreak/>
              <w:t>(ранения, травмы, контузии) или заболевания, полученных ими в ходе участия в СВО</w:t>
            </w:r>
          </w:p>
        </w:tc>
        <w:tc>
          <w:tcPr>
            <w:tcW w:w="2100" w:type="dxa"/>
            <w:shd w:val="clear" w:color="auto" w:fill="auto"/>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lastRenderedPageBreak/>
              <w:t>Военный комиссариат РС(Я)</w:t>
            </w:r>
          </w:p>
        </w:tc>
        <w:tc>
          <w:tcPr>
            <w:tcW w:w="2936" w:type="dxa"/>
            <w:shd w:val="clear" w:color="auto" w:fill="auto"/>
            <w:tcMar>
              <w:top w:w="0" w:type="dxa"/>
              <w:left w:w="108" w:type="dxa"/>
              <w:bottom w:w="0" w:type="dxa"/>
              <w:right w:w="108" w:type="dxa"/>
            </w:tcMar>
          </w:tcPr>
          <w:p w:rsidR="00D200DB" w:rsidRPr="006324B3" w:rsidRDefault="00D200DB" w:rsidP="00E6205E">
            <w:pPr>
              <w:rPr>
                <w:sz w:val="22"/>
                <w:szCs w:val="22"/>
              </w:rPr>
            </w:pPr>
          </w:p>
        </w:tc>
      </w:tr>
      <w:tr w:rsidR="00D200DB" w:rsidRPr="006324B3" w:rsidTr="00E6205E">
        <w:tc>
          <w:tcPr>
            <w:tcW w:w="4829" w:type="dxa"/>
            <w:shd w:val="clear" w:color="auto" w:fill="auto"/>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lastRenderedPageBreak/>
              <w:t>- военнослужащих и сотрудников, принимавших участие в СВО, и являющихся ветеранами боевых действий</w:t>
            </w:r>
          </w:p>
        </w:tc>
        <w:tc>
          <w:tcPr>
            <w:tcW w:w="2100" w:type="dxa"/>
            <w:shd w:val="clear" w:color="auto" w:fill="auto"/>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xml:space="preserve">кадровый орган Управления </w:t>
            </w:r>
            <w:proofErr w:type="spellStart"/>
            <w:r w:rsidRPr="006324B3">
              <w:rPr>
                <w:color w:val="000000"/>
                <w:sz w:val="22"/>
                <w:szCs w:val="22"/>
              </w:rPr>
              <w:t>Росгвардии</w:t>
            </w:r>
            <w:proofErr w:type="spellEnd"/>
            <w:r w:rsidRPr="006324B3">
              <w:rPr>
                <w:color w:val="000000"/>
                <w:sz w:val="22"/>
                <w:szCs w:val="22"/>
              </w:rPr>
              <w:t xml:space="preserve"> по РС(Я)</w:t>
            </w:r>
          </w:p>
          <w:p w:rsidR="00D200DB" w:rsidRPr="006324B3" w:rsidRDefault="00D200DB" w:rsidP="00E6205E">
            <w:pPr>
              <w:rPr>
                <w:sz w:val="22"/>
                <w:szCs w:val="22"/>
              </w:rPr>
            </w:pPr>
          </w:p>
        </w:tc>
        <w:tc>
          <w:tcPr>
            <w:tcW w:w="2936" w:type="dxa"/>
            <w:shd w:val="clear" w:color="auto" w:fill="auto"/>
            <w:tcMar>
              <w:top w:w="0" w:type="dxa"/>
              <w:left w:w="108" w:type="dxa"/>
              <w:bottom w:w="0" w:type="dxa"/>
              <w:right w:w="108" w:type="dxa"/>
            </w:tcMar>
          </w:tcPr>
          <w:p w:rsidR="00D200DB" w:rsidRPr="006324B3" w:rsidRDefault="00D200DB" w:rsidP="00E6205E">
            <w:pPr>
              <w:rPr>
                <w:sz w:val="22"/>
                <w:szCs w:val="22"/>
              </w:rPr>
            </w:pPr>
          </w:p>
        </w:tc>
      </w:tr>
      <w:tr w:rsidR="00D200DB" w:rsidRPr="006324B3" w:rsidTr="00E6205E">
        <w:tc>
          <w:tcPr>
            <w:tcW w:w="4829" w:type="dxa"/>
            <w:shd w:val="clear" w:color="auto" w:fill="auto"/>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военнослужащих, проходящих военную службу на воинских должностях, замещаемых солдатами, матросами, сержантами и старшинами, сотрудниках, проходящих службу на должностях рядового и младшего начальствующего состава (кроме должностей младшего начальствующего состава, имеющих специальные звания «старший прапорщик полиции» и «прапорщик полиции»), принимавших участие в СВО, и являющихся ветеранами боевых действий</w:t>
            </w:r>
          </w:p>
        </w:tc>
        <w:tc>
          <w:tcPr>
            <w:tcW w:w="2100" w:type="dxa"/>
            <w:shd w:val="clear" w:color="auto" w:fill="auto"/>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xml:space="preserve">отделение учета и комплектования штаба Управления </w:t>
            </w:r>
            <w:proofErr w:type="spellStart"/>
            <w:r w:rsidRPr="006324B3">
              <w:rPr>
                <w:color w:val="000000"/>
                <w:sz w:val="22"/>
                <w:szCs w:val="22"/>
              </w:rPr>
              <w:t>Росгвардии</w:t>
            </w:r>
            <w:proofErr w:type="spellEnd"/>
            <w:r w:rsidRPr="006324B3">
              <w:rPr>
                <w:color w:val="000000"/>
                <w:sz w:val="22"/>
                <w:szCs w:val="22"/>
              </w:rPr>
              <w:t xml:space="preserve"> по РС(Я)</w:t>
            </w:r>
          </w:p>
        </w:tc>
        <w:tc>
          <w:tcPr>
            <w:tcW w:w="2936" w:type="dxa"/>
            <w:shd w:val="clear" w:color="auto" w:fill="auto"/>
            <w:tcMar>
              <w:top w:w="0" w:type="dxa"/>
              <w:left w:w="108" w:type="dxa"/>
              <w:bottom w:w="0" w:type="dxa"/>
              <w:right w:w="108" w:type="dxa"/>
            </w:tcMar>
          </w:tcPr>
          <w:p w:rsidR="00D200DB" w:rsidRPr="006324B3" w:rsidRDefault="00D200DB" w:rsidP="00E6205E">
            <w:pPr>
              <w:rPr>
                <w:sz w:val="22"/>
                <w:szCs w:val="22"/>
              </w:rPr>
            </w:pPr>
          </w:p>
        </w:tc>
      </w:tr>
      <w:tr w:rsidR="00D200DB" w:rsidRPr="006324B3" w:rsidTr="00E6205E">
        <w:tc>
          <w:tcPr>
            <w:tcW w:w="4829" w:type="dxa"/>
            <w:shd w:val="clear" w:color="auto" w:fill="auto"/>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членов семей указанных военнослужащих и сотрудников, погибших (умерших) вследствие увечья (ранения, травмы, контузии) или заболевания, полученных ими в ходе участия в СВО</w:t>
            </w:r>
          </w:p>
        </w:tc>
        <w:tc>
          <w:tcPr>
            <w:tcW w:w="2100" w:type="dxa"/>
            <w:shd w:val="clear" w:color="auto" w:fill="auto"/>
            <w:tcMar>
              <w:top w:w="0" w:type="dxa"/>
              <w:left w:w="108" w:type="dxa"/>
              <w:bottom w:w="0" w:type="dxa"/>
              <w:right w:w="108" w:type="dxa"/>
            </w:tcMar>
          </w:tcPr>
          <w:p w:rsidR="00D200DB" w:rsidRPr="006324B3" w:rsidRDefault="00D200DB" w:rsidP="00E6205E">
            <w:pPr>
              <w:rPr>
                <w:sz w:val="22"/>
                <w:szCs w:val="22"/>
              </w:rPr>
            </w:pPr>
            <w:r w:rsidRPr="006324B3">
              <w:rPr>
                <w:color w:val="000000"/>
                <w:sz w:val="22"/>
                <w:szCs w:val="22"/>
              </w:rPr>
              <w:t xml:space="preserve">отделение по военно-политической (политической) работе Управления </w:t>
            </w:r>
            <w:proofErr w:type="spellStart"/>
            <w:r w:rsidRPr="006324B3">
              <w:rPr>
                <w:color w:val="000000"/>
                <w:sz w:val="22"/>
                <w:szCs w:val="22"/>
              </w:rPr>
              <w:t>Росгвардии</w:t>
            </w:r>
            <w:proofErr w:type="spellEnd"/>
            <w:r w:rsidRPr="006324B3">
              <w:rPr>
                <w:color w:val="000000"/>
                <w:sz w:val="22"/>
                <w:szCs w:val="22"/>
              </w:rPr>
              <w:t xml:space="preserve"> по РС(Я)</w:t>
            </w:r>
          </w:p>
        </w:tc>
        <w:tc>
          <w:tcPr>
            <w:tcW w:w="2936" w:type="dxa"/>
            <w:shd w:val="clear" w:color="auto" w:fill="auto"/>
            <w:tcMar>
              <w:top w:w="0" w:type="dxa"/>
              <w:left w:w="108" w:type="dxa"/>
              <w:bottom w:w="0" w:type="dxa"/>
              <w:right w:w="108" w:type="dxa"/>
            </w:tcMar>
          </w:tcPr>
          <w:p w:rsidR="00D200DB" w:rsidRPr="006324B3" w:rsidRDefault="00D200DB" w:rsidP="00E6205E">
            <w:pPr>
              <w:rPr>
                <w:sz w:val="22"/>
                <w:szCs w:val="22"/>
              </w:rPr>
            </w:pPr>
          </w:p>
        </w:tc>
      </w:tr>
    </w:tbl>
    <w:p w:rsidR="00D200DB" w:rsidRPr="006324B3" w:rsidRDefault="00D200DB" w:rsidP="00D200DB">
      <w:pPr>
        <w:ind w:firstLine="709"/>
        <w:rPr>
          <w:color w:val="000000"/>
        </w:rPr>
      </w:pPr>
    </w:p>
    <w:p w:rsidR="00D200DB" w:rsidRPr="006324B3" w:rsidRDefault="00D200DB" w:rsidP="00D200DB">
      <w:pPr>
        <w:ind w:firstLine="709"/>
        <w:rPr>
          <w:color w:val="000000"/>
        </w:rPr>
      </w:pPr>
    </w:p>
    <w:p w:rsidR="00F411C8" w:rsidRPr="006324B3" w:rsidRDefault="00F411C8" w:rsidP="00F411C8">
      <w:pPr>
        <w:pStyle w:val="ConsPlusNormal"/>
        <w:ind w:firstLine="540"/>
        <w:jc w:val="both"/>
        <w:rPr>
          <w:sz w:val="22"/>
          <w:szCs w:val="22"/>
        </w:rPr>
      </w:pPr>
      <w:r w:rsidRPr="006324B3">
        <w:rPr>
          <w:sz w:val="22"/>
          <w:szCs w:val="22"/>
        </w:rPr>
        <w:t>2.9. Муниципальная услуга предоставляется при поступлении заявления о сверке очереди на получение земельных участков граждан, имеющих право на предоставление  земельного участка в собственность бесплатно (далее - заявление о сверке).</w:t>
      </w:r>
    </w:p>
    <w:p w:rsidR="00F411C8" w:rsidRPr="006324B3" w:rsidRDefault="00F411C8" w:rsidP="00F411C8">
      <w:pPr>
        <w:pStyle w:val="ConsPlusNormal"/>
        <w:ind w:firstLine="540"/>
        <w:jc w:val="both"/>
        <w:rPr>
          <w:sz w:val="22"/>
          <w:szCs w:val="22"/>
        </w:rPr>
      </w:pPr>
      <w:bookmarkStart w:id="6" w:name="P275"/>
      <w:bookmarkEnd w:id="6"/>
      <w:r w:rsidRPr="006324B3">
        <w:rPr>
          <w:sz w:val="22"/>
          <w:szCs w:val="22"/>
        </w:rPr>
        <w:t>2.9.1. В заявлении о сверке, должны быть указаны:</w:t>
      </w:r>
    </w:p>
    <w:p w:rsidR="00F411C8" w:rsidRPr="006324B3" w:rsidRDefault="00F411C8" w:rsidP="00F411C8">
      <w:pPr>
        <w:pStyle w:val="ConsPlusNormal"/>
        <w:ind w:firstLine="540"/>
        <w:jc w:val="both"/>
        <w:rPr>
          <w:sz w:val="22"/>
          <w:szCs w:val="22"/>
        </w:rPr>
      </w:pPr>
      <w:r w:rsidRPr="006324B3">
        <w:rPr>
          <w:sz w:val="22"/>
          <w:szCs w:val="22"/>
        </w:rPr>
        <w:t>1) фамилия, имя и (при наличии) отчество, место жительства заявителя, реквизиты документа, удостоверяющего личность заявителя;</w:t>
      </w:r>
    </w:p>
    <w:p w:rsidR="00F411C8" w:rsidRPr="006324B3" w:rsidRDefault="00F411C8" w:rsidP="00F411C8">
      <w:pPr>
        <w:pStyle w:val="ConsPlusNormal"/>
        <w:ind w:firstLine="540"/>
        <w:jc w:val="both"/>
        <w:rPr>
          <w:sz w:val="22"/>
          <w:szCs w:val="22"/>
        </w:rPr>
      </w:pPr>
      <w:r w:rsidRPr="006324B3">
        <w:rPr>
          <w:sz w:val="22"/>
          <w:szCs w:val="22"/>
        </w:rPr>
        <w:t>2) фамилия, имя и (при наличии)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F411C8" w:rsidRPr="006324B3" w:rsidRDefault="00F411C8" w:rsidP="00F411C8">
      <w:pPr>
        <w:pStyle w:val="ConsPlusNormal"/>
        <w:ind w:firstLine="540"/>
        <w:jc w:val="both"/>
        <w:rPr>
          <w:sz w:val="22"/>
          <w:szCs w:val="22"/>
        </w:rPr>
      </w:pPr>
      <w:r w:rsidRPr="006324B3">
        <w:rPr>
          <w:sz w:val="22"/>
          <w:szCs w:val="22"/>
        </w:rPr>
        <w:t>3) почтовый адрес, адрес электронной почты, номер телефона для связи с заявителем или представителем заявителя.</w:t>
      </w:r>
    </w:p>
    <w:p w:rsidR="00F411C8" w:rsidRPr="006324B3" w:rsidRDefault="00F411C8" w:rsidP="00750B01">
      <w:pPr>
        <w:pStyle w:val="ConsPlusNormal"/>
        <w:ind w:firstLine="540"/>
        <w:jc w:val="both"/>
        <w:rPr>
          <w:sz w:val="22"/>
          <w:szCs w:val="22"/>
        </w:rPr>
      </w:pPr>
      <w:bookmarkStart w:id="7" w:name="P279"/>
      <w:bookmarkEnd w:id="7"/>
      <w:r w:rsidRPr="006324B3">
        <w:rPr>
          <w:sz w:val="22"/>
          <w:szCs w:val="22"/>
        </w:rPr>
        <w:t>2.9.2. К заявлению о сверке прилагаются:</w:t>
      </w:r>
    </w:p>
    <w:p w:rsidR="00F411C8" w:rsidRPr="006324B3" w:rsidRDefault="00F411C8" w:rsidP="00750B01">
      <w:pPr>
        <w:pStyle w:val="ConsPlusNormal"/>
        <w:ind w:firstLine="540"/>
        <w:jc w:val="both"/>
        <w:rPr>
          <w:sz w:val="22"/>
          <w:szCs w:val="22"/>
        </w:rPr>
      </w:pPr>
      <w:r w:rsidRPr="006324B3">
        <w:rPr>
          <w:sz w:val="22"/>
          <w:szCs w:val="22"/>
        </w:rPr>
        <w:t>1) копия документа, удостоверяющего личность заявителя, являющегося физическим лицом, при непосредственном его обращении с заявлением;</w:t>
      </w:r>
    </w:p>
    <w:p w:rsidR="00F411C8" w:rsidRPr="006324B3" w:rsidRDefault="00F411C8" w:rsidP="00750B01">
      <w:pPr>
        <w:pStyle w:val="ConsPlusNormal"/>
        <w:ind w:firstLine="540"/>
        <w:jc w:val="both"/>
        <w:rPr>
          <w:sz w:val="22"/>
          <w:szCs w:val="22"/>
        </w:rPr>
      </w:pPr>
      <w:r w:rsidRPr="006324B3">
        <w:rPr>
          <w:sz w:val="22"/>
          <w:szCs w:val="22"/>
        </w:rPr>
        <w:t>2) копия документа, удостоверяющего личность представителя заявителя. В случае обращения представителя заявителя с нотариальной доверенностью, паспорт получателя муниципальной услуги не требуется, а при обращении представителя заявителя с доверенностью в простой письменной форме, представляется копия паспорта получателя муниципальной услуги.</w:t>
      </w:r>
    </w:p>
    <w:p w:rsidR="007E66DA" w:rsidRPr="001A67B5" w:rsidRDefault="00750B01" w:rsidP="007E66DA">
      <w:pPr>
        <w:ind w:firstLine="709"/>
        <w:jc w:val="both"/>
        <w:rPr>
          <w:b/>
          <w:color w:val="000000"/>
          <w:sz w:val="22"/>
          <w:szCs w:val="22"/>
        </w:rPr>
      </w:pPr>
      <w:bookmarkStart w:id="8" w:name="P283"/>
      <w:bookmarkEnd w:id="8"/>
      <w:r w:rsidRPr="001A67B5">
        <w:rPr>
          <w:sz w:val="22"/>
          <w:szCs w:val="22"/>
        </w:rPr>
        <w:t xml:space="preserve">2.10. </w:t>
      </w:r>
      <w:r w:rsidR="007E66DA" w:rsidRPr="001A67B5">
        <w:rPr>
          <w:color w:val="000000" w:themeColor="text1"/>
          <w:sz w:val="22"/>
          <w:szCs w:val="22"/>
        </w:rPr>
        <w:t>Муниципальная</w:t>
      </w:r>
      <w:r w:rsidR="007E66DA" w:rsidRPr="001A67B5">
        <w:rPr>
          <w:sz w:val="22"/>
          <w:szCs w:val="22"/>
        </w:rPr>
        <w:t xml:space="preserve"> услуга предоставляется при поступлении заявления о предоставлении земельных участков находящихся в государственной или муниципальной собственности, в собственность бесплатно участникам СВО и членам семей погибших (умерших) участников СВО. (далее - заявление о предоставлении земельного участка).</w:t>
      </w:r>
    </w:p>
    <w:p w:rsidR="007E66DA" w:rsidRPr="001A67B5" w:rsidRDefault="007E66DA" w:rsidP="007E66DA">
      <w:pPr>
        <w:ind w:firstLine="709"/>
        <w:rPr>
          <w:color w:val="000000"/>
          <w:sz w:val="22"/>
          <w:szCs w:val="22"/>
        </w:rPr>
      </w:pPr>
      <w:r w:rsidRPr="001A67B5">
        <w:rPr>
          <w:color w:val="000000"/>
          <w:sz w:val="22"/>
          <w:szCs w:val="22"/>
        </w:rPr>
        <w:t>2.10.1. К заявлению  прилагаются следующие документы:</w:t>
      </w:r>
    </w:p>
    <w:p w:rsidR="007E66DA" w:rsidRPr="001A67B5" w:rsidRDefault="007E66DA" w:rsidP="007E66DA">
      <w:pPr>
        <w:ind w:firstLine="709"/>
        <w:rPr>
          <w:color w:val="000000"/>
          <w:sz w:val="22"/>
          <w:szCs w:val="22"/>
        </w:rPr>
      </w:pPr>
      <w:r w:rsidRPr="001A67B5">
        <w:rPr>
          <w:color w:val="000000"/>
          <w:sz w:val="22"/>
          <w:szCs w:val="22"/>
        </w:rPr>
        <w:t>- копия паспорта заявителя;</w:t>
      </w:r>
    </w:p>
    <w:p w:rsidR="007E66DA" w:rsidRPr="001A67B5" w:rsidRDefault="007E66DA" w:rsidP="007E66DA">
      <w:pPr>
        <w:ind w:firstLine="709"/>
        <w:rPr>
          <w:color w:val="000000"/>
          <w:sz w:val="22"/>
          <w:szCs w:val="22"/>
        </w:rPr>
      </w:pPr>
      <w:r w:rsidRPr="001A67B5">
        <w:rPr>
          <w:color w:val="000000"/>
          <w:sz w:val="22"/>
          <w:szCs w:val="22"/>
        </w:rPr>
        <w:t xml:space="preserve">- копия паспорта и доверенности представителя заявителя </w:t>
      </w:r>
      <w:r w:rsidRPr="001A67B5">
        <w:rPr>
          <w:color w:val="000000"/>
          <w:sz w:val="22"/>
          <w:szCs w:val="22"/>
          <w:u w:val="single"/>
        </w:rPr>
        <w:t>(только в случае обращения представителя заявителя);</w:t>
      </w:r>
      <w:r w:rsidRPr="001A67B5">
        <w:rPr>
          <w:color w:val="000000"/>
          <w:sz w:val="22"/>
          <w:szCs w:val="22"/>
        </w:rPr>
        <w:t xml:space="preserve"> </w:t>
      </w:r>
    </w:p>
    <w:p w:rsidR="007E66DA" w:rsidRPr="001A67B5" w:rsidRDefault="007E66DA" w:rsidP="007E66DA">
      <w:pPr>
        <w:ind w:firstLine="709"/>
        <w:rPr>
          <w:color w:val="000000"/>
          <w:sz w:val="22"/>
          <w:szCs w:val="22"/>
        </w:rPr>
      </w:pPr>
      <w:r w:rsidRPr="001A67B5">
        <w:rPr>
          <w:color w:val="000000"/>
          <w:sz w:val="22"/>
          <w:szCs w:val="22"/>
        </w:rPr>
        <w:t>- согласие на обработку и передачу третьей стороне персональных данных).</w:t>
      </w:r>
    </w:p>
    <w:p w:rsidR="007E66DA" w:rsidRPr="001A67B5" w:rsidRDefault="007E66DA" w:rsidP="007E66DA">
      <w:pPr>
        <w:ind w:firstLine="709"/>
        <w:rPr>
          <w:sz w:val="22"/>
          <w:szCs w:val="22"/>
        </w:rPr>
      </w:pPr>
      <w:r w:rsidRPr="001A67B5">
        <w:rPr>
          <w:b/>
          <w:color w:val="000000"/>
          <w:sz w:val="22"/>
          <w:szCs w:val="22"/>
        </w:rPr>
        <w:t xml:space="preserve">2.10.2.Срок принятия решения о предоставлении земельного участка или отказа в его предоставлении: </w:t>
      </w:r>
      <w:r w:rsidRPr="001A67B5">
        <w:rPr>
          <w:color w:val="000000"/>
          <w:sz w:val="22"/>
          <w:szCs w:val="22"/>
        </w:rPr>
        <w:t xml:space="preserve">5 </w:t>
      </w:r>
      <w:proofErr w:type="spellStart"/>
      <w:r w:rsidRPr="001A67B5">
        <w:rPr>
          <w:color w:val="000000"/>
          <w:sz w:val="22"/>
          <w:szCs w:val="22"/>
        </w:rPr>
        <w:t>р.д</w:t>
      </w:r>
      <w:proofErr w:type="spellEnd"/>
      <w:r w:rsidRPr="001A67B5">
        <w:rPr>
          <w:color w:val="000000"/>
          <w:sz w:val="22"/>
          <w:szCs w:val="22"/>
        </w:rPr>
        <w:t xml:space="preserve">. со дня поступления сведений по межведомственным запросам и соглашениям (продлевается в случае </w:t>
      </w:r>
      <w:proofErr w:type="spellStart"/>
      <w:r w:rsidRPr="001A67B5">
        <w:rPr>
          <w:color w:val="000000"/>
          <w:sz w:val="22"/>
          <w:szCs w:val="22"/>
        </w:rPr>
        <w:t>непоступления</w:t>
      </w:r>
      <w:proofErr w:type="spellEnd"/>
      <w:r w:rsidRPr="001A67B5">
        <w:rPr>
          <w:color w:val="000000"/>
          <w:sz w:val="22"/>
          <w:szCs w:val="22"/>
        </w:rPr>
        <w:t xml:space="preserve"> документов (сведений) до их поступления).</w:t>
      </w:r>
    </w:p>
    <w:p w:rsidR="007E66DA" w:rsidRPr="001A67B5" w:rsidRDefault="007E66DA" w:rsidP="007E66DA">
      <w:pPr>
        <w:ind w:firstLine="709"/>
        <w:rPr>
          <w:sz w:val="22"/>
          <w:szCs w:val="22"/>
        </w:rPr>
      </w:pPr>
      <w:r w:rsidRPr="001A67B5">
        <w:rPr>
          <w:color w:val="000000"/>
          <w:sz w:val="22"/>
          <w:szCs w:val="22"/>
        </w:rPr>
        <w:t>В случае гибели (смерти) участника СВО, до принятия решения о предоставлении земельного участка органом местного самоуправления, уполномоченным на предоставление земельных участков, такой земельный участок предоставляется членам его семьи, при условии их постановки на учет.</w:t>
      </w:r>
    </w:p>
    <w:p w:rsidR="007E66DA" w:rsidRPr="001A67B5" w:rsidRDefault="007E66DA" w:rsidP="007E66DA">
      <w:pPr>
        <w:ind w:firstLine="709"/>
        <w:rPr>
          <w:sz w:val="22"/>
          <w:szCs w:val="22"/>
        </w:rPr>
      </w:pPr>
      <w:r w:rsidRPr="001A67B5">
        <w:rPr>
          <w:b/>
          <w:color w:val="000000"/>
          <w:sz w:val="22"/>
          <w:szCs w:val="22"/>
        </w:rPr>
        <w:t>2.10.3.Основания для отказа в предоставлении земельного участка</w:t>
      </w:r>
      <w:r w:rsidRPr="001A67B5">
        <w:rPr>
          <w:color w:val="000000"/>
          <w:sz w:val="22"/>
          <w:szCs w:val="22"/>
        </w:rPr>
        <w:t xml:space="preserve">: </w:t>
      </w:r>
    </w:p>
    <w:p w:rsidR="007E66DA" w:rsidRPr="001A67B5" w:rsidRDefault="007E66DA" w:rsidP="007E66DA">
      <w:pPr>
        <w:ind w:firstLine="709"/>
        <w:rPr>
          <w:sz w:val="22"/>
          <w:szCs w:val="22"/>
        </w:rPr>
      </w:pPr>
      <w:r w:rsidRPr="001A67B5">
        <w:rPr>
          <w:color w:val="000000"/>
          <w:sz w:val="22"/>
          <w:szCs w:val="22"/>
        </w:rPr>
        <w:t>1) гражданин не состоит на учете в соответствии со статьей 20.2 ЗК Р</w:t>
      </w:r>
      <w:proofErr w:type="gramStart"/>
      <w:r w:rsidRPr="001A67B5">
        <w:rPr>
          <w:color w:val="000000"/>
          <w:sz w:val="22"/>
          <w:szCs w:val="22"/>
        </w:rPr>
        <w:t>С(</w:t>
      </w:r>
      <w:proofErr w:type="gramEnd"/>
      <w:r w:rsidRPr="001A67B5">
        <w:rPr>
          <w:color w:val="000000"/>
          <w:sz w:val="22"/>
          <w:szCs w:val="22"/>
        </w:rPr>
        <w:t>Я);</w:t>
      </w:r>
    </w:p>
    <w:p w:rsidR="007E66DA" w:rsidRPr="001A67B5" w:rsidRDefault="007E66DA" w:rsidP="007E66DA">
      <w:pPr>
        <w:ind w:firstLine="709"/>
        <w:rPr>
          <w:sz w:val="22"/>
          <w:szCs w:val="22"/>
        </w:rPr>
      </w:pPr>
      <w:r w:rsidRPr="001A67B5">
        <w:rPr>
          <w:color w:val="000000"/>
          <w:sz w:val="22"/>
          <w:szCs w:val="22"/>
        </w:rPr>
        <w:lastRenderedPageBreak/>
        <w:t>2) реализации гражданином права на предоставление земельного участка в собственность бесплатно по основаниям и в порядке, которые установлены статьями  20.1 (как участник СВО или член семьи погибшего (умершего) участника СВО) или 24.1 (как многодетный родитель) ЗК Р</w:t>
      </w:r>
      <w:proofErr w:type="gramStart"/>
      <w:r w:rsidRPr="001A67B5">
        <w:rPr>
          <w:color w:val="000000"/>
          <w:sz w:val="22"/>
          <w:szCs w:val="22"/>
        </w:rPr>
        <w:t>С(</w:t>
      </w:r>
      <w:proofErr w:type="gramEnd"/>
      <w:r w:rsidRPr="001A67B5">
        <w:rPr>
          <w:color w:val="000000"/>
          <w:sz w:val="22"/>
          <w:szCs w:val="22"/>
        </w:rPr>
        <w:t>Я);</w:t>
      </w:r>
    </w:p>
    <w:p w:rsidR="007E66DA" w:rsidRPr="001A67B5" w:rsidRDefault="007E66DA" w:rsidP="007E66DA">
      <w:pPr>
        <w:ind w:firstLine="709"/>
        <w:rPr>
          <w:sz w:val="22"/>
          <w:szCs w:val="22"/>
        </w:rPr>
      </w:pPr>
      <w:r w:rsidRPr="001A67B5">
        <w:rPr>
          <w:color w:val="000000"/>
          <w:sz w:val="22"/>
          <w:szCs w:val="22"/>
        </w:rPr>
        <w:t>3) если по испрашиваемому земельному участку ранее принято решение о предоставлении в собственность бесплатно иному гражданину;</w:t>
      </w:r>
    </w:p>
    <w:p w:rsidR="007E66DA" w:rsidRPr="001A67B5" w:rsidRDefault="007E66DA" w:rsidP="007E66DA">
      <w:pPr>
        <w:ind w:firstLine="709"/>
        <w:rPr>
          <w:color w:val="000000"/>
          <w:sz w:val="22"/>
          <w:szCs w:val="22"/>
        </w:rPr>
      </w:pPr>
      <w:r w:rsidRPr="001A67B5">
        <w:rPr>
          <w:color w:val="000000"/>
          <w:sz w:val="22"/>
          <w:szCs w:val="22"/>
        </w:rPr>
        <w:t>4) утраты гражданином права на предоставление земельного участка в собственность бесплатно в соответствии с пунктом 1 части 4 статьи 20.1 ЗК Р</w:t>
      </w:r>
      <w:proofErr w:type="gramStart"/>
      <w:r w:rsidRPr="001A67B5">
        <w:rPr>
          <w:color w:val="000000"/>
          <w:sz w:val="22"/>
          <w:szCs w:val="22"/>
        </w:rPr>
        <w:t>С(</w:t>
      </w:r>
      <w:proofErr w:type="gramEnd"/>
      <w:r w:rsidRPr="001A67B5">
        <w:rPr>
          <w:color w:val="000000"/>
          <w:sz w:val="22"/>
          <w:szCs w:val="22"/>
        </w:rPr>
        <w:t>Я).</w:t>
      </w:r>
    </w:p>
    <w:p w:rsidR="007E66DA" w:rsidRPr="001A67B5" w:rsidRDefault="007E66DA" w:rsidP="007E66DA">
      <w:pPr>
        <w:ind w:left="142"/>
        <w:rPr>
          <w:b/>
          <w:sz w:val="22"/>
          <w:szCs w:val="22"/>
        </w:rPr>
      </w:pPr>
      <w:r w:rsidRPr="001A67B5">
        <w:rPr>
          <w:b/>
          <w:sz w:val="22"/>
          <w:szCs w:val="22"/>
        </w:rPr>
        <w:t>2.10.4.</w:t>
      </w:r>
      <w:r w:rsidRPr="001A67B5">
        <w:rPr>
          <w:b/>
          <w:color w:val="000000"/>
          <w:sz w:val="22"/>
          <w:szCs w:val="22"/>
        </w:rPr>
        <w:t xml:space="preserve"> </w:t>
      </w:r>
      <w:r w:rsidRPr="001A67B5">
        <w:rPr>
          <w:b/>
          <w:sz w:val="22"/>
          <w:szCs w:val="22"/>
        </w:rPr>
        <w:t>Необходимые межведомственные запросы для предоставления земельного участка в собственность бесплатно</w:t>
      </w:r>
      <w:r w:rsidRPr="001A67B5">
        <w:rPr>
          <w:b/>
          <w:color w:val="000000"/>
          <w:sz w:val="22"/>
          <w:szCs w:val="22"/>
        </w:rPr>
        <w:t>:</w:t>
      </w:r>
    </w:p>
    <w:p w:rsidR="007E66DA" w:rsidRPr="001A67B5" w:rsidRDefault="007E66DA" w:rsidP="00750B01">
      <w:pPr>
        <w:pStyle w:val="ConsPlusNormal"/>
        <w:ind w:firstLine="540"/>
        <w:jc w:val="both"/>
        <w:rPr>
          <w:sz w:val="22"/>
          <w:szCs w:val="22"/>
        </w:rPr>
      </w:pPr>
    </w:p>
    <w:tbl>
      <w:tblPr>
        <w:tblStyle w:val="ab"/>
        <w:tblW w:w="0" w:type="auto"/>
        <w:tblInd w:w="675" w:type="dxa"/>
        <w:tblLayout w:type="fixed"/>
        <w:tblLook w:val="04A0" w:firstRow="1" w:lastRow="0" w:firstColumn="1" w:lastColumn="0" w:noHBand="0" w:noVBand="1"/>
      </w:tblPr>
      <w:tblGrid>
        <w:gridCol w:w="4570"/>
        <w:gridCol w:w="2385"/>
        <w:gridCol w:w="2910"/>
      </w:tblGrid>
      <w:tr w:rsidR="007E66DA" w:rsidRPr="001A67B5" w:rsidTr="006D3A91">
        <w:tc>
          <w:tcPr>
            <w:tcW w:w="4570" w:type="dxa"/>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Сведения</w:t>
            </w:r>
          </w:p>
        </w:tc>
        <w:tc>
          <w:tcPr>
            <w:tcW w:w="2385" w:type="dxa"/>
            <w:tcBorders>
              <w:right w:val="nil"/>
            </w:tcBorders>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Орган, выдающий документ</w:t>
            </w:r>
          </w:p>
        </w:tc>
        <w:tc>
          <w:tcPr>
            <w:tcW w:w="2910" w:type="dxa"/>
            <w:tcMar>
              <w:top w:w="0" w:type="dxa"/>
              <w:left w:w="108" w:type="dxa"/>
              <w:bottom w:w="0" w:type="dxa"/>
              <w:right w:w="108" w:type="dxa"/>
            </w:tcMar>
          </w:tcPr>
          <w:p w:rsidR="007E66DA" w:rsidRPr="001A67B5" w:rsidRDefault="007E66DA" w:rsidP="006D3A91">
            <w:pPr>
              <w:ind w:right="113"/>
              <w:rPr>
                <w:sz w:val="22"/>
                <w:szCs w:val="22"/>
              </w:rPr>
            </w:pPr>
            <w:r w:rsidRPr="001A67B5">
              <w:rPr>
                <w:color w:val="000000"/>
                <w:sz w:val="22"/>
                <w:szCs w:val="22"/>
              </w:rPr>
              <w:t>Способы получения</w:t>
            </w:r>
          </w:p>
        </w:tc>
      </w:tr>
      <w:tr w:rsidR="007E66DA" w:rsidRPr="001A67B5" w:rsidTr="006D3A91">
        <w:tc>
          <w:tcPr>
            <w:tcW w:w="4570" w:type="dxa"/>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Выписка из ЕГРН</w:t>
            </w:r>
          </w:p>
        </w:tc>
        <w:tc>
          <w:tcPr>
            <w:tcW w:w="2385" w:type="dxa"/>
            <w:tcBorders>
              <w:right w:val="nil"/>
            </w:tcBorders>
            <w:tcMar>
              <w:top w:w="0" w:type="dxa"/>
              <w:left w:w="108" w:type="dxa"/>
              <w:bottom w:w="0" w:type="dxa"/>
              <w:right w:w="108" w:type="dxa"/>
            </w:tcMar>
          </w:tcPr>
          <w:p w:rsidR="007E66DA" w:rsidRPr="001A67B5" w:rsidRDefault="007E66DA" w:rsidP="006D3A91">
            <w:pPr>
              <w:rPr>
                <w:sz w:val="22"/>
                <w:szCs w:val="22"/>
              </w:rPr>
            </w:pPr>
            <w:proofErr w:type="spellStart"/>
            <w:r w:rsidRPr="001A67B5">
              <w:rPr>
                <w:color w:val="000000"/>
                <w:sz w:val="22"/>
                <w:szCs w:val="22"/>
              </w:rPr>
              <w:t>Росреестр</w:t>
            </w:r>
            <w:proofErr w:type="spellEnd"/>
          </w:p>
        </w:tc>
        <w:tc>
          <w:tcPr>
            <w:tcW w:w="2910" w:type="dxa"/>
            <w:tcMar>
              <w:top w:w="0" w:type="dxa"/>
              <w:left w:w="108" w:type="dxa"/>
              <w:bottom w:w="0" w:type="dxa"/>
              <w:right w:w="108" w:type="dxa"/>
            </w:tcMar>
          </w:tcPr>
          <w:p w:rsidR="007E66DA" w:rsidRPr="001A67B5" w:rsidRDefault="007E66DA" w:rsidP="006D3A91">
            <w:pPr>
              <w:numPr>
                <w:ilvl w:val="0"/>
                <w:numId w:val="24"/>
              </w:numPr>
              <w:autoSpaceDE/>
              <w:autoSpaceDN/>
              <w:adjustRightInd/>
              <w:ind w:left="0" w:firstLine="0"/>
              <w:jc w:val="both"/>
              <w:rPr>
                <w:sz w:val="22"/>
                <w:szCs w:val="22"/>
              </w:rPr>
            </w:pPr>
            <w:r w:rsidRPr="001A67B5">
              <w:rPr>
                <w:color w:val="000000"/>
                <w:sz w:val="22"/>
                <w:szCs w:val="22"/>
              </w:rPr>
              <w:t xml:space="preserve">личный кабинет </w:t>
            </w:r>
            <w:proofErr w:type="spellStart"/>
            <w:r w:rsidRPr="001A67B5">
              <w:rPr>
                <w:color w:val="000000"/>
                <w:sz w:val="22"/>
                <w:szCs w:val="22"/>
              </w:rPr>
              <w:t>Росреестра</w:t>
            </w:r>
            <w:proofErr w:type="spellEnd"/>
            <w:r w:rsidRPr="001A67B5">
              <w:rPr>
                <w:color w:val="000000"/>
                <w:sz w:val="22"/>
                <w:szCs w:val="22"/>
              </w:rPr>
              <w:t>;</w:t>
            </w:r>
          </w:p>
          <w:p w:rsidR="007E66DA" w:rsidRPr="001A67B5" w:rsidRDefault="007E66DA" w:rsidP="006D3A91">
            <w:pPr>
              <w:numPr>
                <w:ilvl w:val="0"/>
                <w:numId w:val="24"/>
              </w:numPr>
              <w:autoSpaceDE/>
              <w:autoSpaceDN/>
              <w:adjustRightInd/>
              <w:ind w:left="0" w:firstLine="0"/>
              <w:jc w:val="both"/>
              <w:rPr>
                <w:sz w:val="22"/>
                <w:szCs w:val="22"/>
              </w:rPr>
            </w:pPr>
            <w:r w:rsidRPr="001A67B5">
              <w:rPr>
                <w:color w:val="000000"/>
                <w:sz w:val="22"/>
                <w:szCs w:val="22"/>
              </w:rPr>
              <w:t>через региональную систему межведомственного электронного взаимодействия (РСМЭВ)</w:t>
            </w:r>
          </w:p>
        </w:tc>
      </w:tr>
      <w:tr w:rsidR="007E66DA" w:rsidRPr="001A67B5" w:rsidTr="006D3A91">
        <w:tc>
          <w:tcPr>
            <w:tcW w:w="4570" w:type="dxa"/>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Сведения о вступлении супруги (супруга) в повторный брак (только в случае обращения супруги (супруга))</w:t>
            </w:r>
          </w:p>
        </w:tc>
        <w:tc>
          <w:tcPr>
            <w:tcW w:w="2385" w:type="dxa"/>
            <w:tcBorders>
              <w:right w:val="nil"/>
            </w:tcBorders>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Оператор ФГИС Единого государственного реестра записи актов гражданского состояния – Федеральная налоговая служба России</w:t>
            </w:r>
          </w:p>
        </w:tc>
        <w:tc>
          <w:tcPr>
            <w:tcW w:w="2910" w:type="dxa"/>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 лично;</w:t>
            </w:r>
          </w:p>
          <w:p w:rsidR="007E66DA" w:rsidRPr="001A67B5" w:rsidRDefault="007E66DA" w:rsidP="006D3A91">
            <w:pPr>
              <w:rPr>
                <w:sz w:val="22"/>
                <w:szCs w:val="22"/>
              </w:rPr>
            </w:pPr>
            <w:r w:rsidRPr="001A67B5">
              <w:rPr>
                <w:color w:val="000000"/>
                <w:sz w:val="22"/>
                <w:szCs w:val="22"/>
              </w:rPr>
              <w:t>- на почтовый или электронный адрес;</w:t>
            </w:r>
          </w:p>
          <w:p w:rsidR="007E66DA" w:rsidRPr="001A67B5" w:rsidRDefault="007E66DA" w:rsidP="006D3A91">
            <w:pPr>
              <w:numPr>
                <w:ilvl w:val="0"/>
                <w:numId w:val="25"/>
              </w:numPr>
              <w:autoSpaceDE/>
              <w:autoSpaceDN/>
              <w:adjustRightInd/>
              <w:ind w:left="0" w:firstLine="0"/>
              <w:jc w:val="both"/>
              <w:rPr>
                <w:sz w:val="22"/>
                <w:szCs w:val="22"/>
              </w:rPr>
            </w:pPr>
            <w:r w:rsidRPr="001A67B5">
              <w:rPr>
                <w:color w:val="000000"/>
                <w:sz w:val="22"/>
                <w:szCs w:val="22"/>
              </w:rPr>
              <w:t>единый портал государственных и муниципальных услуг и (или) регионального портала государственных и муниципальных услуг Р</w:t>
            </w:r>
            <w:proofErr w:type="gramStart"/>
            <w:r w:rsidRPr="001A67B5">
              <w:rPr>
                <w:color w:val="000000"/>
                <w:sz w:val="22"/>
                <w:szCs w:val="22"/>
              </w:rPr>
              <w:t>С(</w:t>
            </w:r>
            <w:proofErr w:type="gramEnd"/>
            <w:r w:rsidRPr="001A67B5">
              <w:rPr>
                <w:color w:val="000000"/>
                <w:sz w:val="22"/>
                <w:szCs w:val="22"/>
              </w:rPr>
              <w:t>Я) («Получение повторных и первичных свидетельств или справок ЗАГС»)</w:t>
            </w:r>
          </w:p>
        </w:tc>
      </w:tr>
      <w:tr w:rsidR="007E66DA" w:rsidRPr="001A67B5" w:rsidTr="006D3A91">
        <w:tc>
          <w:tcPr>
            <w:tcW w:w="4570" w:type="dxa"/>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Сведения* о том, что гражданин состоит на учете в качестве лица, имеющего право на предоставление земельного участка в собственность бесплатно, в соответствии со статьей 20.2 ЗК Р</w:t>
            </w:r>
            <w:proofErr w:type="gramStart"/>
            <w:r w:rsidRPr="001A67B5">
              <w:rPr>
                <w:color w:val="000000"/>
                <w:sz w:val="22"/>
                <w:szCs w:val="22"/>
              </w:rPr>
              <w:t>С(</w:t>
            </w:r>
            <w:proofErr w:type="gramEnd"/>
            <w:r w:rsidRPr="001A67B5">
              <w:rPr>
                <w:color w:val="000000"/>
                <w:sz w:val="22"/>
                <w:szCs w:val="22"/>
              </w:rPr>
              <w:t xml:space="preserve">Я) </w:t>
            </w:r>
          </w:p>
        </w:tc>
        <w:tc>
          <w:tcPr>
            <w:tcW w:w="2385" w:type="dxa"/>
            <w:tcBorders>
              <w:right w:val="nil"/>
            </w:tcBorders>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 xml:space="preserve">Администрация </w:t>
            </w:r>
          </w:p>
          <w:p w:rsidR="007E66DA" w:rsidRPr="001A67B5" w:rsidRDefault="007E66DA" w:rsidP="006D3A91">
            <w:pPr>
              <w:rPr>
                <w:sz w:val="22"/>
                <w:szCs w:val="22"/>
              </w:rPr>
            </w:pPr>
            <w:r w:rsidRPr="001A67B5">
              <w:rPr>
                <w:color w:val="000000"/>
                <w:sz w:val="22"/>
                <w:szCs w:val="22"/>
              </w:rPr>
              <w:t>МР или ГО (в случае если заявление о предоставлении земельного участка предоставлено в адрес администрации поселения)</w:t>
            </w:r>
          </w:p>
        </w:tc>
        <w:tc>
          <w:tcPr>
            <w:tcW w:w="2910" w:type="dxa"/>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 лично;</w:t>
            </w:r>
          </w:p>
          <w:p w:rsidR="007E66DA" w:rsidRPr="001A67B5" w:rsidRDefault="007E66DA" w:rsidP="006D3A91">
            <w:pPr>
              <w:rPr>
                <w:sz w:val="22"/>
                <w:szCs w:val="22"/>
              </w:rPr>
            </w:pPr>
            <w:r w:rsidRPr="001A67B5">
              <w:rPr>
                <w:color w:val="000000"/>
                <w:sz w:val="22"/>
                <w:szCs w:val="22"/>
              </w:rPr>
              <w:t>- заказными или ценными почтовыми отправлениями, фельдъегерской и специальной связью</w:t>
            </w:r>
          </w:p>
        </w:tc>
      </w:tr>
      <w:tr w:rsidR="007E66DA" w:rsidRPr="001A67B5" w:rsidTr="006D3A91">
        <w:tc>
          <w:tcPr>
            <w:tcW w:w="4570" w:type="dxa"/>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Сведения* о реализации гражданином права на предоставление земельного участка в собственность бесплатно по основаниям и в порядке, которые установлены статьями 20.1 или 24.1 ЗК Р</w:t>
            </w:r>
            <w:proofErr w:type="gramStart"/>
            <w:r w:rsidRPr="001A67B5">
              <w:rPr>
                <w:color w:val="000000"/>
                <w:sz w:val="22"/>
                <w:szCs w:val="22"/>
              </w:rPr>
              <w:t>С(</w:t>
            </w:r>
            <w:proofErr w:type="gramEnd"/>
            <w:r w:rsidRPr="001A67B5">
              <w:rPr>
                <w:color w:val="000000"/>
                <w:sz w:val="22"/>
                <w:szCs w:val="22"/>
              </w:rPr>
              <w:t xml:space="preserve">Я) </w:t>
            </w:r>
          </w:p>
          <w:p w:rsidR="007E66DA" w:rsidRPr="001A67B5" w:rsidRDefault="007E66DA" w:rsidP="006D3A91">
            <w:pPr>
              <w:rPr>
                <w:sz w:val="22"/>
                <w:szCs w:val="22"/>
              </w:rPr>
            </w:pPr>
            <w:r w:rsidRPr="001A67B5">
              <w:rPr>
                <w:color w:val="000000"/>
                <w:sz w:val="22"/>
                <w:szCs w:val="22"/>
              </w:rPr>
              <w:t>(в случае обращения участника СВО, являющегося многодетным родителем, необходимо указать также в запросе супругу (супруга))</w:t>
            </w:r>
          </w:p>
        </w:tc>
        <w:tc>
          <w:tcPr>
            <w:tcW w:w="2385" w:type="dxa"/>
            <w:tcBorders>
              <w:right w:val="nil"/>
            </w:tcBorders>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МИЗО Р</w:t>
            </w:r>
            <w:proofErr w:type="gramStart"/>
            <w:r w:rsidRPr="001A67B5">
              <w:rPr>
                <w:color w:val="000000"/>
                <w:sz w:val="22"/>
                <w:szCs w:val="22"/>
              </w:rPr>
              <w:t>С(</w:t>
            </w:r>
            <w:proofErr w:type="gramEnd"/>
            <w:r w:rsidRPr="001A67B5">
              <w:rPr>
                <w:color w:val="000000"/>
                <w:sz w:val="22"/>
                <w:szCs w:val="22"/>
              </w:rPr>
              <w:t>Я)</w:t>
            </w:r>
          </w:p>
        </w:tc>
        <w:tc>
          <w:tcPr>
            <w:tcW w:w="29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 лично;</w:t>
            </w:r>
          </w:p>
          <w:p w:rsidR="007E66DA" w:rsidRPr="001A67B5" w:rsidRDefault="007E66DA" w:rsidP="006D3A91">
            <w:pPr>
              <w:rPr>
                <w:sz w:val="22"/>
                <w:szCs w:val="22"/>
              </w:rPr>
            </w:pPr>
            <w:r w:rsidRPr="001A67B5">
              <w:rPr>
                <w:color w:val="000000"/>
                <w:sz w:val="22"/>
                <w:szCs w:val="22"/>
              </w:rPr>
              <w:t>- заказными или ценными почтовыми отправлениями, фельдъегерской и специальной связью</w:t>
            </w:r>
          </w:p>
        </w:tc>
      </w:tr>
      <w:tr w:rsidR="007E66DA" w:rsidRPr="001A67B5" w:rsidTr="006D3A91">
        <w:tc>
          <w:tcPr>
            <w:tcW w:w="4570" w:type="dxa"/>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Сведения* об отсутствии права на предоставление земельного участка в собственность бесплатно в соответствии с пунктом 1 части 4 статьи 20.1 ЗК Р</w:t>
            </w:r>
            <w:proofErr w:type="gramStart"/>
            <w:r w:rsidRPr="001A67B5">
              <w:rPr>
                <w:color w:val="000000"/>
                <w:sz w:val="22"/>
                <w:szCs w:val="22"/>
              </w:rPr>
              <w:t>С(</w:t>
            </w:r>
            <w:proofErr w:type="gramEnd"/>
            <w:r w:rsidRPr="001A67B5">
              <w:rPr>
                <w:color w:val="000000"/>
                <w:sz w:val="22"/>
                <w:szCs w:val="22"/>
              </w:rPr>
              <w:t>Я), т.е. об отсутствии преступлений, предусмотренных частями 2.1, 2.2 статьи 332 (Неисполнение приказа), частью 3 статьи 338 (Дезертирство), статьей 356.1 (Мародерство) Уголовного кодекса РФ, совершенные в период выполнения задач в ходе проведения СВО (</w:t>
            </w:r>
            <w:r w:rsidRPr="001A67B5">
              <w:rPr>
                <w:i/>
                <w:color w:val="000000"/>
                <w:sz w:val="22"/>
                <w:szCs w:val="22"/>
              </w:rPr>
              <w:t xml:space="preserve">в рамках заключенных соглашений с </w:t>
            </w:r>
            <w:proofErr w:type="spellStart"/>
            <w:r w:rsidRPr="001A67B5">
              <w:rPr>
                <w:i/>
                <w:color w:val="000000"/>
                <w:sz w:val="22"/>
                <w:szCs w:val="22"/>
              </w:rPr>
              <w:t>Минобороной</w:t>
            </w:r>
            <w:proofErr w:type="spellEnd"/>
            <w:r w:rsidRPr="001A67B5">
              <w:rPr>
                <w:i/>
                <w:color w:val="000000"/>
                <w:sz w:val="22"/>
                <w:szCs w:val="22"/>
              </w:rPr>
              <w:t xml:space="preserve"> РФ и </w:t>
            </w:r>
            <w:proofErr w:type="spellStart"/>
            <w:r w:rsidRPr="001A67B5">
              <w:rPr>
                <w:i/>
                <w:color w:val="000000"/>
                <w:sz w:val="22"/>
                <w:szCs w:val="22"/>
              </w:rPr>
              <w:t>Росгвардией</w:t>
            </w:r>
            <w:proofErr w:type="spellEnd"/>
            <w:r w:rsidRPr="001A67B5">
              <w:rPr>
                <w:color w:val="000000"/>
                <w:sz w:val="22"/>
                <w:szCs w:val="22"/>
              </w:rPr>
              <w:t xml:space="preserve">) в </w:t>
            </w:r>
            <w:r w:rsidRPr="001A67B5">
              <w:rPr>
                <w:color w:val="000000"/>
                <w:sz w:val="22"/>
                <w:szCs w:val="22"/>
              </w:rPr>
              <w:lastRenderedPageBreak/>
              <w:t>отношении:</w:t>
            </w:r>
          </w:p>
        </w:tc>
        <w:tc>
          <w:tcPr>
            <w:tcW w:w="2385" w:type="dxa"/>
            <w:tcBorders>
              <w:right w:val="nil"/>
            </w:tcBorders>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lastRenderedPageBreak/>
              <w:t xml:space="preserve">Орган военной службы </w:t>
            </w:r>
            <w:r w:rsidRPr="001A67B5">
              <w:rPr>
                <w:i/>
                <w:color w:val="000000"/>
                <w:sz w:val="22"/>
                <w:szCs w:val="22"/>
              </w:rPr>
              <w:t>– Военный комиссариат Р</w:t>
            </w:r>
            <w:proofErr w:type="gramStart"/>
            <w:r w:rsidRPr="001A67B5">
              <w:rPr>
                <w:i/>
                <w:color w:val="000000"/>
                <w:sz w:val="22"/>
                <w:szCs w:val="22"/>
              </w:rPr>
              <w:t>С(</w:t>
            </w:r>
            <w:proofErr w:type="gramEnd"/>
            <w:r w:rsidRPr="001A67B5">
              <w:rPr>
                <w:i/>
                <w:color w:val="000000"/>
                <w:sz w:val="22"/>
                <w:szCs w:val="22"/>
              </w:rPr>
              <w:t xml:space="preserve">Я) или Управление </w:t>
            </w:r>
            <w:proofErr w:type="spellStart"/>
            <w:r w:rsidRPr="001A67B5">
              <w:rPr>
                <w:i/>
                <w:color w:val="000000"/>
                <w:sz w:val="22"/>
                <w:szCs w:val="22"/>
              </w:rPr>
              <w:t>Росгвардии</w:t>
            </w:r>
            <w:proofErr w:type="spellEnd"/>
            <w:r w:rsidRPr="001A67B5">
              <w:rPr>
                <w:i/>
                <w:color w:val="000000"/>
                <w:sz w:val="22"/>
                <w:szCs w:val="22"/>
              </w:rPr>
              <w:t xml:space="preserve"> по РС(Я)</w:t>
            </w:r>
          </w:p>
        </w:tc>
        <w:tc>
          <w:tcPr>
            <w:tcW w:w="29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 лично;</w:t>
            </w:r>
          </w:p>
          <w:p w:rsidR="007E66DA" w:rsidRPr="001A67B5" w:rsidRDefault="007E66DA" w:rsidP="006D3A91">
            <w:pPr>
              <w:rPr>
                <w:sz w:val="22"/>
                <w:szCs w:val="22"/>
              </w:rPr>
            </w:pPr>
            <w:r w:rsidRPr="001A67B5">
              <w:rPr>
                <w:color w:val="000000"/>
                <w:sz w:val="22"/>
                <w:szCs w:val="22"/>
              </w:rPr>
              <w:t>- заказными или ценными почтовыми отправлениями, фельдъегерской и специальной связью</w:t>
            </w:r>
          </w:p>
        </w:tc>
      </w:tr>
      <w:tr w:rsidR="007E66DA" w:rsidRPr="001A67B5" w:rsidTr="006D3A91">
        <w:tc>
          <w:tcPr>
            <w:tcW w:w="4570" w:type="dxa"/>
            <w:shd w:val="clear" w:color="auto" w:fill="auto"/>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lastRenderedPageBreak/>
              <w:t>- военнослужащих и являющихся ветеранами боевых действий</w:t>
            </w:r>
          </w:p>
        </w:tc>
        <w:tc>
          <w:tcPr>
            <w:tcW w:w="2385" w:type="dxa"/>
            <w:tcBorders>
              <w:right w:val="nil"/>
            </w:tcBorders>
            <w:shd w:val="clear" w:color="auto" w:fill="auto"/>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Главное управление кадров Минобороны России</w:t>
            </w:r>
          </w:p>
        </w:tc>
        <w:tc>
          <w:tcPr>
            <w:tcW w:w="2910" w:type="dxa"/>
            <w:shd w:val="clear" w:color="auto" w:fill="auto"/>
            <w:tcMar>
              <w:top w:w="0" w:type="dxa"/>
              <w:left w:w="108" w:type="dxa"/>
              <w:bottom w:w="0" w:type="dxa"/>
              <w:right w:w="108" w:type="dxa"/>
            </w:tcMar>
          </w:tcPr>
          <w:p w:rsidR="007E66DA" w:rsidRPr="001A67B5" w:rsidRDefault="007E66DA" w:rsidP="006D3A91">
            <w:pPr>
              <w:rPr>
                <w:sz w:val="22"/>
                <w:szCs w:val="22"/>
              </w:rPr>
            </w:pPr>
          </w:p>
        </w:tc>
      </w:tr>
      <w:tr w:rsidR="007E66DA" w:rsidRPr="001A67B5" w:rsidTr="006D3A91">
        <w:tc>
          <w:tcPr>
            <w:tcW w:w="4570" w:type="dxa"/>
            <w:shd w:val="clear" w:color="auto" w:fill="auto"/>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 лиц, заключивших контракт о пребывании в добровольческом формировании, содействующем выполнению задач, возложенных на Вооруженные Силы Российской Федерации, и принимавшие участие в СВО,  и являющихся ветеранами боевых действий</w:t>
            </w:r>
          </w:p>
        </w:tc>
        <w:tc>
          <w:tcPr>
            <w:tcW w:w="2385" w:type="dxa"/>
            <w:tcBorders>
              <w:right w:val="nil"/>
            </w:tcBorders>
            <w:shd w:val="clear" w:color="auto" w:fill="auto"/>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Военный комиссариат Р</w:t>
            </w:r>
            <w:proofErr w:type="gramStart"/>
            <w:r w:rsidRPr="001A67B5">
              <w:rPr>
                <w:color w:val="000000"/>
                <w:sz w:val="22"/>
                <w:szCs w:val="22"/>
              </w:rPr>
              <w:t>С(</w:t>
            </w:r>
            <w:proofErr w:type="gramEnd"/>
            <w:r w:rsidRPr="001A67B5">
              <w:rPr>
                <w:color w:val="000000"/>
                <w:sz w:val="22"/>
                <w:szCs w:val="22"/>
              </w:rPr>
              <w:t>Я)</w:t>
            </w:r>
          </w:p>
        </w:tc>
        <w:tc>
          <w:tcPr>
            <w:tcW w:w="2910" w:type="dxa"/>
            <w:shd w:val="clear" w:color="auto" w:fill="auto"/>
            <w:tcMar>
              <w:top w:w="0" w:type="dxa"/>
              <w:left w:w="108" w:type="dxa"/>
              <w:bottom w:w="0" w:type="dxa"/>
              <w:right w:w="108" w:type="dxa"/>
            </w:tcMar>
          </w:tcPr>
          <w:p w:rsidR="007E66DA" w:rsidRPr="001A67B5" w:rsidRDefault="007E66DA" w:rsidP="006D3A91">
            <w:pPr>
              <w:rPr>
                <w:sz w:val="22"/>
                <w:szCs w:val="22"/>
              </w:rPr>
            </w:pPr>
          </w:p>
        </w:tc>
      </w:tr>
      <w:tr w:rsidR="007E66DA" w:rsidRPr="001A67B5" w:rsidTr="006D3A91">
        <w:tc>
          <w:tcPr>
            <w:tcW w:w="4570" w:type="dxa"/>
            <w:shd w:val="clear" w:color="auto" w:fill="auto"/>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 членов семей указанных военнослужащих и лиц, погибших (умерших) вследствие увечья (ранения, травмы, контузии) или заболевания, полученных ими в ходе участия в СВО</w:t>
            </w:r>
          </w:p>
        </w:tc>
        <w:tc>
          <w:tcPr>
            <w:tcW w:w="2385" w:type="dxa"/>
            <w:tcBorders>
              <w:right w:val="nil"/>
            </w:tcBorders>
            <w:shd w:val="clear" w:color="auto" w:fill="auto"/>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Военный комиссариат Р</w:t>
            </w:r>
            <w:proofErr w:type="gramStart"/>
            <w:r w:rsidRPr="001A67B5">
              <w:rPr>
                <w:color w:val="000000"/>
                <w:sz w:val="22"/>
                <w:szCs w:val="22"/>
              </w:rPr>
              <w:t>С(</w:t>
            </w:r>
            <w:proofErr w:type="gramEnd"/>
            <w:r w:rsidRPr="001A67B5">
              <w:rPr>
                <w:color w:val="000000"/>
                <w:sz w:val="22"/>
                <w:szCs w:val="22"/>
              </w:rPr>
              <w:t>Я)</w:t>
            </w:r>
          </w:p>
        </w:tc>
        <w:tc>
          <w:tcPr>
            <w:tcW w:w="2910" w:type="dxa"/>
            <w:shd w:val="clear" w:color="auto" w:fill="auto"/>
            <w:tcMar>
              <w:top w:w="0" w:type="dxa"/>
              <w:left w:w="108" w:type="dxa"/>
              <w:bottom w:w="0" w:type="dxa"/>
              <w:right w:w="108" w:type="dxa"/>
            </w:tcMar>
          </w:tcPr>
          <w:p w:rsidR="007E66DA" w:rsidRPr="001A67B5" w:rsidRDefault="007E66DA" w:rsidP="006D3A91">
            <w:pPr>
              <w:rPr>
                <w:sz w:val="22"/>
                <w:szCs w:val="22"/>
              </w:rPr>
            </w:pPr>
          </w:p>
        </w:tc>
      </w:tr>
      <w:tr w:rsidR="007E66DA" w:rsidRPr="001A67B5" w:rsidTr="006D3A91">
        <w:tc>
          <w:tcPr>
            <w:tcW w:w="4570" w:type="dxa"/>
            <w:shd w:val="clear" w:color="auto" w:fill="auto"/>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 военнослужащих и сотрудников, принимавших участие в СВО, и являющихся ветеранами боевых действий</w:t>
            </w:r>
          </w:p>
        </w:tc>
        <w:tc>
          <w:tcPr>
            <w:tcW w:w="2385" w:type="dxa"/>
            <w:tcBorders>
              <w:right w:val="nil"/>
            </w:tcBorders>
            <w:shd w:val="clear" w:color="auto" w:fill="auto"/>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 xml:space="preserve">кадровый орган Управления </w:t>
            </w:r>
            <w:proofErr w:type="spellStart"/>
            <w:r w:rsidRPr="001A67B5">
              <w:rPr>
                <w:color w:val="000000"/>
                <w:sz w:val="22"/>
                <w:szCs w:val="22"/>
              </w:rPr>
              <w:t>Росгвардии</w:t>
            </w:r>
            <w:proofErr w:type="spellEnd"/>
            <w:r w:rsidRPr="001A67B5">
              <w:rPr>
                <w:color w:val="000000"/>
                <w:sz w:val="22"/>
                <w:szCs w:val="22"/>
              </w:rPr>
              <w:t xml:space="preserve"> по Р</w:t>
            </w:r>
            <w:proofErr w:type="gramStart"/>
            <w:r w:rsidRPr="001A67B5">
              <w:rPr>
                <w:color w:val="000000"/>
                <w:sz w:val="22"/>
                <w:szCs w:val="22"/>
              </w:rPr>
              <w:t>С(</w:t>
            </w:r>
            <w:proofErr w:type="gramEnd"/>
            <w:r w:rsidRPr="001A67B5">
              <w:rPr>
                <w:color w:val="000000"/>
                <w:sz w:val="22"/>
                <w:szCs w:val="22"/>
              </w:rPr>
              <w:t>Я)</w:t>
            </w:r>
          </w:p>
        </w:tc>
        <w:tc>
          <w:tcPr>
            <w:tcW w:w="2910" w:type="dxa"/>
            <w:shd w:val="clear" w:color="auto" w:fill="auto"/>
            <w:tcMar>
              <w:top w:w="0" w:type="dxa"/>
              <w:left w:w="108" w:type="dxa"/>
              <w:bottom w:w="0" w:type="dxa"/>
              <w:right w:w="108" w:type="dxa"/>
            </w:tcMar>
          </w:tcPr>
          <w:p w:rsidR="007E66DA" w:rsidRPr="001A67B5" w:rsidRDefault="007E66DA" w:rsidP="006D3A91">
            <w:pPr>
              <w:rPr>
                <w:sz w:val="22"/>
                <w:szCs w:val="22"/>
              </w:rPr>
            </w:pPr>
          </w:p>
        </w:tc>
      </w:tr>
      <w:tr w:rsidR="007E66DA" w:rsidRPr="001A67B5" w:rsidTr="006D3A91">
        <w:tc>
          <w:tcPr>
            <w:tcW w:w="4570" w:type="dxa"/>
            <w:shd w:val="clear" w:color="auto" w:fill="auto"/>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 военнослужащих, проходящих военную службу на воинских должностях, замещаемых солдатами, матросами, сержантами и старшинами, сотрудниках, проходящих службу на должностях рядового и младшего начальствующего состава (кроме должностей младшего начальствующего состава, имеющих специальные звания «старший прапорщик полиции» и «прапорщик полиции»), принимавших участие в СВО, и являющихся ветеранами боевых действий</w:t>
            </w:r>
          </w:p>
        </w:tc>
        <w:tc>
          <w:tcPr>
            <w:tcW w:w="2385" w:type="dxa"/>
            <w:tcBorders>
              <w:right w:val="nil"/>
            </w:tcBorders>
            <w:shd w:val="clear" w:color="auto" w:fill="auto"/>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 xml:space="preserve">отделение учета и комплектования штаба Управления </w:t>
            </w:r>
            <w:proofErr w:type="spellStart"/>
            <w:r w:rsidRPr="001A67B5">
              <w:rPr>
                <w:color w:val="000000"/>
                <w:sz w:val="22"/>
                <w:szCs w:val="22"/>
              </w:rPr>
              <w:t>Росгвардии</w:t>
            </w:r>
            <w:proofErr w:type="spellEnd"/>
            <w:r w:rsidRPr="001A67B5">
              <w:rPr>
                <w:color w:val="000000"/>
                <w:sz w:val="22"/>
                <w:szCs w:val="22"/>
              </w:rPr>
              <w:t xml:space="preserve"> по Р</w:t>
            </w:r>
            <w:proofErr w:type="gramStart"/>
            <w:r w:rsidRPr="001A67B5">
              <w:rPr>
                <w:color w:val="000000"/>
                <w:sz w:val="22"/>
                <w:szCs w:val="22"/>
              </w:rPr>
              <w:t>С(</w:t>
            </w:r>
            <w:proofErr w:type="gramEnd"/>
            <w:r w:rsidRPr="001A67B5">
              <w:rPr>
                <w:color w:val="000000"/>
                <w:sz w:val="22"/>
                <w:szCs w:val="22"/>
              </w:rPr>
              <w:t>Я)</w:t>
            </w:r>
          </w:p>
        </w:tc>
        <w:tc>
          <w:tcPr>
            <w:tcW w:w="2910" w:type="dxa"/>
            <w:shd w:val="clear" w:color="auto" w:fill="auto"/>
            <w:tcMar>
              <w:top w:w="0" w:type="dxa"/>
              <w:left w:w="108" w:type="dxa"/>
              <w:bottom w:w="0" w:type="dxa"/>
              <w:right w:w="108" w:type="dxa"/>
            </w:tcMar>
          </w:tcPr>
          <w:p w:rsidR="007E66DA" w:rsidRPr="001A67B5" w:rsidRDefault="007E66DA" w:rsidP="006D3A91">
            <w:pPr>
              <w:rPr>
                <w:sz w:val="22"/>
                <w:szCs w:val="22"/>
              </w:rPr>
            </w:pPr>
          </w:p>
        </w:tc>
      </w:tr>
      <w:tr w:rsidR="007E66DA" w:rsidRPr="004B184B" w:rsidTr="006D3A91">
        <w:tc>
          <w:tcPr>
            <w:tcW w:w="4570" w:type="dxa"/>
            <w:shd w:val="clear" w:color="auto" w:fill="auto"/>
            <w:tcMar>
              <w:top w:w="0" w:type="dxa"/>
              <w:left w:w="108" w:type="dxa"/>
              <w:bottom w:w="0" w:type="dxa"/>
              <w:right w:w="108" w:type="dxa"/>
            </w:tcMar>
          </w:tcPr>
          <w:p w:rsidR="007E66DA" w:rsidRPr="001A67B5" w:rsidRDefault="007E66DA" w:rsidP="006D3A91">
            <w:pPr>
              <w:rPr>
                <w:sz w:val="22"/>
                <w:szCs w:val="22"/>
              </w:rPr>
            </w:pPr>
            <w:r w:rsidRPr="001A67B5">
              <w:rPr>
                <w:color w:val="000000"/>
                <w:sz w:val="22"/>
                <w:szCs w:val="22"/>
              </w:rPr>
              <w:t>- членов семей указанных военнослужащих и сотрудников, погибших (умерших) вследствие увечья (ранения, травмы, контузии) или заболевания, полученных ими в ходе участия в СВО</w:t>
            </w:r>
          </w:p>
        </w:tc>
        <w:tc>
          <w:tcPr>
            <w:tcW w:w="2385" w:type="dxa"/>
            <w:tcBorders>
              <w:right w:val="nil"/>
            </w:tcBorders>
            <w:shd w:val="clear" w:color="auto" w:fill="auto"/>
            <w:tcMar>
              <w:top w:w="0" w:type="dxa"/>
              <w:left w:w="108" w:type="dxa"/>
              <w:bottom w:w="0" w:type="dxa"/>
              <w:right w:w="108" w:type="dxa"/>
            </w:tcMar>
          </w:tcPr>
          <w:p w:rsidR="007E66DA" w:rsidRPr="004B184B" w:rsidRDefault="007E66DA" w:rsidP="006D3A91">
            <w:pPr>
              <w:rPr>
                <w:sz w:val="22"/>
                <w:szCs w:val="22"/>
              </w:rPr>
            </w:pPr>
            <w:r w:rsidRPr="001A67B5">
              <w:rPr>
                <w:color w:val="000000"/>
                <w:sz w:val="22"/>
                <w:szCs w:val="22"/>
              </w:rPr>
              <w:t xml:space="preserve">отделение по военно-политической (политической) работе Управления </w:t>
            </w:r>
            <w:proofErr w:type="spellStart"/>
            <w:r w:rsidRPr="001A67B5">
              <w:rPr>
                <w:color w:val="000000"/>
                <w:sz w:val="22"/>
                <w:szCs w:val="22"/>
              </w:rPr>
              <w:t>Росгвардии</w:t>
            </w:r>
            <w:proofErr w:type="spellEnd"/>
            <w:r w:rsidRPr="001A67B5">
              <w:rPr>
                <w:color w:val="000000"/>
                <w:sz w:val="22"/>
                <w:szCs w:val="22"/>
              </w:rPr>
              <w:t xml:space="preserve"> по Р</w:t>
            </w:r>
            <w:proofErr w:type="gramStart"/>
            <w:r w:rsidRPr="001A67B5">
              <w:rPr>
                <w:color w:val="000000"/>
                <w:sz w:val="22"/>
                <w:szCs w:val="22"/>
              </w:rPr>
              <w:t>С(</w:t>
            </w:r>
            <w:proofErr w:type="gramEnd"/>
            <w:r w:rsidRPr="001A67B5">
              <w:rPr>
                <w:color w:val="000000"/>
                <w:sz w:val="22"/>
                <w:szCs w:val="22"/>
              </w:rPr>
              <w:t>Я)</w:t>
            </w:r>
          </w:p>
        </w:tc>
        <w:tc>
          <w:tcPr>
            <w:tcW w:w="2910" w:type="dxa"/>
            <w:shd w:val="clear" w:color="auto" w:fill="auto"/>
            <w:tcMar>
              <w:top w:w="0" w:type="dxa"/>
              <w:left w:w="108" w:type="dxa"/>
              <w:bottom w:w="0" w:type="dxa"/>
              <w:right w:w="108" w:type="dxa"/>
            </w:tcMar>
          </w:tcPr>
          <w:p w:rsidR="007E66DA" w:rsidRPr="004B184B" w:rsidRDefault="007E66DA" w:rsidP="006D3A91">
            <w:pPr>
              <w:rPr>
                <w:sz w:val="22"/>
                <w:szCs w:val="22"/>
              </w:rPr>
            </w:pPr>
          </w:p>
        </w:tc>
      </w:tr>
    </w:tbl>
    <w:p w:rsidR="007E66DA" w:rsidRDefault="007E66DA" w:rsidP="00750B01">
      <w:pPr>
        <w:pStyle w:val="ConsPlusNormal"/>
        <w:ind w:firstLine="540"/>
        <w:jc w:val="both"/>
        <w:rPr>
          <w:sz w:val="22"/>
          <w:szCs w:val="22"/>
        </w:rPr>
      </w:pPr>
    </w:p>
    <w:p w:rsidR="007E66DA" w:rsidRDefault="007E66DA" w:rsidP="00750B01">
      <w:pPr>
        <w:pStyle w:val="ConsPlusNormal"/>
        <w:ind w:firstLine="540"/>
        <w:jc w:val="both"/>
        <w:rPr>
          <w:sz w:val="22"/>
          <w:szCs w:val="22"/>
        </w:rPr>
      </w:pPr>
    </w:p>
    <w:p w:rsidR="00750B01" w:rsidRPr="006324B3" w:rsidRDefault="00750B01" w:rsidP="00750B01">
      <w:pPr>
        <w:pStyle w:val="ConsPlusNormal"/>
        <w:ind w:firstLine="540"/>
        <w:jc w:val="both"/>
        <w:rPr>
          <w:sz w:val="22"/>
          <w:szCs w:val="22"/>
        </w:rPr>
      </w:pPr>
      <w:r w:rsidRPr="006324B3">
        <w:rPr>
          <w:sz w:val="22"/>
          <w:szCs w:val="22"/>
        </w:rPr>
        <w:t xml:space="preserve">Заявления, указанные в </w:t>
      </w:r>
      <w:hyperlink w:anchor="P256" w:history="1">
        <w:r w:rsidRPr="006324B3">
          <w:rPr>
            <w:rStyle w:val="a8"/>
            <w:sz w:val="22"/>
            <w:szCs w:val="22"/>
          </w:rPr>
          <w:t>пунктах 2.8.1</w:t>
        </w:r>
      </w:hyperlink>
      <w:r w:rsidRPr="006324B3">
        <w:rPr>
          <w:sz w:val="22"/>
          <w:szCs w:val="22"/>
        </w:rPr>
        <w:t xml:space="preserve"> и </w:t>
      </w:r>
      <w:hyperlink w:anchor="P275" w:history="1">
        <w:r w:rsidRPr="006324B3">
          <w:rPr>
            <w:rStyle w:val="a8"/>
            <w:sz w:val="22"/>
            <w:szCs w:val="22"/>
          </w:rPr>
          <w:t>2.9.1</w:t>
        </w:r>
      </w:hyperlink>
      <w:r w:rsidRPr="006324B3">
        <w:rPr>
          <w:sz w:val="22"/>
          <w:szCs w:val="22"/>
        </w:rPr>
        <w:t xml:space="preserve"> настоящего Административного регламента, с приложениями могут быть направлены заявителем в Отдел посредством почтовой связи.</w:t>
      </w:r>
    </w:p>
    <w:p w:rsidR="00750B01" w:rsidRPr="006324B3" w:rsidRDefault="00750B01" w:rsidP="00750B01">
      <w:pPr>
        <w:pStyle w:val="ConsPlusNormal"/>
        <w:ind w:firstLine="540"/>
        <w:jc w:val="both"/>
        <w:rPr>
          <w:sz w:val="22"/>
          <w:szCs w:val="22"/>
        </w:rPr>
      </w:pPr>
      <w:r w:rsidRPr="006324B3">
        <w:rPr>
          <w:sz w:val="22"/>
          <w:szCs w:val="22"/>
        </w:rPr>
        <w:t>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rsidR="00750B01" w:rsidRPr="006324B3" w:rsidRDefault="00750B01" w:rsidP="00750B01">
      <w:pPr>
        <w:pStyle w:val="ConsPlusNormal"/>
        <w:ind w:firstLine="540"/>
        <w:jc w:val="both"/>
        <w:rPr>
          <w:sz w:val="22"/>
          <w:szCs w:val="22"/>
        </w:rPr>
      </w:pPr>
      <w:r w:rsidRPr="006324B3">
        <w:rPr>
          <w:sz w:val="22"/>
          <w:szCs w:val="22"/>
        </w:rPr>
        <w:t xml:space="preserve">2.11. Заявления, указанные в </w:t>
      </w:r>
      <w:hyperlink w:anchor="P256" w:history="1">
        <w:r w:rsidRPr="006324B3">
          <w:rPr>
            <w:rStyle w:val="a8"/>
            <w:sz w:val="22"/>
            <w:szCs w:val="22"/>
          </w:rPr>
          <w:t>пунктах 2.8.1</w:t>
        </w:r>
      </w:hyperlink>
      <w:r w:rsidRPr="006324B3">
        <w:rPr>
          <w:sz w:val="22"/>
          <w:szCs w:val="22"/>
        </w:rPr>
        <w:t xml:space="preserve"> и </w:t>
      </w:r>
      <w:hyperlink w:anchor="P275" w:history="1">
        <w:r w:rsidRPr="006324B3">
          <w:rPr>
            <w:rStyle w:val="a8"/>
            <w:sz w:val="22"/>
            <w:szCs w:val="22"/>
          </w:rPr>
          <w:t>2.9.1</w:t>
        </w:r>
      </w:hyperlink>
      <w:r w:rsidRPr="006324B3">
        <w:rPr>
          <w:sz w:val="22"/>
          <w:szCs w:val="22"/>
        </w:rPr>
        <w:t xml:space="preserve"> настоящего Административного регламента, с приложениями могут быть поданы заявителем через ГАУ "МФЦ".</w:t>
      </w:r>
    </w:p>
    <w:p w:rsidR="00750B01" w:rsidRPr="006324B3" w:rsidRDefault="00750B01" w:rsidP="00750B01">
      <w:pPr>
        <w:pStyle w:val="ConsPlusNormal"/>
        <w:ind w:firstLine="540"/>
        <w:jc w:val="both"/>
        <w:rPr>
          <w:sz w:val="22"/>
          <w:szCs w:val="22"/>
        </w:rPr>
      </w:pPr>
      <w:r w:rsidRPr="006324B3">
        <w:rPr>
          <w:sz w:val="22"/>
          <w:szCs w:val="22"/>
        </w:rPr>
        <w:t>В случае подачи заявления с полным комплектом документов через ГАУ "МФЦ" заявитель вместе с копиями предъявляет оригиналы документов для сверки либо представляет нотариально заверенные копии.</w:t>
      </w:r>
    </w:p>
    <w:p w:rsidR="00750B01" w:rsidRPr="006324B3" w:rsidRDefault="00750B01" w:rsidP="00750B01">
      <w:pPr>
        <w:pStyle w:val="ConsPlusNormal"/>
        <w:ind w:firstLine="540"/>
        <w:jc w:val="both"/>
        <w:rPr>
          <w:sz w:val="22"/>
          <w:szCs w:val="22"/>
        </w:rPr>
      </w:pPr>
      <w:r w:rsidRPr="006324B3">
        <w:rPr>
          <w:sz w:val="22"/>
          <w:szCs w:val="22"/>
        </w:rPr>
        <w:t xml:space="preserve">Также заявления, указанные в </w:t>
      </w:r>
      <w:hyperlink w:anchor="P256" w:history="1">
        <w:r w:rsidRPr="006324B3">
          <w:rPr>
            <w:rStyle w:val="a8"/>
            <w:sz w:val="22"/>
            <w:szCs w:val="22"/>
          </w:rPr>
          <w:t>пунктах 2.8.1</w:t>
        </w:r>
      </w:hyperlink>
      <w:r w:rsidRPr="006324B3">
        <w:rPr>
          <w:sz w:val="22"/>
          <w:szCs w:val="22"/>
        </w:rPr>
        <w:t xml:space="preserve"> и </w:t>
      </w:r>
      <w:hyperlink w:anchor="P275" w:history="1">
        <w:r w:rsidRPr="006324B3">
          <w:rPr>
            <w:rStyle w:val="a8"/>
            <w:sz w:val="22"/>
            <w:szCs w:val="22"/>
          </w:rPr>
          <w:t>2.9.1</w:t>
        </w:r>
      </w:hyperlink>
      <w:r w:rsidRPr="006324B3">
        <w:rPr>
          <w:sz w:val="22"/>
          <w:szCs w:val="22"/>
        </w:rPr>
        <w:t xml:space="preserve"> настоящего Административного регламента, с приложениями может быть подано заявителем в электронной форме посредством заполнения электронной формы заявления с использованием ЕПГУ и (или) РПГУ. </w:t>
      </w:r>
    </w:p>
    <w:p w:rsidR="00750B01" w:rsidRPr="006324B3" w:rsidRDefault="00750B01" w:rsidP="00750B01">
      <w:pPr>
        <w:pStyle w:val="ConsPlusNormal"/>
        <w:ind w:firstLine="540"/>
        <w:jc w:val="both"/>
        <w:rPr>
          <w:sz w:val="22"/>
          <w:szCs w:val="22"/>
        </w:rPr>
      </w:pPr>
      <w:r w:rsidRPr="006324B3">
        <w:rPr>
          <w:sz w:val="22"/>
          <w:szCs w:val="22"/>
        </w:rPr>
        <w:t>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заявления.</w:t>
      </w:r>
    </w:p>
    <w:p w:rsidR="00750B01" w:rsidRPr="006324B3" w:rsidRDefault="00750B01" w:rsidP="00750B01">
      <w:pPr>
        <w:pStyle w:val="ConsPlusNormal"/>
        <w:ind w:firstLine="540"/>
        <w:jc w:val="both"/>
        <w:rPr>
          <w:sz w:val="22"/>
          <w:szCs w:val="22"/>
        </w:rPr>
      </w:pPr>
      <w:r w:rsidRPr="006324B3">
        <w:rPr>
          <w:sz w:val="22"/>
          <w:szCs w:val="22"/>
        </w:rPr>
        <w:t>2.12.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750B01" w:rsidRPr="006324B3" w:rsidRDefault="00750B01" w:rsidP="00F411C8">
      <w:pPr>
        <w:pStyle w:val="ConsPlusNormal"/>
        <w:ind w:firstLine="540"/>
        <w:jc w:val="both"/>
        <w:rPr>
          <w:sz w:val="22"/>
          <w:szCs w:val="22"/>
        </w:rPr>
      </w:pPr>
    </w:p>
    <w:p w:rsidR="00133DDB" w:rsidRPr="006324B3" w:rsidRDefault="00133DDB">
      <w:pPr>
        <w:pStyle w:val="ConsPlusNormal"/>
        <w:jc w:val="both"/>
        <w:rPr>
          <w:sz w:val="22"/>
          <w:szCs w:val="22"/>
        </w:rPr>
      </w:pPr>
    </w:p>
    <w:p w:rsidR="00133DDB" w:rsidRPr="006324B3" w:rsidRDefault="00133DDB">
      <w:pPr>
        <w:pStyle w:val="ConsPlusNormal"/>
        <w:jc w:val="center"/>
        <w:outlineLvl w:val="2"/>
        <w:rPr>
          <w:sz w:val="22"/>
          <w:szCs w:val="22"/>
        </w:rPr>
      </w:pPr>
      <w:r w:rsidRPr="006324B3">
        <w:rPr>
          <w:sz w:val="22"/>
          <w:szCs w:val="22"/>
        </w:rPr>
        <w:t>Указание на запрет требовать от заявителя</w:t>
      </w:r>
    </w:p>
    <w:p w:rsidR="00133DDB" w:rsidRPr="001B2FB9" w:rsidRDefault="00133DDB">
      <w:pPr>
        <w:pStyle w:val="ConsPlusNormal"/>
        <w:jc w:val="center"/>
        <w:rPr>
          <w:sz w:val="22"/>
          <w:szCs w:val="22"/>
        </w:rPr>
      </w:pPr>
      <w:r w:rsidRPr="006324B3">
        <w:rPr>
          <w:sz w:val="22"/>
          <w:szCs w:val="22"/>
        </w:rPr>
        <w:t>предоставления документов и</w:t>
      </w:r>
      <w:r w:rsidRPr="001B2FB9">
        <w:rPr>
          <w:sz w:val="22"/>
          <w:szCs w:val="22"/>
        </w:rPr>
        <w:t xml:space="preserve"> информации</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 xml:space="preserve">2.14. </w:t>
      </w:r>
      <w:r w:rsidR="00846B45" w:rsidRPr="001B2FB9">
        <w:rPr>
          <w:sz w:val="22"/>
          <w:szCs w:val="22"/>
        </w:rPr>
        <w:t>Отдел</w:t>
      </w:r>
      <w:r w:rsidRPr="001B2FB9">
        <w:rPr>
          <w:sz w:val="22"/>
          <w:szCs w:val="22"/>
        </w:rPr>
        <w:t xml:space="preserve"> не вправе требовать от заявителя:</w:t>
      </w:r>
    </w:p>
    <w:p w:rsidR="00133DDB" w:rsidRPr="001B2FB9" w:rsidRDefault="00133DDB">
      <w:pPr>
        <w:pStyle w:val="ConsPlusNormal"/>
        <w:ind w:firstLine="540"/>
        <w:jc w:val="both"/>
        <w:rPr>
          <w:sz w:val="22"/>
          <w:szCs w:val="22"/>
        </w:rPr>
      </w:pPr>
      <w:r w:rsidRPr="001B2FB9">
        <w:rPr>
          <w:sz w:val="22"/>
          <w:szCs w:val="22"/>
        </w:rPr>
        <w:t>-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33DDB" w:rsidRPr="00D4672B" w:rsidRDefault="00133DDB">
      <w:pPr>
        <w:pStyle w:val="ConsPlusNormal"/>
        <w:ind w:firstLine="540"/>
        <w:jc w:val="both"/>
        <w:rPr>
          <w:sz w:val="22"/>
          <w:szCs w:val="22"/>
        </w:rPr>
      </w:pPr>
      <w:proofErr w:type="gramStart"/>
      <w:r w:rsidRPr="001B2FB9">
        <w:rPr>
          <w:sz w:val="22"/>
          <w:szCs w:val="22"/>
        </w:rPr>
        <w:lastRenderedPageBreak/>
        <w:t xml:space="preserve">-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23" w:history="1">
        <w:r w:rsidRPr="001B2FB9">
          <w:rPr>
            <w:sz w:val="22"/>
            <w:szCs w:val="22"/>
          </w:rPr>
          <w:t>части 6 статьи</w:t>
        </w:r>
        <w:proofErr w:type="gramEnd"/>
        <w:r w:rsidRPr="001B2FB9">
          <w:rPr>
            <w:sz w:val="22"/>
            <w:szCs w:val="22"/>
          </w:rPr>
          <w:t xml:space="preserve"> 7</w:t>
        </w:r>
      </w:hyperlink>
      <w:r w:rsidRPr="001B2FB9">
        <w:rPr>
          <w:sz w:val="22"/>
          <w:szCs w:val="22"/>
        </w:rPr>
        <w:t xml:space="preserve"> Федерального закона от 27 июля 2010 года N 210-ФЗ "Об организации предоставления государственных и муниципальных услуг".</w:t>
      </w:r>
    </w:p>
    <w:p w:rsidR="00D4672B" w:rsidRDefault="00D4672B" w:rsidP="00D4672B">
      <w:pPr>
        <w:ind w:firstLine="709"/>
        <w:rPr>
          <w:sz w:val="22"/>
          <w:szCs w:val="22"/>
        </w:rPr>
      </w:pPr>
    </w:p>
    <w:p w:rsidR="00D4672B" w:rsidRPr="001A67B5" w:rsidRDefault="00D4672B" w:rsidP="00D4672B">
      <w:pPr>
        <w:ind w:left="142"/>
        <w:rPr>
          <w:b/>
          <w:color w:val="000000"/>
          <w:sz w:val="22"/>
          <w:szCs w:val="22"/>
        </w:rPr>
      </w:pPr>
    </w:p>
    <w:p w:rsidR="00133DDB" w:rsidRPr="001B2FB9" w:rsidRDefault="00133DDB">
      <w:pPr>
        <w:pStyle w:val="ConsPlusNormal"/>
        <w:jc w:val="both"/>
        <w:rPr>
          <w:sz w:val="22"/>
          <w:szCs w:val="22"/>
        </w:rPr>
      </w:pPr>
    </w:p>
    <w:p w:rsidR="00812E4A" w:rsidRPr="001B2FB9" w:rsidRDefault="00133DDB" w:rsidP="00812E4A">
      <w:pPr>
        <w:pStyle w:val="ConsPlusNormal"/>
        <w:jc w:val="center"/>
        <w:outlineLvl w:val="2"/>
        <w:rPr>
          <w:sz w:val="22"/>
          <w:szCs w:val="22"/>
        </w:rPr>
      </w:pPr>
      <w:r w:rsidRPr="001B2FB9">
        <w:rPr>
          <w:sz w:val="22"/>
          <w:szCs w:val="22"/>
        </w:rPr>
        <w:t>Исчерпывающий перечень оснований для отказа в приеме</w:t>
      </w:r>
      <w:r w:rsidR="00812E4A" w:rsidRPr="001B2FB9">
        <w:rPr>
          <w:sz w:val="22"/>
          <w:szCs w:val="22"/>
        </w:rPr>
        <w:t xml:space="preserve"> </w:t>
      </w:r>
      <w:r w:rsidRPr="001B2FB9">
        <w:rPr>
          <w:sz w:val="22"/>
          <w:szCs w:val="22"/>
        </w:rPr>
        <w:t>документов,</w:t>
      </w:r>
    </w:p>
    <w:p w:rsidR="00133DDB" w:rsidRPr="001B2FB9" w:rsidRDefault="00133DDB" w:rsidP="00812E4A">
      <w:pPr>
        <w:pStyle w:val="ConsPlusNormal"/>
        <w:jc w:val="center"/>
        <w:outlineLvl w:val="2"/>
        <w:rPr>
          <w:sz w:val="22"/>
          <w:szCs w:val="22"/>
        </w:rPr>
      </w:pPr>
      <w:r w:rsidRPr="001B2FB9">
        <w:rPr>
          <w:sz w:val="22"/>
          <w:szCs w:val="22"/>
        </w:rPr>
        <w:t xml:space="preserve"> необходимых для предоставления</w:t>
      </w:r>
      <w:r w:rsidR="00812E4A" w:rsidRPr="001B2FB9">
        <w:rPr>
          <w:sz w:val="22"/>
          <w:szCs w:val="22"/>
        </w:rPr>
        <w:t xml:space="preserve"> </w:t>
      </w:r>
      <w:r w:rsidRPr="001B2FB9">
        <w:rPr>
          <w:sz w:val="22"/>
          <w:szCs w:val="22"/>
        </w:rPr>
        <w:t>муниципальной услуги</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bookmarkStart w:id="9" w:name="P318"/>
      <w:bookmarkEnd w:id="9"/>
      <w:r w:rsidRPr="001B2FB9">
        <w:rPr>
          <w:sz w:val="22"/>
          <w:szCs w:val="22"/>
        </w:rPr>
        <w:t>2.15. В приеме документов может быть отказано в случае, если:</w:t>
      </w:r>
    </w:p>
    <w:p w:rsidR="00133DDB" w:rsidRPr="001B2FB9" w:rsidRDefault="00133DDB">
      <w:pPr>
        <w:pStyle w:val="ConsPlusNormal"/>
        <w:ind w:firstLine="540"/>
        <w:jc w:val="both"/>
        <w:rPr>
          <w:sz w:val="22"/>
          <w:szCs w:val="22"/>
        </w:rPr>
      </w:pPr>
      <w:r w:rsidRPr="001B2FB9">
        <w:rPr>
          <w:sz w:val="22"/>
          <w:szCs w:val="22"/>
        </w:rPr>
        <w:t xml:space="preserve">- с заявлением обратилось лицо, не соответствующее требованиям </w:t>
      </w:r>
      <w:hyperlink w:anchor="P50" w:history="1">
        <w:r w:rsidRPr="001B2FB9">
          <w:rPr>
            <w:sz w:val="22"/>
            <w:szCs w:val="22"/>
          </w:rPr>
          <w:t>пункта 1.2</w:t>
        </w:r>
      </w:hyperlink>
      <w:r w:rsidRPr="001B2FB9">
        <w:rPr>
          <w:sz w:val="22"/>
          <w:szCs w:val="22"/>
        </w:rPr>
        <w:t xml:space="preserve"> настоящего Административного регламента;</w:t>
      </w:r>
    </w:p>
    <w:p w:rsidR="00133DDB" w:rsidRDefault="00133DDB">
      <w:pPr>
        <w:pStyle w:val="ConsPlusNormal"/>
        <w:ind w:firstLine="540"/>
        <w:jc w:val="both"/>
        <w:rPr>
          <w:sz w:val="22"/>
          <w:szCs w:val="22"/>
        </w:rPr>
      </w:pPr>
      <w:r w:rsidRPr="001B2FB9">
        <w:rPr>
          <w:sz w:val="22"/>
          <w:szCs w:val="22"/>
        </w:rPr>
        <w:t>- заявление и (или) приложенные к нему документы, состав, форма или содержание которых не соответствуют требованиям земельного законодательства и настоящего Административного регламента.</w:t>
      </w:r>
    </w:p>
    <w:p w:rsidR="00133DDB" w:rsidRPr="001B2FB9" w:rsidRDefault="00133DDB">
      <w:pPr>
        <w:pStyle w:val="ConsPlusNormal"/>
        <w:ind w:firstLine="540"/>
        <w:jc w:val="both"/>
        <w:rPr>
          <w:sz w:val="22"/>
          <w:szCs w:val="22"/>
        </w:rPr>
      </w:pPr>
      <w:r w:rsidRPr="001B2FB9">
        <w:rPr>
          <w:sz w:val="22"/>
          <w:szCs w:val="22"/>
        </w:rPr>
        <w:t xml:space="preserve">Решения об отказе в приеме документов по основаниям, предусмотренным настоящим пунктом, может быть принято ГАУ "МФЦ" в случае обращения заявителя в порядке, предусмотренном </w:t>
      </w:r>
      <w:hyperlink w:anchor="P283" w:history="1">
        <w:r w:rsidRPr="001B2FB9">
          <w:rPr>
            <w:sz w:val="22"/>
            <w:szCs w:val="22"/>
          </w:rPr>
          <w:t>пунктом 2.1</w:t>
        </w:r>
        <w:r w:rsidR="00E7654D" w:rsidRPr="001B2FB9">
          <w:rPr>
            <w:sz w:val="22"/>
            <w:szCs w:val="22"/>
          </w:rPr>
          <w:t>1</w:t>
        </w:r>
      </w:hyperlink>
      <w:r w:rsidRPr="001B2FB9">
        <w:rPr>
          <w:sz w:val="22"/>
          <w:szCs w:val="22"/>
        </w:rPr>
        <w:t xml:space="preserve"> настоящего Административного регламента, в том числе в форме устного обращения.</w:t>
      </w:r>
    </w:p>
    <w:p w:rsidR="00812E4A" w:rsidRPr="001B2FB9" w:rsidRDefault="00812E4A">
      <w:pPr>
        <w:pStyle w:val="ConsPlusNormal"/>
        <w:ind w:firstLine="540"/>
        <w:jc w:val="both"/>
        <w:rPr>
          <w:sz w:val="22"/>
          <w:szCs w:val="22"/>
        </w:rPr>
      </w:pPr>
    </w:p>
    <w:p w:rsidR="00812E4A" w:rsidRPr="001B2FB9" w:rsidRDefault="00812E4A" w:rsidP="00812E4A">
      <w:pPr>
        <w:pStyle w:val="ConsPlusNormal"/>
        <w:jc w:val="center"/>
        <w:outlineLvl w:val="2"/>
        <w:rPr>
          <w:sz w:val="22"/>
          <w:szCs w:val="22"/>
        </w:rPr>
      </w:pPr>
      <w:r w:rsidRPr="001B2FB9">
        <w:rPr>
          <w:sz w:val="22"/>
          <w:szCs w:val="22"/>
        </w:rPr>
        <w:t xml:space="preserve">Исчерпывающий перечень оснований для приостановления предоставления </w:t>
      </w:r>
    </w:p>
    <w:p w:rsidR="00812E4A" w:rsidRPr="001B2FB9" w:rsidRDefault="00812E4A" w:rsidP="00812E4A">
      <w:pPr>
        <w:pStyle w:val="ConsPlusNormal"/>
        <w:jc w:val="center"/>
        <w:outlineLvl w:val="2"/>
        <w:rPr>
          <w:sz w:val="22"/>
          <w:szCs w:val="22"/>
        </w:rPr>
      </w:pPr>
      <w:r w:rsidRPr="001B2FB9">
        <w:rPr>
          <w:sz w:val="22"/>
          <w:szCs w:val="22"/>
        </w:rPr>
        <w:t>муниципальной услуги или отказа в предоставлении муниципальной услуги</w:t>
      </w:r>
    </w:p>
    <w:p w:rsidR="00901217" w:rsidRDefault="00901217" w:rsidP="00901217">
      <w:pPr>
        <w:ind w:firstLine="709"/>
        <w:rPr>
          <w:b/>
          <w:color w:val="000000"/>
        </w:rPr>
      </w:pPr>
    </w:p>
    <w:p w:rsidR="00133DDB" w:rsidRPr="001B2FB9" w:rsidRDefault="00133DDB">
      <w:pPr>
        <w:pStyle w:val="ConsPlusNormal"/>
        <w:ind w:firstLine="540"/>
        <w:jc w:val="both"/>
        <w:rPr>
          <w:sz w:val="22"/>
          <w:szCs w:val="22"/>
        </w:rPr>
      </w:pPr>
      <w:r w:rsidRPr="001B2FB9">
        <w:rPr>
          <w:sz w:val="22"/>
          <w:szCs w:val="22"/>
        </w:rPr>
        <w:t>2.16. Основания для приостановления предоставления муниципальной услуги отсутствуют.</w:t>
      </w:r>
    </w:p>
    <w:p w:rsidR="00133DDB" w:rsidRPr="001B2FB9" w:rsidRDefault="00133DDB">
      <w:pPr>
        <w:pStyle w:val="ConsPlusNormal"/>
        <w:ind w:firstLine="540"/>
        <w:jc w:val="both"/>
        <w:rPr>
          <w:sz w:val="22"/>
          <w:szCs w:val="22"/>
        </w:rPr>
      </w:pPr>
      <w:r w:rsidRPr="001B2FB9">
        <w:rPr>
          <w:sz w:val="22"/>
          <w:szCs w:val="22"/>
        </w:rPr>
        <w:t>2.17. Основания для отказа в предоставлении муниципальной услуги:</w:t>
      </w:r>
    </w:p>
    <w:p w:rsidR="00133DDB" w:rsidRPr="001B2FB9" w:rsidRDefault="00133DDB">
      <w:pPr>
        <w:pStyle w:val="ConsPlusNormal"/>
        <w:ind w:firstLine="540"/>
        <w:jc w:val="both"/>
        <w:rPr>
          <w:sz w:val="22"/>
          <w:szCs w:val="22"/>
        </w:rPr>
      </w:pPr>
      <w:r w:rsidRPr="0026137B">
        <w:rPr>
          <w:sz w:val="22"/>
          <w:szCs w:val="22"/>
        </w:rPr>
        <w:t xml:space="preserve">2.17.1. Реализация гражданином (одним из родителей) права на постановку на учет в качестве лица, имеющего право на предоставление земельного участка в собственность бесплатно, в соответствии со </w:t>
      </w:r>
      <w:hyperlink r:id="rId24" w:history="1">
        <w:r w:rsidRPr="0026137B">
          <w:rPr>
            <w:sz w:val="22"/>
            <w:szCs w:val="22"/>
          </w:rPr>
          <w:t>статьей 24.2</w:t>
        </w:r>
      </w:hyperlink>
      <w:r w:rsidRPr="0026137B">
        <w:rPr>
          <w:sz w:val="22"/>
          <w:szCs w:val="22"/>
        </w:rPr>
        <w:t xml:space="preserve"> Земельного кодекса Республики Саха (Якутия) либо гражданин уже состоит в очереди на получение земельного участка </w:t>
      </w:r>
      <w:r w:rsidR="0026137B" w:rsidRPr="0026137B">
        <w:rPr>
          <w:sz w:val="22"/>
          <w:szCs w:val="22"/>
        </w:rPr>
        <w:t>находящихся в государственной или муниципальной собственности, в собственность бесплатно участникам СВО и членам семей погибших (умерших) участников СВО</w:t>
      </w:r>
      <w:r w:rsidR="00901217" w:rsidRPr="0026137B">
        <w:rPr>
          <w:sz w:val="22"/>
          <w:szCs w:val="22"/>
        </w:rPr>
        <w:t>.</w:t>
      </w:r>
      <w:r w:rsidR="00901217">
        <w:rPr>
          <w:sz w:val="22"/>
          <w:szCs w:val="22"/>
        </w:rPr>
        <w:t xml:space="preserve"> </w:t>
      </w:r>
    </w:p>
    <w:p w:rsidR="00133DDB" w:rsidRPr="0026137B" w:rsidRDefault="00901217" w:rsidP="00901217">
      <w:pPr>
        <w:ind w:firstLine="567"/>
        <w:rPr>
          <w:sz w:val="22"/>
          <w:szCs w:val="22"/>
        </w:rPr>
      </w:pPr>
      <w:r w:rsidRPr="0026137B">
        <w:rPr>
          <w:sz w:val="22"/>
          <w:szCs w:val="22"/>
        </w:rPr>
        <w:t>2.17.2.</w:t>
      </w:r>
      <w:r w:rsidRPr="0026137B">
        <w:rPr>
          <w:color w:val="000000"/>
        </w:rPr>
        <w:t xml:space="preserve"> </w:t>
      </w:r>
      <w:r w:rsidRPr="0026137B">
        <w:rPr>
          <w:color w:val="000000"/>
          <w:sz w:val="22"/>
          <w:szCs w:val="22"/>
        </w:rPr>
        <w:t xml:space="preserve">отсутствие оснований для отнесения гражданина к категории участник СВО или член семьи погибшего (умершего) участника СВО; </w:t>
      </w:r>
    </w:p>
    <w:p w:rsidR="00133DDB" w:rsidRPr="0026137B" w:rsidRDefault="00133DDB">
      <w:pPr>
        <w:pStyle w:val="ConsPlusNormal"/>
        <w:ind w:firstLine="540"/>
        <w:jc w:val="both"/>
        <w:rPr>
          <w:sz w:val="22"/>
          <w:szCs w:val="22"/>
        </w:rPr>
      </w:pPr>
      <w:r w:rsidRPr="0026137B">
        <w:rPr>
          <w:sz w:val="22"/>
          <w:szCs w:val="22"/>
        </w:rPr>
        <w:t xml:space="preserve">2.17.3. </w:t>
      </w:r>
      <w:r w:rsidR="00901217" w:rsidRPr="0026137B">
        <w:rPr>
          <w:color w:val="000000"/>
          <w:sz w:val="22"/>
          <w:szCs w:val="22"/>
        </w:rPr>
        <w:t>лицо утратило право на бесплатное предоставление в собственность земельного участка в соответствии с частью 4 статьи 20.1 ЗК РС(Я);</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Перечень услуг, которые являются необходимыми</w:t>
      </w:r>
    </w:p>
    <w:p w:rsidR="00133DDB" w:rsidRPr="001B2FB9" w:rsidRDefault="00133DDB">
      <w:pPr>
        <w:pStyle w:val="ConsPlusNormal"/>
        <w:jc w:val="center"/>
        <w:rPr>
          <w:sz w:val="22"/>
          <w:szCs w:val="22"/>
        </w:rPr>
      </w:pPr>
      <w:r w:rsidRPr="001B2FB9">
        <w:rPr>
          <w:sz w:val="22"/>
          <w:szCs w:val="22"/>
        </w:rPr>
        <w:t>и обязательными для предоставления муниципальной услуги,</w:t>
      </w:r>
    </w:p>
    <w:p w:rsidR="00133DDB" w:rsidRPr="001B2FB9" w:rsidRDefault="00133DDB">
      <w:pPr>
        <w:pStyle w:val="ConsPlusNormal"/>
        <w:jc w:val="center"/>
        <w:rPr>
          <w:sz w:val="22"/>
          <w:szCs w:val="22"/>
        </w:rPr>
      </w:pPr>
      <w:r w:rsidRPr="001B2FB9">
        <w:rPr>
          <w:sz w:val="22"/>
          <w:szCs w:val="22"/>
        </w:rPr>
        <w:t>в том числе сведения о документах, выдаваемых организациями,</w:t>
      </w:r>
    </w:p>
    <w:p w:rsidR="00133DDB" w:rsidRPr="001B2FB9" w:rsidRDefault="00133DDB">
      <w:pPr>
        <w:pStyle w:val="ConsPlusNormal"/>
        <w:jc w:val="center"/>
        <w:rPr>
          <w:sz w:val="22"/>
          <w:szCs w:val="22"/>
        </w:rPr>
      </w:pPr>
      <w:r w:rsidRPr="001B2FB9">
        <w:rPr>
          <w:sz w:val="22"/>
          <w:szCs w:val="22"/>
        </w:rPr>
        <w:t>участвующими в предоставлении муниципальной услуги</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2.18.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 отсутствует.</w:t>
      </w:r>
    </w:p>
    <w:p w:rsidR="00133DDB" w:rsidRPr="001B2FB9" w:rsidRDefault="00133DDB">
      <w:pPr>
        <w:pStyle w:val="ConsPlusNormal"/>
        <w:jc w:val="both"/>
        <w:rPr>
          <w:sz w:val="22"/>
          <w:szCs w:val="22"/>
        </w:rPr>
      </w:pPr>
    </w:p>
    <w:p w:rsidR="00812E4A" w:rsidRPr="001B2FB9" w:rsidRDefault="00812E4A" w:rsidP="00812E4A">
      <w:pPr>
        <w:pStyle w:val="ConsPlusNormal"/>
        <w:jc w:val="center"/>
        <w:outlineLvl w:val="2"/>
        <w:rPr>
          <w:sz w:val="22"/>
          <w:szCs w:val="22"/>
        </w:rPr>
      </w:pPr>
      <w:r w:rsidRPr="001B2FB9">
        <w:rPr>
          <w:sz w:val="22"/>
          <w:szCs w:val="22"/>
        </w:rPr>
        <w:t>Разм</w:t>
      </w:r>
      <w:r w:rsidR="00F411C8">
        <w:rPr>
          <w:sz w:val="22"/>
          <w:szCs w:val="22"/>
        </w:rPr>
        <w:t>ер платы, взимаемой с заявителя,</w:t>
      </w:r>
      <w:r w:rsidRPr="001B2FB9">
        <w:rPr>
          <w:sz w:val="22"/>
          <w:szCs w:val="22"/>
        </w:rPr>
        <w:t xml:space="preserve"> при предоставлении муниципальной услуги,</w:t>
      </w:r>
    </w:p>
    <w:p w:rsidR="00812E4A" w:rsidRPr="001B2FB9" w:rsidRDefault="00812E4A" w:rsidP="00812E4A">
      <w:pPr>
        <w:pStyle w:val="ConsPlusNormal"/>
        <w:jc w:val="center"/>
        <w:outlineLvl w:val="2"/>
        <w:rPr>
          <w:sz w:val="22"/>
          <w:szCs w:val="22"/>
        </w:rPr>
      </w:pPr>
      <w:r w:rsidRPr="001B2FB9">
        <w:rPr>
          <w:sz w:val="22"/>
          <w:szCs w:val="22"/>
        </w:rPr>
        <w:t>и способы ее взимания в случаях, предусмотренных федеральными законами,</w:t>
      </w:r>
    </w:p>
    <w:p w:rsidR="00133DDB" w:rsidRPr="001B2FB9" w:rsidRDefault="00812E4A" w:rsidP="00812E4A">
      <w:pPr>
        <w:pStyle w:val="ConsPlusNormal"/>
        <w:jc w:val="center"/>
        <w:rPr>
          <w:sz w:val="22"/>
          <w:szCs w:val="22"/>
        </w:rPr>
      </w:pPr>
      <w:r w:rsidRPr="001B2FB9">
        <w:rPr>
          <w:sz w:val="22"/>
          <w:szCs w:val="22"/>
        </w:rPr>
        <w:t>принимаемыми в соответствии с ними иными нормативными правовыми актами РФ, нормативными правовыми актами субъектов РФ, муниципальными правовыми актами</w:t>
      </w:r>
    </w:p>
    <w:p w:rsidR="00812E4A" w:rsidRPr="001B2FB9" w:rsidRDefault="00812E4A" w:rsidP="00812E4A">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2.19. Муниципальная услуга предоставляется без взимания государственной пошлины или иной платы.</w:t>
      </w:r>
    </w:p>
    <w:p w:rsidR="00133DDB" w:rsidRPr="001B2FB9" w:rsidRDefault="00133DDB">
      <w:pPr>
        <w:pStyle w:val="ConsPlusNormal"/>
        <w:jc w:val="both"/>
        <w:rPr>
          <w:sz w:val="22"/>
          <w:szCs w:val="22"/>
        </w:rPr>
      </w:pPr>
    </w:p>
    <w:p w:rsidR="00812E4A" w:rsidRPr="001B2FB9" w:rsidRDefault="00812E4A" w:rsidP="00812E4A">
      <w:pPr>
        <w:pStyle w:val="ConsPlusNormal"/>
        <w:jc w:val="center"/>
        <w:outlineLvl w:val="2"/>
        <w:rPr>
          <w:sz w:val="22"/>
          <w:szCs w:val="22"/>
        </w:rPr>
      </w:pPr>
      <w:r w:rsidRPr="001B2FB9">
        <w:rPr>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2.20. Время ожидания в очереди в ГАУ "МФЦ" для подачи заявлений не может превышать 15 минут.</w:t>
      </w:r>
    </w:p>
    <w:p w:rsidR="00133DDB" w:rsidRPr="001B2FB9" w:rsidRDefault="00133DDB">
      <w:pPr>
        <w:pStyle w:val="ConsPlusNormal"/>
        <w:ind w:firstLine="540"/>
        <w:jc w:val="both"/>
        <w:rPr>
          <w:sz w:val="22"/>
          <w:szCs w:val="22"/>
        </w:rPr>
      </w:pPr>
      <w:r w:rsidRPr="001B2FB9">
        <w:rPr>
          <w:sz w:val="22"/>
          <w:szCs w:val="22"/>
        </w:rPr>
        <w:t>2.21. Время ожидания в очереди в ГАУ "МФЦ" при получении результата предоставления муниципальной услуги не может превышать 15 минут.</w:t>
      </w:r>
    </w:p>
    <w:p w:rsidR="00133DDB" w:rsidRPr="001B2FB9" w:rsidRDefault="00133DDB">
      <w:pPr>
        <w:pStyle w:val="ConsPlusNormal"/>
        <w:jc w:val="both"/>
        <w:rPr>
          <w:sz w:val="22"/>
          <w:szCs w:val="22"/>
        </w:rPr>
      </w:pPr>
    </w:p>
    <w:p w:rsidR="00812E4A" w:rsidRPr="001B2FB9" w:rsidRDefault="00812E4A" w:rsidP="00812E4A">
      <w:pPr>
        <w:pStyle w:val="ConsPlusNormal"/>
        <w:jc w:val="center"/>
        <w:outlineLvl w:val="2"/>
        <w:rPr>
          <w:sz w:val="22"/>
          <w:szCs w:val="22"/>
        </w:rPr>
      </w:pPr>
      <w:r w:rsidRPr="001B2FB9">
        <w:rPr>
          <w:sz w:val="22"/>
          <w:szCs w:val="22"/>
        </w:rPr>
        <w:t>Срок регистрации запроса заявителя о предоставлении муниципальной услуги</w:t>
      </w:r>
    </w:p>
    <w:p w:rsidR="00812E4A" w:rsidRPr="001B2FB9" w:rsidRDefault="00812E4A" w:rsidP="00812E4A">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lastRenderedPageBreak/>
        <w:t xml:space="preserve">2.22. Обращение заявителя подлежит обязательной регистрации не позднее дня, следующего за днем поступления в </w:t>
      </w:r>
      <w:r w:rsidR="00846B45" w:rsidRPr="001B2FB9">
        <w:rPr>
          <w:sz w:val="22"/>
          <w:szCs w:val="22"/>
        </w:rPr>
        <w:t>Отдел</w:t>
      </w:r>
      <w:r w:rsidRPr="001B2FB9">
        <w:rPr>
          <w:sz w:val="22"/>
          <w:szCs w:val="22"/>
        </w:rPr>
        <w:t xml:space="preserve"> в порядке делопроизводства.</w:t>
      </w:r>
    </w:p>
    <w:p w:rsidR="00021A7D" w:rsidRPr="001B2FB9" w:rsidRDefault="00021A7D">
      <w:pPr>
        <w:pStyle w:val="ConsPlusNormal"/>
        <w:ind w:firstLine="540"/>
        <w:jc w:val="both"/>
        <w:rPr>
          <w:sz w:val="22"/>
          <w:szCs w:val="22"/>
        </w:rPr>
      </w:pPr>
    </w:p>
    <w:p w:rsidR="00133DDB" w:rsidRPr="001B2FB9" w:rsidRDefault="00133DDB">
      <w:pPr>
        <w:pStyle w:val="ConsPlusNormal"/>
        <w:jc w:val="both"/>
        <w:rPr>
          <w:sz w:val="22"/>
          <w:szCs w:val="22"/>
        </w:rPr>
      </w:pPr>
    </w:p>
    <w:p w:rsidR="00812E4A" w:rsidRPr="001B2FB9" w:rsidRDefault="00812E4A" w:rsidP="00812E4A">
      <w:pPr>
        <w:pStyle w:val="ConsPlusNormal"/>
        <w:jc w:val="center"/>
        <w:outlineLvl w:val="2"/>
        <w:rPr>
          <w:sz w:val="22"/>
          <w:szCs w:val="22"/>
        </w:rPr>
      </w:pPr>
      <w:r w:rsidRPr="001B2FB9">
        <w:rPr>
          <w:sz w:val="22"/>
          <w:szCs w:val="22"/>
        </w:rPr>
        <w:t xml:space="preserve">Требования к помещениям, в которых предоставляются муниципальные услуги, </w:t>
      </w:r>
    </w:p>
    <w:p w:rsidR="00812E4A" w:rsidRPr="001B2FB9" w:rsidRDefault="00812E4A" w:rsidP="00812E4A">
      <w:pPr>
        <w:pStyle w:val="ConsPlusNormal"/>
        <w:jc w:val="center"/>
        <w:outlineLvl w:val="2"/>
        <w:rPr>
          <w:sz w:val="22"/>
          <w:szCs w:val="22"/>
        </w:rPr>
      </w:pPr>
      <w:r w:rsidRPr="001B2FB9">
        <w:rPr>
          <w:sz w:val="22"/>
          <w:szCs w:val="22"/>
        </w:rPr>
        <w:t xml:space="preserve">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w:t>
      </w:r>
    </w:p>
    <w:p w:rsidR="00812E4A" w:rsidRPr="001B2FB9" w:rsidRDefault="00812E4A" w:rsidP="00812E4A">
      <w:pPr>
        <w:pStyle w:val="ConsPlusNormal"/>
        <w:jc w:val="center"/>
        <w:outlineLvl w:val="2"/>
        <w:rPr>
          <w:sz w:val="22"/>
          <w:szCs w:val="22"/>
        </w:rPr>
      </w:pPr>
      <w:r w:rsidRPr="001B2FB9">
        <w:rPr>
          <w:sz w:val="22"/>
          <w:szCs w:val="22"/>
        </w:rPr>
        <w:t>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РФ о социальной защите инвалидов</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 xml:space="preserve">2.23.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Помещения для работы с заинтересованными лицами оборудуются соответствующими вывесками, указателями. Визуальная, текстовая и мультимедийная информация о порядке предоставления муниципальной услуги размещается на </w:t>
      </w:r>
      <w:proofErr w:type="spellStart"/>
      <w:r w:rsidRPr="001B2FB9">
        <w:rPr>
          <w:sz w:val="22"/>
          <w:szCs w:val="22"/>
        </w:rPr>
        <w:t>инфомате</w:t>
      </w:r>
      <w:proofErr w:type="spellEnd"/>
      <w:r w:rsidRPr="001B2FB9">
        <w:rPr>
          <w:sz w:val="22"/>
          <w:szCs w:val="22"/>
        </w:rPr>
        <w:t xml:space="preserve"> (информационном стенде), а также на официальном сайте.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Муниципальные служащие, предоставляющие муниципальную услугу, сотрудники ГАУ "МФЦ" обеспечиваются табличками с указанием фамилии, имени, отчества и должности. Рабочие места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Показатели доступности и качества муниципальной услуги</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2.24. Показателем доступности и качества получения муниципальной услуги является возможность:</w:t>
      </w:r>
    </w:p>
    <w:p w:rsidR="00133DDB" w:rsidRPr="001B2FB9" w:rsidRDefault="00133DDB">
      <w:pPr>
        <w:pStyle w:val="ConsPlusNormal"/>
        <w:ind w:firstLine="540"/>
        <w:jc w:val="both"/>
        <w:rPr>
          <w:sz w:val="22"/>
          <w:szCs w:val="22"/>
        </w:rPr>
      </w:pPr>
      <w:r w:rsidRPr="001B2FB9">
        <w:rPr>
          <w:sz w:val="22"/>
          <w:szCs w:val="22"/>
        </w:rPr>
        <w:t>- получать муниципальную услугу своевременно и в соответствии со стандартом предоставления муниципальной услуги;</w:t>
      </w:r>
    </w:p>
    <w:p w:rsidR="00133DDB" w:rsidRPr="001B2FB9" w:rsidRDefault="00133DDB">
      <w:pPr>
        <w:pStyle w:val="ConsPlusNormal"/>
        <w:ind w:firstLine="540"/>
        <w:jc w:val="both"/>
        <w:rPr>
          <w:sz w:val="22"/>
          <w:szCs w:val="22"/>
        </w:rPr>
      </w:pPr>
      <w:r w:rsidRPr="001B2FB9">
        <w:rPr>
          <w:sz w:val="22"/>
          <w:szCs w:val="22"/>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133DDB" w:rsidRPr="001B2FB9" w:rsidRDefault="00133DDB">
      <w:pPr>
        <w:pStyle w:val="ConsPlusNormal"/>
        <w:ind w:firstLine="540"/>
        <w:jc w:val="both"/>
        <w:rPr>
          <w:sz w:val="22"/>
          <w:szCs w:val="22"/>
        </w:rPr>
      </w:pPr>
      <w:r w:rsidRPr="001B2FB9">
        <w:rPr>
          <w:sz w:val="22"/>
          <w:szCs w:val="22"/>
        </w:rPr>
        <w:t>- сопровождения инвалидов, имеющих стойкие расстройства функции зрения и самостоятельного передвижения;</w:t>
      </w:r>
    </w:p>
    <w:p w:rsidR="00133DDB" w:rsidRPr="001B2FB9" w:rsidRDefault="00133DDB">
      <w:pPr>
        <w:pStyle w:val="ConsPlusNormal"/>
        <w:ind w:firstLine="540"/>
        <w:jc w:val="both"/>
        <w:rPr>
          <w:sz w:val="22"/>
          <w:szCs w:val="22"/>
        </w:rPr>
      </w:pPr>
      <w:r w:rsidRPr="001B2FB9">
        <w:rPr>
          <w:sz w:val="22"/>
          <w:szCs w:val="22"/>
        </w:rPr>
        <w:t>- надлежащего размещения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133DDB" w:rsidRPr="001B2FB9" w:rsidRDefault="00133DDB">
      <w:pPr>
        <w:pStyle w:val="ConsPlusNormal"/>
        <w:ind w:firstLine="540"/>
        <w:jc w:val="both"/>
        <w:rPr>
          <w:sz w:val="22"/>
          <w:szCs w:val="22"/>
        </w:rPr>
      </w:pPr>
      <w:r w:rsidRPr="001B2FB9">
        <w:rPr>
          <w:sz w:val="22"/>
          <w:szCs w:val="22"/>
        </w:rPr>
        <w:t xml:space="preserve">- допуска </w:t>
      </w:r>
      <w:proofErr w:type="spellStart"/>
      <w:r w:rsidRPr="001B2FB9">
        <w:rPr>
          <w:sz w:val="22"/>
          <w:szCs w:val="22"/>
        </w:rPr>
        <w:t>сурдопереводчика</w:t>
      </w:r>
      <w:proofErr w:type="spellEnd"/>
      <w:r w:rsidRPr="001B2FB9">
        <w:rPr>
          <w:sz w:val="22"/>
          <w:szCs w:val="22"/>
        </w:rPr>
        <w:t xml:space="preserve"> и </w:t>
      </w:r>
      <w:proofErr w:type="spellStart"/>
      <w:r w:rsidRPr="001B2FB9">
        <w:rPr>
          <w:sz w:val="22"/>
          <w:szCs w:val="22"/>
        </w:rPr>
        <w:t>тифлосурдопереводчика</w:t>
      </w:r>
      <w:proofErr w:type="spellEnd"/>
      <w:r w:rsidRPr="001B2FB9">
        <w:rPr>
          <w:sz w:val="22"/>
          <w:szCs w:val="22"/>
        </w:rPr>
        <w:t>;</w:t>
      </w:r>
    </w:p>
    <w:p w:rsidR="00133DDB" w:rsidRPr="001B2FB9" w:rsidRDefault="00133DDB">
      <w:pPr>
        <w:pStyle w:val="ConsPlusNormal"/>
        <w:ind w:firstLine="540"/>
        <w:jc w:val="both"/>
        <w:rPr>
          <w:sz w:val="22"/>
          <w:szCs w:val="22"/>
        </w:rPr>
      </w:pPr>
      <w:r w:rsidRPr="001B2FB9">
        <w:rPr>
          <w:sz w:val="22"/>
          <w:szCs w:val="22"/>
        </w:rPr>
        <w:t>- допуска собаки-проводника на объекты (здания, помещения), в которых предоставляются услуги;</w:t>
      </w:r>
    </w:p>
    <w:p w:rsidR="00133DDB" w:rsidRPr="001B2FB9" w:rsidRDefault="00133DDB">
      <w:pPr>
        <w:pStyle w:val="ConsPlusNormal"/>
        <w:ind w:firstLine="540"/>
        <w:jc w:val="both"/>
        <w:rPr>
          <w:sz w:val="22"/>
          <w:szCs w:val="22"/>
        </w:rPr>
      </w:pPr>
      <w:r w:rsidRPr="001B2FB9">
        <w:rPr>
          <w:sz w:val="22"/>
          <w:szCs w:val="22"/>
        </w:rPr>
        <w:t>- оказания инвалидам помощи в преодолении барьеров, мешающих получению ими услуг наравне с другими лицами;</w:t>
      </w:r>
    </w:p>
    <w:p w:rsidR="00133DDB" w:rsidRPr="001B2FB9" w:rsidRDefault="00133DDB">
      <w:pPr>
        <w:pStyle w:val="ConsPlusNormal"/>
        <w:ind w:firstLine="540"/>
        <w:jc w:val="both"/>
        <w:rPr>
          <w:sz w:val="22"/>
          <w:szCs w:val="22"/>
        </w:rPr>
      </w:pPr>
      <w:r w:rsidRPr="001B2FB9">
        <w:rPr>
          <w:sz w:val="22"/>
          <w:szCs w:val="22"/>
        </w:rPr>
        <w:t>- получать информацию о результате предоставления муниципальной услуги.</w:t>
      </w:r>
    </w:p>
    <w:p w:rsidR="00133DDB" w:rsidRPr="001B2FB9" w:rsidRDefault="00133DDB">
      <w:pPr>
        <w:pStyle w:val="ConsPlusNormal"/>
        <w:ind w:firstLine="540"/>
        <w:jc w:val="both"/>
        <w:rPr>
          <w:sz w:val="22"/>
          <w:szCs w:val="22"/>
        </w:rPr>
      </w:pPr>
      <w:r w:rsidRPr="001B2FB9">
        <w:rPr>
          <w:sz w:val="22"/>
          <w:szCs w:val="22"/>
        </w:rPr>
        <w:t>2.25. Основные требования к качеству предоставления муниципальной услуги:</w:t>
      </w:r>
    </w:p>
    <w:p w:rsidR="00133DDB" w:rsidRPr="001B2FB9" w:rsidRDefault="00133DDB">
      <w:pPr>
        <w:pStyle w:val="ConsPlusNormal"/>
        <w:ind w:firstLine="540"/>
        <w:jc w:val="both"/>
        <w:rPr>
          <w:sz w:val="22"/>
          <w:szCs w:val="22"/>
        </w:rPr>
      </w:pPr>
      <w:r w:rsidRPr="001B2FB9">
        <w:rPr>
          <w:sz w:val="22"/>
          <w:szCs w:val="22"/>
        </w:rPr>
        <w:t>- своевременность предоставления муниципальной услуги;</w:t>
      </w:r>
    </w:p>
    <w:p w:rsidR="00133DDB" w:rsidRPr="001B2FB9" w:rsidRDefault="00133DDB">
      <w:pPr>
        <w:pStyle w:val="ConsPlusNormal"/>
        <w:ind w:firstLine="540"/>
        <w:jc w:val="both"/>
        <w:rPr>
          <w:sz w:val="22"/>
          <w:szCs w:val="22"/>
        </w:rPr>
      </w:pPr>
      <w:r w:rsidRPr="001B2FB9">
        <w:rPr>
          <w:sz w:val="22"/>
          <w:szCs w:val="22"/>
        </w:rPr>
        <w:t>- достоверность и полнота информирования заинтересованного лица о ходе рассмотрения его обращения;</w:t>
      </w:r>
    </w:p>
    <w:p w:rsidR="00133DDB" w:rsidRPr="001B2FB9" w:rsidRDefault="00133DDB">
      <w:pPr>
        <w:pStyle w:val="ConsPlusNormal"/>
        <w:ind w:firstLine="540"/>
        <w:jc w:val="both"/>
        <w:rPr>
          <w:sz w:val="22"/>
          <w:szCs w:val="22"/>
        </w:rPr>
      </w:pPr>
      <w:r w:rsidRPr="001B2FB9">
        <w:rPr>
          <w:sz w:val="22"/>
          <w:szCs w:val="22"/>
        </w:rPr>
        <w:t>- удобство и доступность получения заинтересованным лицом информации о порядке предоставления муниципальной услуги.</w:t>
      </w:r>
    </w:p>
    <w:p w:rsidR="00133DDB" w:rsidRPr="001B2FB9" w:rsidRDefault="00133DDB">
      <w:pPr>
        <w:pStyle w:val="ConsPlusNormal"/>
        <w:ind w:firstLine="540"/>
        <w:jc w:val="both"/>
        <w:rPr>
          <w:sz w:val="22"/>
          <w:szCs w:val="22"/>
        </w:rPr>
      </w:pPr>
      <w:r w:rsidRPr="001B2FB9">
        <w:rPr>
          <w:sz w:val="22"/>
          <w:szCs w:val="22"/>
        </w:rPr>
        <w:t>2.26.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133DDB" w:rsidRPr="001B2FB9" w:rsidRDefault="00133DDB">
      <w:pPr>
        <w:pStyle w:val="ConsPlusNormal"/>
        <w:jc w:val="both"/>
        <w:rPr>
          <w:sz w:val="22"/>
          <w:szCs w:val="22"/>
        </w:rPr>
      </w:pPr>
    </w:p>
    <w:p w:rsidR="00812E4A" w:rsidRPr="001B2FB9" w:rsidRDefault="00812E4A" w:rsidP="00812E4A">
      <w:pPr>
        <w:pStyle w:val="ConsPlusNormal"/>
        <w:jc w:val="center"/>
        <w:outlineLvl w:val="2"/>
        <w:rPr>
          <w:sz w:val="22"/>
          <w:szCs w:val="22"/>
        </w:rPr>
      </w:pPr>
      <w:r w:rsidRPr="001B2FB9">
        <w:rPr>
          <w:sz w:val="22"/>
          <w:szCs w:val="22"/>
        </w:rPr>
        <w:t xml:space="preserve">Иные требования, в том числе учитывающие особенности предоставления </w:t>
      </w:r>
    </w:p>
    <w:p w:rsidR="00812E4A" w:rsidRPr="001B2FB9" w:rsidRDefault="00812E4A" w:rsidP="00812E4A">
      <w:pPr>
        <w:pStyle w:val="ConsPlusNormal"/>
        <w:jc w:val="center"/>
        <w:outlineLvl w:val="2"/>
        <w:rPr>
          <w:sz w:val="22"/>
          <w:szCs w:val="22"/>
        </w:rPr>
      </w:pPr>
      <w:r w:rsidRPr="001B2FB9">
        <w:rPr>
          <w:sz w:val="22"/>
          <w:szCs w:val="22"/>
        </w:rPr>
        <w:t>муниципальной услуги в многофункциональных центрах и особенности предоставления муниципальной услуги в электронной форме</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2.27. Предоставление муниципальной услуги предусмотрено на базе ГАУ "МФЦ".</w:t>
      </w:r>
    </w:p>
    <w:p w:rsidR="00133DDB" w:rsidRPr="001B2FB9" w:rsidRDefault="00133DDB">
      <w:pPr>
        <w:pStyle w:val="ConsPlusNormal"/>
        <w:ind w:firstLine="540"/>
        <w:jc w:val="both"/>
        <w:rPr>
          <w:sz w:val="22"/>
          <w:szCs w:val="22"/>
        </w:rPr>
      </w:pPr>
      <w:r w:rsidRPr="001B2FB9">
        <w:rPr>
          <w:sz w:val="22"/>
          <w:szCs w:val="22"/>
        </w:rPr>
        <w:t xml:space="preserve">2.28. Заявитель с помощью сервиса электронных услуг через официальный сайт ГАУ "МФЦ" может подать заявление на предоставление услуг в электронном виде либо получить предварительную консультацию на основании представленных сканированных документов без необходимости личного обращения к консультанту ГАУ "МФЦ". Все необходимые для предоставления услуги документы принимаются от заявителя в электронном виде (отсканированные копии) в формате </w:t>
      </w:r>
      <w:proofErr w:type="spellStart"/>
      <w:r w:rsidRPr="001B2FB9">
        <w:rPr>
          <w:sz w:val="22"/>
          <w:szCs w:val="22"/>
        </w:rPr>
        <w:t>jpg</w:t>
      </w:r>
      <w:proofErr w:type="spellEnd"/>
      <w:r w:rsidRPr="001B2FB9">
        <w:rPr>
          <w:sz w:val="22"/>
          <w:szCs w:val="22"/>
        </w:rPr>
        <w:t xml:space="preserve">, </w:t>
      </w:r>
      <w:proofErr w:type="spellStart"/>
      <w:r w:rsidRPr="001B2FB9">
        <w:rPr>
          <w:sz w:val="22"/>
          <w:szCs w:val="22"/>
        </w:rPr>
        <w:t>doc</w:t>
      </w:r>
      <w:proofErr w:type="spellEnd"/>
      <w:r w:rsidRPr="001B2FB9">
        <w:rPr>
          <w:sz w:val="22"/>
          <w:szCs w:val="22"/>
        </w:rPr>
        <w:t xml:space="preserve">, </w:t>
      </w:r>
      <w:proofErr w:type="spellStart"/>
      <w:r w:rsidRPr="001B2FB9">
        <w:rPr>
          <w:sz w:val="22"/>
          <w:szCs w:val="22"/>
        </w:rPr>
        <w:t>docx</w:t>
      </w:r>
      <w:proofErr w:type="spellEnd"/>
      <w:r w:rsidRPr="001B2FB9">
        <w:rPr>
          <w:sz w:val="22"/>
          <w:szCs w:val="22"/>
        </w:rPr>
        <w:t xml:space="preserve">, </w:t>
      </w:r>
      <w:proofErr w:type="spellStart"/>
      <w:r w:rsidRPr="001B2FB9">
        <w:rPr>
          <w:sz w:val="22"/>
          <w:szCs w:val="22"/>
        </w:rPr>
        <w:t>pdf</w:t>
      </w:r>
      <w:proofErr w:type="spellEnd"/>
      <w:r w:rsidRPr="001B2FB9">
        <w:rPr>
          <w:sz w:val="22"/>
          <w:szCs w:val="22"/>
        </w:rPr>
        <w:t xml:space="preserve">, </w:t>
      </w:r>
      <w:proofErr w:type="spellStart"/>
      <w:r w:rsidRPr="001B2FB9">
        <w:rPr>
          <w:sz w:val="22"/>
          <w:szCs w:val="22"/>
        </w:rPr>
        <w:t>rar</w:t>
      </w:r>
      <w:proofErr w:type="spellEnd"/>
      <w:r w:rsidRPr="001B2FB9">
        <w:rPr>
          <w:sz w:val="22"/>
          <w:szCs w:val="22"/>
        </w:rPr>
        <w:t xml:space="preserve">, </w:t>
      </w:r>
      <w:proofErr w:type="spellStart"/>
      <w:r w:rsidRPr="001B2FB9">
        <w:rPr>
          <w:sz w:val="22"/>
          <w:szCs w:val="22"/>
        </w:rPr>
        <w:t>zip</w:t>
      </w:r>
      <w:proofErr w:type="spellEnd"/>
      <w:r w:rsidRPr="001B2FB9">
        <w:rPr>
          <w:sz w:val="22"/>
          <w:szCs w:val="22"/>
        </w:rPr>
        <w:t>. Предоставление услуги в электронном виде производится при наличии полного пакета документов. Срок консультирования не может превышать 1 рабочего дня с момента поступления пакета документов.</w:t>
      </w:r>
    </w:p>
    <w:p w:rsidR="00133DDB" w:rsidRPr="001B2FB9" w:rsidRDefault="00133DDB">
      <w:pPr>
        <w:pStyle w:val="ConsPlusNormal"/>
        <w:ind w:firstLine="540"/>
        <w:jc w:val="both"/>
        <w:rPr>
          <w:sz w:val="22"/>
          <w:szCs w:val="22"/>
        </w:rPr>
      </w:pPr>
      <w:r w:rsidRPr="001B2FB9">
        <w:rPr>
          <w:sz w:val="22"/>
          <w:szCs w:val="22"/>
        </w:rPr>
        <w:t>Положение о предоставлении муниципальной услуги в электронной форме вступает с момента подписания соглашения о готовности предоставления муниципальной услуги в электронной форме между Администрацией и ГАУ "МФЦ".</w:t>
      </w:r>
    </w:p>
    <w:p w:rsidR="00133DDB" w:rsidRPr="001B2FB9" w:rsidRDefault="00133DDB">
      <w:pPr>
        <w:pStyle w:val="ConsPlusNormal"/>
        <w:ind w:firstLine="540"/>
        <w:jc w:val="both"/>
        <w:rPr>
          <w:sz w:val="22"/>
          <w:szCs w:val="22"/>
        </w:rPr>
      </w:pPr>
      <w:r w:rsidRPr="001B2FB9">
        <w:rPr>
          <w:sz w:val="22"/>
          <w:szCs w:val="22"/>
        </w:rPr>
        <w:t>2.29. В случае предоставления муниципальной услуги на базе ГАУ "МФЦ" срок исполнения услуги увеличивается на 3 (три) рабочих дня.</w:t>
      </w:r>
    </w:p>
    <w:p w:rsidR="00A507F2" w:rsidRPr="001B2FB9" w:rsidRDefault="00A507F2">
      <w:pPr>
        <w:pStyle w:val="ConsPlusNormal"/>
        <w:ind w:firstLine="540"/>
        <w:jc w:val="both"/>
        <w:rPr>
          <w:sz w:val="22"/>
          <w:szCs w:val="22"/>
        </w:rPr>
      </w:pPr>
    </w:p>
    <w:p w:rsidR="00A507F2" w:rsidRPr="006324B3" w:rsidRDefault="00A507F2" w:rsidP="00A507F2">
      <w:pPr>
        <w:pStyle w:val="110"/>
        <w:ind w:left="0" w:right="-2"/>
        <w:rPr>
          <w:b w:val="0"/>
          <w:sz w:val="22"/>
          <w:szCs w:val="22"/>
        </w:rPr>
      </w:pPr>
      <w:r w:rsidRPr="006324B3">
        <w:rPr>
          <w:b w:val="0"/>
          <w:sz w:val="22"/>
          <w:szCs w:val="22"/>
        </w:rPr>
        <w:t>Срок и порядок регистрации заявления заявителя о предоставлении муниципальной услуги,</w:t>
      </w:r>
    </w:p>
    <w:p w:rsidR="00A507F2" w:rsidRPr="006324B3" w:rsidRDefault="00A507F2" w:rsidP="00A507F2">
      <w:pPr>
        <w:ind w:right="-2"/>
        <w:jc w:val="center"/>
        <w:rPr>
          <w:sz w:val="22"/>
          <w:szCs w:val="22"/>
        </w:rPr>
      </w:pPr>
      <w:r w:rsidRPr="006324B3">
        <w:rPr>
          <w:sz w:val="22"/>
          <w:szCs w:val="22"/>
        </w:rPr>
        <w:t>в том числе в электронной форме</w:t>
      </w:r>
    </w:p>
    <w:p w:rsidR="00A507F2" w:rsidRPr="001B2FB9" w:rsidRDefault="00A507F2" w:rsidP="00A507F2">
      <w:pPr>
        <w:pStyle w:val="ae"/>
        <w:spacing w:before="2"/>
        <w:ind w:left="0" w:firstLine="0"/>
        <w:jc w:val="left"/>
        <w:rPr>
          <w:b/>
          <w:sz w:val="22"/>
          <w:szCs w:val="22"/>
        </w:rPr>
      </w:pPr>
    </w:p>
    <w:p w:rsidR="00A507F2" w:rsidRPr="001B2FB9" w:rsidRDefault="00A507F2" w:rsidP="00F411C8">
      <w:pPr>
        <w:ind w:firstLine="709"/>
        <w:jc w:val="both"/>
        <w:rPr>
          <w:sz w:val="22"/>
          <w:szCs w:val="22"/>
        </w:rPr>
      </w:pPr>
      <w:r w:rsidRPr="001B2FB9">
        <w:rPr>
          <w:sz w:val="22"/>
          <w:szCs w:val="22"/>
        </w:rPr>
        <w:t>2.30. Заявление и необходимые документы могут быть поданы непосредственно в Отдел/Управление, через многофункциональный центр, направлены посредством почтовой связи,</w:t>
      </w:r>
    </w:p>
    <w:p w:rsidR="00A507F2" w:rsidRPr="001B2FB9" w:rsidRDefault="00A507F2" w:rsidP="00F411C8">
      <w:pPr>
        <w:ind w:firstLine="709"/>
        <w:jc w:val="both"/>
        <w:rPr>
          <w:sz w:val="22"/>
          <w:szCs w:val="22"/>
        </w:rPr>
      </w:pPr>
      <w:r w:rsidRPr="001B2FB9">
        <w:rPr>
          <w:sz w:val="22"/>
          <w:szCs w:val="22"/>
        </w:rPr>
        <w:t>а также в форме электронного документа с использованием электронных носителей либо посредством ЕПГУ и (или) РПГУ.</w:t>
      </w:r>
    </w:p>
    <w:p w:rsidR="00A507F2" w:rsidRPr="001B2FB9" w:rsidRDefault="00A507F2" w:rsidP="00F411C8">
      <w:pPr>
        <w:ind w:firstLine="709"/>
        <w:jc w:val="both"/>
        <w:rPr>
          <w:sz w:val="22"/>
          <w:szCs w:val="22"/>
        </w:rPr>
      </w:pPr>
      <w:r w:rsidRPr="001B2FB9">
        <w:rPr>
          <w:sz w:val="22"/>
          <w:szCs w:val="22"/>
        </w:rPr>
        <w:t>Срок регистрации заявления о предоставлении муниципальной услуги, не должен превышать один рабочий день со дня его получения Отделом/Управлением.</w:t>
      </w:r>
    </w:p>
    <w:p w:rsidR="00A507F2" w:rsidRPr="001B2FB9" w:rsidRDefault="00A507F2" w:rsidP="00F411C8">
      <w:pPr>
        <w:ind w:firstLine="709"/>
        <w:jc w:val="both"/>
        <w:rPr>
          <w:sz w:val="22"/>
          <w:szCs w:val="22"/>
        </w:rPr>
      </w:pPr>
      <w:r w:rsidRPr="001B2FB9">
        <w:rPr>
          <w:sz w:val="22"/>
          <w:szCs w:val="22"/>
        </w:rPr>
        <w:t>Заявление о предоставлении муниципальной услуги, в том числе в электронной форме с использованием ЕПГУ и (или)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A507F2" w:rsidRPr="001B2FB9" w:rsidRDefault="00A507F2" w:rsidP="00F411C8">
      <w:pPr>
        <w:ind w:firstLine="709"/>
        <w:jc w:val="both"/>
        <w:rPr>
          <w:sz w:val="22"/>
          <w:szCs w:val="22"/>
        </w:rPr>
      </w:pPr>
      <w:r w:rsidRPr="001B2FB9">
        <w:rPr>
          <w:sz w:val="22"/>
          <w:szCs w:val="22"/>
        </w:rPr>
        <w:t>Заявление о предоставлении муниципальной услуги, поступивший в нерабочее время, регистрируется на следующий рабочий день.</w:t>
      </w:r>
    </w:p>
    <w:p w:rsidR="00A507F2" w:rsidRPr="001B2FB9" w:rsidRDefault="00EE7331" w:rsidP="00F411C8">
      <w:pPr>
        <w:ind w:firstLine="709"/>
        <w:jc w:val="both"/>
        <w:rPr>
          <w:sz w:val="22"/>
          <w:szCs w:val="22"/>
        </w:rPr>
      </w:pPr>
      <w:r w:rsidRPr="001B2FB9">
        <w:rPr>
          <w:sz w:val="22"/>
          <w:szCs w:val="22"/>
        </w:rPr>
        <w:t>2.31</w:t>
      </w:r>
      <w:r w:rsidR="00A507F2" w:rsidRPr="001B2FB9">
        <w:rPr>
          <w:sz w:val="22"/>
          <w:szCs w:val="22"/>
        </w:rPr>
        <w:t xml:space="preserve"> 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 (или) РПГУ регистрируются не позднее первого рабочего дня, следующего за днем его получения Отделом/Управлением с копиями необходимых документов.</w:t>
      </w:r>
    </w:p>
    <w:p w:rsidR="00EE7331" w:rsidRPr="001B2FB9" w:rsidRDefault="00EE7331" w:rsidP="00A507F2">
      <w:pPr>
        <w:pStyle w:val="ae"/>
        <w:ind w:left="0" w:right="443" w:firstLine="0"/>
        <w:rPr>
          <w:sz w:val="22"/>
          <w:szCs w:val="22"/>
          <w:shd w:val="clear" w:color="auto" w:fill="00FF00"/>
        </w:rPr>
      </w:pPr>
    </w:p>
    <w:p w:rsidR="00EE7331" w:rsidRPr="001B2FB9" w:rsidRDefault="00EE7331" w:rsidP="00C0162F">
      <w:pPr>
        <w:ind w:firstLine="709"/>
        <w:jc w:val="center"/>
        <w:rPr>
          <w:sz w:val="22"/>
          <w:szCs w:val="22"/>
        </w:rPr>
      </w:pPr>
      <w:r w:rsidRPr="001B2FB9">
        <w:rPr>
          <w:sz w:val="22"/>
          <w:szCs w:val="22"/>
        </w:rPr>
        <w:t>Требования, учитывающие особенности предоставления муниципальной услуги в электронной форме</w:t>
      </w:r>
    </w:p>
    <w:p w:rsidR="00EE7331" w:rsidRPr="001B2FB9" w:rsidRDefault="00EE7331" w:rsidP="00C0162F">
      <w:pPr>
        <w:ind w:firstLine="709"/>
        <w:rPr>
          <w:sz w:val="22"/>
          <w:szCs w:val="22"/>
        </w:rPr>
      </w:pPr>
    </w:p>
    <w:p w:rsidR="00EE7331" w:rsidRPr="001B2FB9" w:rsidRDefault="00EE7331" w:rsidP="00F411C8">
      <w:pPr>
        <w:ind w:firstLine="709"/>
        <w:jc w:val="both"/>
        <w:rPr>
          <w:sz w:val="22"/>
          <w:szCs w:val="22"/>
        </w:rPr>
      </w:pPr>
      <w:r w:rsidRPr="001B2FB9">
        <w:rPr>
          <w:sz w:val="22"/>
          <w:szCs w:val="22"/>
        </w:rPr>
        <w:t>2.32. При предоставлении муниципальной услуги в электронной форме осуществляются:</w:t>
      </w:r>
    </w:p>
    <w:p w:rsidR="00EE7331" w:rsidRPr="001B2FB9" w:rsidRDefault="00EE7331" w:rsidP="00F411C8">
      <w:pPr>
        <w:ind w:firstLine="709"/>
        <w:jc w:val="both"/>
        <w:rPr>
          <w:sz w:val="22"/>
          <w:szCs w:val="22"/>
        </w:rPr>
      </w:pPr>
      <w:r w:rsidRPr="001B2FB9">
        <w:rPr>
          <w:sz w:val="22"/>
          <w:szCs w:val="22"/>
        </w:rPr>
        <w:t xml:space="preserve">регистрация в федеральной государственной информационной системе «Единая </w:t>
      </w:r>
      <w:r w:rsidRPr="00F411C8">
        <w:rPr>
          <w:sz w:val="22"/>
          <w:szCs w:val="22"/>
        </w:rPr>
        <w:t>система</w:t>
      </w:r>
      <w:r w:rsidR="00F411C8">
        <w:rPr>
          <w:sz w:val="22"/>
          <w:szCs w:val="22"/>
        </w:rPr>
        <w:t xml:space="preserve"> </w:t>
      </w:r>
      <w:r w:rsidRPr="00F411C8">
        <w:rPr>
          <w:sz w:val="22"/>
          <w:szCs w:val="22"/>
        </w:rPr>
        <w:t>идентификации</w:t>
      </w:r>
      <w:r w:rsidRPr="001B2FB9">
        <w:rPr>
          <w:sz w:val="22"/>
          <w:szCs w:val="22"/>
        </w:rPr>
        <w:t xml:space="preserve"> и аутентификации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порядке установленном приказом от 13 апреля 2012 года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w:t>
      </w:r>
    </w:p>
    <w:p w:rsidR="00EE7331" w:rsidRPr="001B2FB9" w:rsidRDefault="00EE7331" w:rsidP="00F411C8">
      <w:pPr>
        <w:ind w:firstLine="709"/>
        <w:jc w:val="both"/>
        <w:rPr>
          <w:sz w:val="22"/>
          <w:szCs w:val="22"/>
        </w:rPr>
      </w:pPr>
      <w:r w:rsidRPr="001B2FB9">
        <w:rPr>
          <w:sz w:val="22"/>
          <w:szCs w:val="22"/>
        </w:rPr>
        <w:t>подтвержденной учетной записи на ЕСИА);</w:t>
      </w:r>
    </w:p>
    <w:p w:rsidR="00EE7331" w:rsidRPr="001B2FB9" w:rsidRDefault="00EE7331" w:rsidP="00F411C8">
      <w:pPr>
        <w:ind w:firstLine="709"/>
        <w:jc w:val="both"/>
        <w:rPr>
          <w:sz w:val="22"/>
          <w:szCs w:val="22"/>
        </w:rPr>
      </w:pPr>
      <w:r w:rsidRPr="001B2FB9">
        <w:rPr>
          <w:sz w:val="22"/>
          <w:szCs w:val="22"/>
        </w:rPr>
        <w:t>подача заявления и прилагаемые к нему документы в форме электронного документа с использованием ЕПГУ и (или) РПГУ. Формирование заявления заявителем осуществляется посредством заполнения электронной формы запроса на ЕПГУ и (или) РПГУ.</w:t>
      </w:r>
    </w:p>
    <w:p w:rsidR="00EE7331" w:rsidRPr="001B2FB9" w:rsidRDefault="00EE7331" w:rsidP="00F411C8">
      <w:pPr>
        <w:ind w:firstLine="709"/>
        <w:jc w:val="both"/>
        <w:rPr>
          <w:sz w:val="22"/>
          <w:szCs w:val="22"/>
        </w:rPr>
      </w:pPr>
      <w:r w:rsidRPr="001B2FB9">
        <w:rPr>
          <w:sz w:val="22"/>
          <w:szCs w:val="22"/>
        </w:rPr>
        <w:t>Подача заявления в электронной форме через ЕПГУ и (или)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EE7331" w:rsidRPr="001B2FB9" w:rsidRDefault="00EE7331" w:rsidP="00F411C8">
      <w:pPr>
        <w:ind w:firstLine="709"/>
        <w:jc w:val="both"/>
        <w:rPr>
          <w:sz w:val="22"/>
          <w:szCs w:val="22"/>
        </w:rPr>
      </w:pPr>
      <w:r w:rsidRPr="001B2FB9">
        <w:rPr>
          <w:sz w:val="22"/>
          <w:szCs w:val="22"/>
        </w:rPr>
        <w:t>Муниципальная услуга предоставляется через ЕПГУ и (или) РПГУ и предусматривает возможность совершения заявителем следующих действий:</w:t>
      </w:r>
    </w:p>
    <w:p w:rsidR="00EE7331" w:rsidRPr="001B2FB9" w:rsidRDefault="00EE7331" w:rsidP="00F411C8">
      <w:pPr>
        <w:ind w:firstLine="709"/>
        <w:jc w:val="both"/>
        <w:rPr>
          <w:sz w:val="22"/>
          <w:szCs w:val="22"/>
        </w:rPr>
      </w:pPr>
      <w:r w:rsidRPr="001B2FB9">
        <w:rPr>
          <w:sz w:val="22"/>
          <w:szCs w:val="22"/>
        </w:rPr>
        <w:t xml:space="preserve"> получение информации о порядке и сроках предоставления муниципальной услуги;</w:t>
      </w:r>
    </w:p>
    <w:p w:rsidR="00EE7331" w:rsidRPr="001B2FB9" w:rsidRDefault="00EE7331" w:rsidP="00F411C8">
      <w:pPr>
        <w:ind w:firstLine="709"/>
        <w:jc w:val="both"/>
        <w:rPr>
          <w:sz w:val="22"/>
          <w:szCs w:val="22"/>
        </w:rPr>
      </w:pPr>
      <w:r w:rsidRPr="001B2FB9">
        <w:rPr>
          <w:sz w:val="22"/>
          <w:szCs w:val="22"/>
        </w:rPr>
        <w:t>запись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заявления о предоставлении услуги;</w:t>
      </w:r>
    </w:p>
    <w:p w:rsidR="00EE7331" w:rsidRPr="001B2FB9" w:rsidRDefault="00EE7331" w:rsidP="00F411C8">
      <w:pPr>
        <w:ind w:firstLine="709"/>
        <w:jc w:val="both"/>
        <w:rPr>
          <w:sz w:val="22"/>
          <w:szCs w:val="22"/>
        </w:rPr>
      </w:pPr>
      <w:r w:rsidRPr="001B2FB9">
        <w:rPr>
          <w:sz w:val="22"/>
          <w:szCs w:val="22"/>
        </w:rPr>
        <w:t xml:space="preserve">   подача   заявления   с   приложением   документов   в   электронной   форме посредством заполнения электронной формы заявления;</w:t>
      </w:r>
    </w:p>
    <w:p w:rsidR="00EE7331" w:rsidRPr="001B2FB9" w:rsidRDefault="00EE7331" w:rsidP="00F411C8">
      <w:pPr>
        <w:ind w:firstLine="709"/>
        <w:jc w:val="both"/>
        <w:rPr>
          <w:sz w:val="22"/>
          <w:szCs w:val="22"/>
        </w:rPr>
      </w:pPr>
      <w:r w:rsidRPr="001B2FB9">
        <w:rPr>
          <w:sz w:val="22"/>
          <w:szCs w:val="22"/>
        </w:rPr>
        <w:lastRenderedPageBreak/>
        <w:t xml:space="preserve">  оплаты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EE7331" w:rsidRPr="001B2FB9" w:rsidRDefault="00EE7331" w:rsidP="00F411C8">
      <w:pPr>
        <w:ind w:firstLine="709"/>
        <w:jc w:val="both"/>
        <w:rPr>
          <w:sz w:val="22"/>
          <w:szCs w:val="22"/>
        </w:rPr>
      </w:pPr>
      <w:r w:rsidRPr="001B2FB9">
        <w:rPr>
          <w:sz w:val="22"/>
          <w:szCs w:val="22"/>
        </w:rPr>
        <w:t xml:space="preserve">  получения  сведений  о  ходе  выполнения  заявления  о  предоставлении  муниципальной услуги;</w:t>
      </w:r>
    </w:p>
    <w:p w:rsidR="00EE7331" w:rsidRPr="001B2FB9" w:rsidRDefault="00EE7331" w:rsidP="00F411C8">
      <w:pPr>
        <w:ind w:firstLine="709"/>
        <w:jc w:val="both"/>
        <w:rPr>
          <w:sz w:val="22"/>
          <w:szCs w:val="22"/>
        </w:rPr>
      </w:pPr>
      <w:r w:rsidRPr="001B2FB9">
        <w:rPr>
          <w:sz w:val="22"/>
          <w:szCs w:val="22"/>
        </w:rPr>
        <w:t xml:space="preserve"> получения результата предоставления муниципальной услуги;</w:t>
      </w:r>
    </w:p>
    <w:p w:rsidR="00EE7331" w:rsidRPr="001B2FB9" w:rsidRDefault="00EE7331" w:rsidP="00F411C8">
      <w:pPr>
        <w:ind w:firstLine="709"/>
        <w:jc w:val="both"/>
        <w:rPr>
          <w:sz w:val="22"/>
          <w:szCs w:val="22"/>
        </w:rPr>
      </w:pPr>
      <w:r w:rsidRPr="001B2FB9">
        <w:rPr>
          <w:sz w:val="22"/>
          <w:szCs w:val="22"/>
        </w:rPr>
        <w:t xml:space="preserve"> осуществления оценки качества предоставления услуги;</w:t>
      </w:r>
    </w:p>
    <w:p w:rsidR="00EE7331" w:rsidRPr="001B2FB9" w:rsidRDefault="00EE7331" w:rsidP="00F411C8">
      <w:pPr>
        <w:ind w:firstLine="709"/>
        <w:jc w:val="both"/>
        <w:rPr>
          <w:sz w:val="22"/>
          <w:szCs w:val="22"/>
        </w:rPr>
      </w:pPr>
      <w:r w:rsidRPr="001B2FB9">
        <w:rPr>
          <w:sz w:val="22"/>
          <w:szCs w:val="22"/>
        </w:rPr>
        <w:t xml:space="preserve">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EE7331" w:rsidRPr="001B2FB9" w:rsidRDefault="00EE7331" w:rsidP="00F411C8">
      <w:pPr>
        <w:ind w:firstLine="709"/>
        <w:jc w:val="both"/>
        <w:rPr>
          <w:sz w:val="22"/>
          <w:szCs w:val="22"/>
        </w:rPr>
      </w:pPr>
      <w:r w:rsidRPr="001B2FB9">
        <w:rPr>
          <w:sz w:val="22"/>
          <w:szCs w:val="22"/>
        </w:rPr>
        <w:t>Возможность личного получения результата предоставления услуги в форме бумажного документа через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EE7331" w:rsidRPr="001B2FB9" w:rsidRDefault="00EE7331" w:rsidP="00A507F2">
      <w:pPr>
        <w:pStyle w:val="ae"/>
        <w:ind w:left="0" w:right="443" w:firstLine="0"/>
        <w:rPr>
          <w:sz w:val="22"/>
          <w:szCs w:val="22"/>
        </w:rPr>
      </w:pPr>
    </w:p>
    <w:p w:rsidR="00A507F2" w:rsidRPr="001B2FB9" w:rsidRDefault="00A507F2">
      <w:pPr>
        <w:pStyle w:val="ConsPlusNormal"/>
        <w:ind w:firstLine="540"/>
        <w:jc w:val="both"/>
        <w:rPr>
          <w:sz w:val="22"/>
          <w:szCs w:val="22"/>
        </w:rPr>
      </w:pPr>
    </w:p>
    <w:p w:rsidR="00133DDB" w:rsidRPr="001B2FB9" w:rsidRDefault="00133DDB">
      <w:pPr>
        <w:pStyle w:val="ConsPlusNormal"/>
        <w:jc w:val="both"/>
        <w:rPr>
          <w:sz w:val="22"/>
          <w:szCs w:val="22"/>
        </w:rPr>
      </w:pPr>
    </w:p>
    <w:p w:rsidR="00133DDB" w:rsidRPr="001B2FB9" w:rsidRDefault="00133DDB">
      <w:pPr>
        <w:pStyle w:val="ConsPlusNormal"/>
        <w:jc w:val="center"/>
        <w:outlineLvl w:val="1"/>
        <w:rPr>
          <w:sz w:val="22"/>
          <w:szCs w:val="22"/>
        </w:rPr>
      </w:pPr>
      <w:r w:rsidRPr="001B2FB9">
        <w:rPr>
          <w:sz w:val="22"/>
          <w:szCs w:val="22"/>
        </w:rPr>
        <w:t>III. СОСТАВ, ПОСЛЕДОВАТЕЛЬНОСТЬ И СРОКИ</w:t>
      </w:r>
    </w:p>
    <w:p w:rsidR="00133DDB" w:rsidRPr="001B2FB9" w:rsidRDefault="00133DDB">
      <w:pPr>
        <w:pStyle w:val="ConsPlusNormal"/>
        <w:jc w:val="center"/>
        <w:rPr>
          <w:sz w:val="22"/>
          <w:szCs w:val="22"/>
        </w:rPr>
      </w:pPr>
      <w:r w:rsidRPr="001B2FB9">
        <w:rPr>
          <w:sz w:val="22"/>
          <w:szCs w:val="22"/>
        </w:rPr>
        <w:t>ВЫПОЛНЕНИЯ АДМИНИСТРАТИВНЫХ ПРОЦЕДУР (ДЕЙСТВИЙ), ТРЕБОВАНИЯ</w:t>
      </w:r>
    </w:p>
    <w:p w:rsidR="00133DDB" w:rsidRPr="001B2FB9" w:rsidRDefault="00133DDB">
      <w:pPr>
        <w:pStyle w:val="ConsPlusNormal"/>
        <w:jc w:val="center"/>
        <w:rPr>
          <w:sz w:val="22"/>
          <w:szCs w:val="22"/>
        </w:rPr>
      </w:pPr>
      <w:r w:rsidRPr="001B2FB9">
        <w:rPr>
          <w:sz w:val="22"/>
          <w:szCs w:val="22"/>
        </w:rPr>
        <w:t>К ПОРЯДКУ ИХ ВЫПОЛНЕНИЯ, В ТОМ ЧИСЛЕ ОСОБЕННОСТИ ВЫПОЛНЕНИЯ</w:t>
      </w:r>
    </w:p>
    <w:p w:rsidR="00133DDB" w:rsidRPr="001B2FB9" w:rsidRDefault="00133DDB">
      <w:pPr>
        <w:pStyle w:val="ConsPlusNormal"/>
        <w:jc w:val="center"/>
        <w:rPr>
          <w:sz w:val="22"/>
          <w:szCs w:val="22"/>
        </w:rPr>
      </w:pPr>
      <w:r w:rsidRPr="001B2FB9">
        <w:rPr>
          <w:sz w:val="22"/>
          <w:szCs w:val="22"/>
        </w:rPr>
        <w:t>АДМИНИСТРАТИВНЫХ ПРОЦЕДУР (ДЕЙСТВИЙ) В ЭЛЕКТРОННОЙ ФОРМЕ</w:t>
      </w:r>
    </w:p>
    <w:p w:rsidR="00133DDB" w:rsidRPr="001B2FB9" w:rsidRDefault="00133DDB">
      <w:pPr>
        <w:pStyle w:val="ConsPlusNormal"/>
        <w:jc w:val="center"/>
        <w:rPr>
          <w:sz w:val="22"/>
          <w:szCs w:val="22"/>
        </w:rPr>
      </w:pPr>
    </w:p>
    <w:p w:rsidR="00133DDB" w:rsidRPr="001B2FB9" w:rsidRDefault="00133DDB">
      <w:pPr>
        <w:pStyle w:val="ConsPlusNormal"/>
        <w:jc w:val="center"/>
        <w:outlineLvl w:val="2"/>
        <w:rPr>
          <w:sz w:val="22"/>
          <w:szCs w:val="22"/>
        </w:rPr>
      </w:pPr>
      <w:r w:rsidRPr="001B2FB9">
        <w:rPr>
          <w:sz w:val="22"/>
          <w:szCs w:val="22"/>
        </w:rPr>
        <w:t>Исчерпывающий перечень административных процедур</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3.1. В рамках предоставления муниципальной услуги "</w:t>
      </w:r>
      <w:r w:rsidR="00F411C8" w:rsidRPr="00CD4BF2">
        <w:rPr>
          <w:sz w:val="22"/>
          <w:szCs w:val="22"/>
        </w:rPr>
        <w:t>Постановка в очередь на получение земельных участков, находящихся в государственной или муниципальной собственности, в собственность бесплатно участником СВО и членам семей погибших (умерших) участников СВО</w:t>
      </w:r>
      <w:r w:rsidRPr="001B2FB9">
        <w:rPr>
          <w:sz w:val="22"/>
          <w:szCs w:val="22"/>
        </w:rPr>
        <w:t>" осуществляются следующие административные процедуры:</w:t>
      </w:r>
    </w:p>
    <w:p w:rsidR="00133DDB" w:rsidRPr="001B2FB9" w:rsidRDefault="00133DDB">
      <w:pPr>
        <w:pStyle w:val="ConsPlusNormal"/>
        <w:ind w:firstLine="540"/>
        <w:jc w:val="both"/>
        <w:rPr>
          <w:sz w:val="22"/>
          <w:szCs w:val="22"/>
        </w:rPr>
      </w:pPr>
      <w:r w:rsidRPr="001B2FB9">
        <w:rPr>
          <w:sz w:val="22"/>
          <w:szCs w:val="22"/>
        </w:rPr>
        <w:t>1) рассмотрение заявления о постановке на учет либо заявления о сверке;</w:t>
      </w:r>
    </w:p>
    <w:p w:rsidR="00EE7331" w:rsidRPr="001B2FB9" w:rsidRDefault="00EE7331" w:rsidP="00EE7331">
      <w:pPr>
        <w:widowControl w:val="0"/>
        <w:tabs>
          <w:tab w:val="left" w:pos="1515"/>
        </w:tabs>
        <w:ind w:right="443" w:firstLine="567"/>
        <w:rPr>
          <w:sz w:val="22"/>
          <w:szCs w:val="22"/>
        </w:rPr>
      </w:pPr>
      <w:r w:rsidRPr="001B2FB9">
        <w:rPr>
          <w:sz w:val="22"/>
          <w:szCs w:val="22"/>
        </w:rPr>
        <w:t>2) порядок осуществления административных процедур (действий) в электронной форме, в том числе с использованием систем ЕПГУ и (или) РПГУ;</w:t>
      </w:r>
    </w:p>
    <w:p w:rsidR="00133DDB" w:rsidRPr="001B2FB9" w:rsidRDefault="00EE7331">
      <w:pPr>
        <w:pStyle w:val="ConsPlusNormal"/>
        <w:ind w:firstLine="540"/>
        <w:jc w:val="both"/>
        <w:rPr>
          <w:sz w:val="22"/>
          <w:szCs w:val="22"/>
        </w:rPr>
      </w:pPr>
      <w:r w:rsidRPr="001B2FB9">
        <w:rPr>
          <w:sz w:val="22"/>
          <w:szCs w:val="22"/>
        </w:rPr>
        <w:t>3</w:t>
      </w:r>
      <w:r w:rsidR="00133DDB" w:rsidRPr="001B2FB9">
        <w:rPr>
          <w:sz w:val="22"/>
          <w:szCs w:val="22"/>
        </w:rPr>
        <w:t>) направление запросов в территориальные органы государственной власти и иные организации для получения документов, необходимых для предоставления муниципальной услуги;</w:t>
      </w:r>
    </w:p>
    <w:p w:rsidR="00133DDB" w:rsidRPr="001B2FB9" w:rsidRDefault="00EE7331">
      <w:pPr>
        <w:pStyle w:val="ConsPlusNormal"/>
        <w:ind w:firstLine="540"/>
        <w:jc w:val="both"/>
        <w:rPr>
          <w:sz w:val="22"/>
          <w:szCs w:val="22"/>
        </w:rPr>
      </w:pPr>
      <w:r w:rsidRPr="001B2FB9">
        <w:rPr>
          <w:sz w:val="22"/>
          <w:szCs w:val="22"/>
        </w:rPr>
        <w:t>4</w:t>
      </w:r>
      <w:r w:rsidR="00133DDB" w:rsidRPr="001B2FB9">
        <w:rPr>
          <w:sz w:val="22"/>
          <w:szCs w:val="22"/>
        </w:rPr>
        <w:t>) обеспечение постановки гражданина на учет в качестве лица, имеющего право на предоставление земельного участка в собственность бесплатно, либо предоставление информации о порядковом номере в очереди на получение земельного участка граждан, имеющи</w:t>
      </w:r>
      <w:r w:rsidR="00F411C8">
        <w:rPr>
          <w:sz w:val="22"/>
          <w:szCs w:val="22"/>
        </w:rPr>
        <w:t>й право на бесплатное предоставление земельного участка</w:t>
      </w:r>
      <w:r w:rsidR="00133DDB" w:rsidRPr="001B2FB9">
        <w:rPr>
          <w:sz w:val="22"/>
          <w:szCs w:val="22"/>
        </w:rPr>
        <w:t>, либо направление письма - сообщения об отказе в постановке на учет в качестве лица, имеющего право на предоставление земельного участка в собственность бесплатно, с указанием всех оснований для отказа, либо отказ в предоставлении информации о порядковом номере в очереди на получение земельного участка граждан,  с указанием всех оснований для отказа в предоставлении муниципальной услуги;</w:t>
      </w:r>
    </w:p>
    <w:p w:rsidR="00133DDB" w:rsidRPr="001B2FB9" w:rsidRDefault="00EE7331">
      <w:pPr>
        <w:pStyle w:val="ConsPlusNormal"/>
        <w:ind w:firstLine="540"/>
        <w:jc w:val="both"/>
        <w:rPr>
          <w:sz w:val="22"/>
          <w:szCs w:val="22"/>
        </w:rPr>
      </w:pPr>
      <w:r w:rsidRPr="001B2FB9">
        <w:rPr>
          <w:sz w:val="22"/>
          <w:szCs w:val="22"/>
        </w:rPr>
        <w:t>5</w:t>
      </w:r>
      <w:r w:rsidR="00133DDB" w:rsidRPr="001B2FB9">
        <w:rPr>
          <w:sz w:val="22"/>
          <w:szCs w:val="22"/>
        </w:rPr>
        <w:t xml:space="preserve">) вручение (выдача) заявителю соответствующего подписанного и зарегистрированного письма (сообщения, информации, отказа) руководителя </w:t>
      </w:r>
      <w:r w:rsidR="00846B45" w:rsidRPr="001B2FB9">
        <w:rPr>
          <w:sz w:val="22"/>
          <w:szCs w:val="22"/>
        </w:rPr>
        <w:t>Отдел</w:t>
      </w:r>
      <w:r w:rsidR="00133DDB" w:rsidRPr="001B2FB9">
        <w:rPr>
          <w:sz w:val="22"/>
          <w:szCs w:val="22"/>
        </w:rPr>
        <w:t>а.</w:t>
      </w:r>
    </w:p>
    <w:p w:rsidR="00133DDB" w:rsidRPr="001B2FB9" w:rsidRDefault="00133DDB">
      <w:pPr>
        <w:pStyle w:val="ConsPlusNormal"/>
        <w:ind w:firstLine="540"/>
        <w:jc w:val="both"/>
        <w:rPr>
          <w:sz w:val="22"/>
          <w:szCs w:val="22"/>
        </w:rPr>
      </w:pPr>
      <w:r w:rsidRPr="001B2FB9">
        <w:rPr>
          <w:sz w:val="22"/>
          <w:szCs w:val="22"/>
        </w:rPr>
        <w:t xml:space="preserve">Административные процедуры с 1 по </w:t>
      </w:r>
      <w:r w:rsidR="00EE7331" w:rsidRPr="001B2FB9">
        <w:rPr>
          <w:sz w:val="22"/>
          <w:szCs w:val="22"/>
        </w:rPr>
        <w:t>5</w:t>
      </w:r>
      <w:r w:rsidRPr="001B2FB9">
        <w:rPr>
          <w:sz w:val="22"/>
          <w:szCs w:val="22"/>
        </w:rPr>
        <w:t xml:space="preserve"> в рамках рассмотрения заявлений о сверке осуществляются сотрудниками ГАУ "МФЦ" после внедрения Администрацией системы АИС "Электронная очередь" на базе ГАУ "МФЦ" в срок не более чем 1</w:t>
      </w:r>
      <w:r w:rsidR="00F411C8">
        <w:rPr>
          <w:sz w:val="22"/>
          <w:szCs w:val="22"/>
        </w:rPr>
        <w:t>5</w:t>
      </w:r>
      <w:r w:rsidRPr="001B2FB9">
        <w:rPr>
          <w:sz w:val="22"/>
          <w:szCs w:val="22"/>
        </w:rPr>
        <w:t xml:space="preserve"> календарных дней со дня поступления заявления о сверке.</w:t>
      </w:r>
    </w:p>
    <w:p w:rsidR="00133DDB" w:rsidRPr="001B2FB9" w:rsidRDefault="00133DDB">
      <w:pPr>
        <w:pStyle w:val="ConsPlusNormal"/>
        <w:jc w:val="both"/>
        <w:rPr>
          <w:sz w:val="22"/>
          <w:szCs w:val="22"/>
        </w:rPr>
      </w:pPr>
    </w:p>
    <w:p w:rsidR="009771D5" w:rsidRPr="001B2FB9" w:rsidRDefault="009771D5">
      <w:pPr>
        <w:pStyle w:val="ConsPlusNormal"/>
        <w:jc w:val="center"/>
        <w:outlineLvl w:val="2"/>
        <w:rPr>
          <w:sz w:val="22"/>
          <w:szCs w:val="22"/>
        </w:rPr>
      </w:pPr>
    </w:p>
    <w:p w:rsidR="00133DDB" w:rsidRPr="001B2FB9" w:rsidRDefault="00133DDB">
      <w:pPr>
        <w:pStyle w:val="ConsPlusNormal"/>
        <w:jc w:val="center"/>
        <w:outlineLvl w:val="2"/>
        <w:rPr>
          <w:sz w:val="22"/>
          <w:szCs w:val="22"/>
        </w:rPr>
      </w:pPr>
      <w:r w:rsidRPr="001B2FB9">
        <w:rPr>
          <w:sz w:val="22"/>
          <w:szCs w:val="22"/>
        </w:rPr>
        <w:t>Порядок осуществления в электронной форме, в том числе</w:t>
      </w:r>
    </w:p>
    <w:p w:rsidR="00133DDB" w:rsidRPr="001B2FB9" w:rsidRDefault="00133DDB">
      <w:pPr>
        <w:pStyle w:val="ConsPlusNormal"/>
        <w:jc w:val="center"/>
        <w:rPr>
          <w:sz w:val="22"/>
          <w:szCs w:val="22"/>
        </w:rPr>
      </w:pPr>
      <w:r w:rsidRPr="001B2FB9">
        <w:rPr>
          <w:sz w:val="22"/>
          <w:szCs w:val="22"/>
        </w:rPr>
        <w:t>с использованием федеральной государственной информационной</w:t>
      </w:r>
    </w:p>
    <w:p w:rsidR="00133DDB" w:rsidRPr="001B2FB9" w:rsidRDefault="00133DDB">
      <w:pPr>
        <w:pStyle w:val="ConsPlusNormal"/>
        <w:jc w:val="center"/>
        <w:rPr>
          <w:sz w:val="22"/>
          <w:szCs w:val="22"/>
        </w:rPr>
      </w:pPr>
      <w:r w:rsidRPr="001B2FB9">
        <w:rPr>
          <w:sz w:val="22"/>
          <w:szCs w:val="22"/>
        </w:rPr>
        <w:t>системы "Единый портал государственных и муниципальных</w:t>
      </w:r>
    </w:p>
    <w:p w:rsidR="00133DDB" w:rsidRPr="001B2FB9" w:rsidRDefault="00133DDB">
      <w:pPr>
        <w:pStyle w:val="ConsPlusNormal"/>
        <w:jc w:val="center"/>
        <w:rPr>
          <w:sz w:val="22"/>
          <w:szCs w:val="22"/>
        </w:rPr>
      </w:pPr>
      <w:r w:rsidRPr="001B2FB9">
        <w:rPr>
          <w:sz w:val="22"/>
          <w:szCs w:val="22"/>
        </w:rPr>
        <w:t>услуг (функций)", административных процедур</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3.2. Осуществление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не предусмотрено.</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Рассмотрение заявления о постановке на учет</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 xml:space="preserve">3.3. Основанием для начала административной процедуры является поступление в </w:t>
      </w:r>
      <w:r w:rsidR="00846B45" w:rsidRPr="001B2FB9">
        <w:rPr>
          <w:sz w:val="22"/>
          <w:szCs w:val="22"/>
        </w:rPr>
        <w:t>Отдел</w:t>
      </w:r>
      <w:r w:rsidRPr="001B2FB9">
        <w:rPr>
          <w:sz w:val="22"/>
          <w:szCs w:val="22"/>
        </w:rPr>
        <w:t xml:space="preserve"> либо МФЦ заявления о постановке на учет лиц, указанных в </w:t>
      </w:r>
      <w:hyperlink w:anchor="P50" w:history="1">
        <w:r w:rsidRPr="001B2FB9">
          <w:rPr>
            <w:sz w:val="22"/>
            <w:szCs w:val="22"/>
          </w:rPr>
          <w:t>пункте 1.2</w:t>
        </w:r>
      </w:hyperlink>
      <w:r w:rsidRPr="001B2FB9">
        <w:rPr>
          <w:sz w:val="22"/>
          <w:szCs w:val="22"/>
        </w:rPr>
        <w:t xml:space="preserve"> настоящего Административного регламента, в порядках, предусмотренными </w:t>
      </w:r>
      <w:hyperlink w:anchor="P283" w:history="1">
        <w:r w:rsidRPr="001B2FB9">
          <w:rPr>
            <w:sz w:val="22"/>
            <w:szCs w:val="22"/>
          </w:rPr>
          <w:t>пунктами 2.10</w:t>
        </w:r>
      </w:hyperlink>
      <w:r w:rsidRPr="001B2FB9">
        <w:rPr>
          <w:sz w:val="22"/>
          <w:szCs w:val="22"/>
        </w:rPr>
        <w:t xml:space="preserve"> и </w:t>
      </w:r>
      <w:hyperlink w:anchor="P285" w:history="1">
        <w:r w:rsidRPr="001B2FB9">
          <w:rPr>
            <w:sz w:val="22"/>
            <w:szCs w:val="22"/>
          </w:rPr>
          <w:t>2.11</w:t>
        </w:r>
      </w:hyperlink>
      <w:r w:rsidRPr="001B2FB9">
        <w:rPr>
          <w:sz w:val="22"/>
          <w:szCs w:val="22"/>
        </w:rPr>
        <w:t xml:space="preserve"> настоящего Административного регламента.</w:t>
      </w:r>
    </w:p>
    <w:p w:rsidR="00133DDB" w:rsidRPr="001B2FB9" w:rsidRDefault="00133DDB">
      <w:pPr>
        <w:pStyle w:val="ConsPlusNormal"/>
        <w:ind w:firstLine="540"/>
        <w:jc w:val="both"/>
        <w:rPr>
          <w:sz w:val="22"/>
          <w:szCs w:val="22"/>
        </w:rPr>
      </w:pPr>
      <w:r w:rsidRPr="001B2FB9">
        <w:rPr>
          <w:sz w:val="22"/>
          <w:szCs w:val="22"/>
        </w:rPr>
        <w:t xml:space="preserve">Заявителю при сдаче документов выдается расписка, за исключением случая, предусмотренного </w:t>
      </w:r>
      <w:hyperlink w:anchor="P283" w:history="1">
        <w:r w:rsidRPr="001B2FB9">
          <w:rPr>
            <w:sz w:val="22"/>
            <w:szCs w:val="22"/>
          </w:rPr>
          <w:t>пунктом 2.10</w:t>
        </w:r>
      </w:hyperlink>
      <w:r w:rsidRPr="001B2FB9">
        <w:rPr>
          <w:sz w:val="22"/>
          <w:szCs w:val="22"/>
        </w:rPr>
        <w:t xml:space="preserve"> настоящего Административного регламента.</w:t>
      </w:r>
    </w:p>
    <w:p w:rsidR="00133DDB" w:rsidRPr="001B2FB9" w:rsidRDefault="00133DDB">
      <w:pPr>
        <w:pStyle w:val="ConsPlusNormal"/>
        <w:ind w:firstLine="540"/>
        <w:jc w:val="both"/>
        <w:rPr>
          <w:sz w:val="22"/>
          <w:szCs w:val="22"/>
        </w:rPr>
      </w:pPr>
      <w:r w:rsidRPr="001B2FB9">
        <w:rPr>
          <w:sz w:val="22"/>
          <w:szCs w:val="22"/>
        </w:rPr>
        <w:t xml:space="preserve">Отсчет срока предоставления муниципальной услуги начинается со дня регистрации заявления о </w:t>
      </w:r>
      <w:r w:rsidRPr="001B2FB9">
        <w:rPr>
          <w:sz w:val="22"/>
          <w:szCs w:val="22"/>
        </w:rPr>
        <w:lastRenderedPageBreak/>
        <w:t xml:space="preserve">постановке на учет с полным пакетом документов, предусмотренных </w:t>
      </w:r>
      <w:hyperlink w:anchor="P265" w:history="1">
        <w:r w:rsidRPr="001B2FB9">
          <w:rPr>
            <w:sz w:val="22"/>
            <w:szCs w:val="22"/>
          </w:rPr>
          <w:t>пунктом 2.8.2</w:t>
        </w:r>
      </w:hyperlink>
      <w:r w:rsidRPr="001B2FB9">
        <w:rPr>
          <w:sz w:val="22"/>
          <w:szCs w:val="22"/>
        </w:rPr>
        <w:t xml:space="preserve"> настоящего Административного регламента, в Администрации.</w:t>
      </w:r>
    </w:p>
    <w:p w:rsidR="00133DDB" w:rsidRPr="001B2FB9" w:rsidRDefault="00133DDB">
      <w:pPr>
        <w:pStyle w:val="ConsPlusNormal"/>
        <w:ind w:firstLine="540"/>
        <w:jc w:val="both"/>
        <w:rPr>
          <w:sz w:val="22"/>
          <w:szCs w:val="22"/>
        </w:rPr>
      </w:pPr>
      <w:r w:rsidRPr="001B2FB9">
        <w:rPr>
          <w:sz w:val="22"/>
          <w:szCs w:val="22"/>
        </w:rPr>
        <w:t>3.4. Рассмотрение заявления о постановке на учет осуществляется муниципальным служащим, ответственным за предоставление муниципальной услуги, в соответствии с должностной инструкцией (далее - муниципальный служащий) либо сотрудником ГАУ "МФЦ".</w:t>
      </w:r>
    </w:p>
    <w:p w:rsidR="00133DDB" w:rsidRPr="001B2FB9" w:rsidRDefault="00133DDB">
      <w:pPr>
        <w:pStyle w:val="ConsPlusNormal"/>
        <w:ind w:firstLine="540"/>
        <w:jc w:val="both"/>
        <w:rPr>
          <w:sz w:val="22"/>
          <w:szCs w:val="22"/>
        </w:rPr>
      </w:pPr>
      <w:r w:rsidRPr="001B2FB9">
        <w:rPr>
          <w:sz w:val="22"/>
          <w:szCs w:val="22"/>
        </w:rPr>
        <w:t>Муниципальный служащий либо сотрудник ГАУ "МФЦ" осуществляет рассмотрение заявления о постановке на учет и пакета документов на предмет соответствия требованиям настоящего Административного регламента. В случае соответствия поданного заявления и пакета документов требованиям настоящего Административного регламента, осуществляется регистрация заявления в порядке делопроизводства.</w:t>
      </w:r>
    </w:p>
    <w:p w:rsidR="00133DDB" w:rsidRPr="001B2FB9" w:rsidRDefault="00133DDB">
      <w:pPr>
        <w:pStyle w:val="ConsPlusNormal"/>
        <w:ind w:firstLine="540"/>
        <w:jc w:val="both"/>
        <w:rPr>
          <w:sz w:val="22"/>
          <w:szCs w:val="22"/>
        </w:rPr>
      </w:pPr>
      <w:r w:rsidRPr="001B2FB9">
        <w:rPr>
          <w:sz w:val="22"/>
          <w:szCs w:val="22"/>
        </w:rPr>
        <w:t>Действие совершается в день поступления заявления.</w:t>
      </w:r>
    </w:p>
    <w:p w:rsidR="00133DDB" w:rsidRPr="001B2FB9" w:rsidRDefault="00133DDB">
      <w:pPr>
        <w:pStyle w:val="ConsPlusNormal"/>
        <w:ind w:firstLine="540"/>
        <w:jc w:val="both"/>
        <w:rPr>
          <w:sz w:val="22"/>
          <w:szCs w:val="22"/>
        </w:rPr>
      </w:pPr>
      <w:r w:rsidRPr="001B2FB9">
        <w:rPr>
          <w:sz w:val="22"/>
          <w:szCs w:val="22"/>
        </w:rPr>
        <w:t xml:space="preserve">В случае поступления заявления о постановке на учет в порядке, предусмотренном </w:t>
      </w:r>
      <w:hyperlink w:anchor="P285" w:history="1">
        <w:r w:rsidRPr="001B2FB9">
          <w:rPr>
            <w:sz w:val="22"/>
            <w:szCs w:val="22"/>
          </w:rPr>
          <w:t>пунктом 2.11</w:t>
        </w:r>
      </w:hyperlink>
      <w:r w:rsidRPr="001B2FB9">
        <w:rPr>
          <w:sz w:val="22"/>
          <w:szCs w:val="22"/>
        </w:rPr>
        <w:t xml:space="preserve"> настоящего Административного регламента, сотрудник ГАУ "МФЦ" направляет полный пакет документов в </w:t>
      </w:r>
      <w:r w:rsidR="00846B45" w:rsidRPr="001B2FB9">
        <w:rPr>
          <w:sz w:val="22"/>
          <w:szCs w:val="22"/>
        </w:rPr>
        <w:t>Отдел</w:t>
      </w:r>
      <w:r w:rsidRPr="001B2FB9">
        <w:rPr>
          <w:sz w:val="22"/>
          <w:szCs w:val="22"/>
        </w:rPr>
        <w:t xml:space="preserve"> для обеспечения выполнения административных процедур в рамках соответствующего административного действия и регистрации заявления в порядке делопроизводства.</w:t>
      </w:r>
    </w:p>
    <w:p w:rsidR="00133DDB" w:rsidRPr="001B2FB9" w:rsidRDefault="00133DDB">
      <w:pPr>
        <w:pStyle w:val="ConsPlusNormal"/>
        <w:ind w:firstLine="540"/>
        <w:jc w:val="both"/>
        <w:rPr>
          <w:sz w:val="22"/>
          <w:szCs w:val="22"/>
        </w:rPr>
      </w:pPr>
      <w:r w:rsidRPr="001B2FB9">
        <w:rPr>
          <w:sz w:val="22"/>
          <w:szCs w:val="22"/>
        </w:rPr>
        <w:t>Максимальный срок выполнения данного действия составляет 2 рабочих дня.</w:t>
      </w:r>
    </w:p>
    <w:p w:rsidR="00EF0683" w:rsidRPr="001B2FB9" w:rsidRDefault="00EF0683" w:rsidP="00C0162F">
      <w:pPr>
        <w:ind w:firstLine="709"/>
        <w:rPr>
          <w:sz w:val="22"/>
          <w:szCs w:val="22"/>
        </w:rPr>
      </w:pPr>
      <w:r w:rsidRPr="001B2FB9">
        <w:rPr>
          <w:sz w:val="22"/>
          <w:szCs w:val="22"/>
        </w:rPr>
        <w:t>Заявление, направленное посредством ЕПГУ и (или) РПГУ регистрируется в автоматическом режиме. Специалист Отдела/Управления не позднее следующего рабочего дня со дня получения заявления формирует и направляет заявителю электронное уведомление о получении его заявления.</w:t>
      </w:r>
    </w:p>
    <w:p w:rsidR="00EF0683" w:rsidRPr="001B2FB9" w:rsidRDefault="00EF0683" w:rsidP="00C0162F">
      <w:pPr>
        <w:ind w:firstLine="709"/>
        <w:rPr>
          <w:sz w:val="22"/>
          <w:szCs w:val="22"/>
        </w:rPr>
      </w:pPr>
      <w:r w:rsidRPr="001B2FB9">
        <w:rPr>
          <w:sz w:val="22"/>
          <w:szCs w:val="22"/>
        </w:rPr>
        <w:t>После принятия заявления специалистом Отдела/Управления статус заявления в личном кабинете на ЕПГУ и (или) РПГУ обновляется до статуса «Принято». При регистрации заявления ему присваивается входящий номер.</w:t>
      </w:r>
    </w:p>
    <w:p w:rsidR="00EF0683" w:rsidRPr="001B2FB9" w:rsidRDefault="00EF0683">
      <w:pPr>
        <w:pStyle w:val="ConsPlusNormal"/>
        <w:ind w:firstLine="540"/>
        <w:jc w:val="both"/>
        <w:rPr>
          <w:sz w:val="22"/>
          <w:szCs w:val="22"/>
        </w:rPr>
      </w:pPr>
    </w:p>
    <w:p w:rsidR="00133DDB" w:rsidRPr="001B2FB9" w:rsidRDefault="00133DDB">
      <w:pPr>
        <w:pStyle w:val="ConsPlusNormal"/>
        <w:ind w:firstLine="540"/>
        <w:jc w:val="both"/>
        <w:rPr>
          <w:sz w:val="22"/>
          <w:szCs w:val="22"/>
        </w:rPr>
      </w:pPr>
      <w:r w:rsidRPr="001B2FB9">
        <w:rPr>
          <w:sz w:val="22"/>
          <w:szCs w:val="22"/>
        </w:rPr>
        <w:t xml:space="preserve">3.5. При наличии оснований для отказа в приеме документов, предусмотренных </w:t>
      </w:r>
      <w:hyperlink w:anchor="P318" w:history="1">
        <w:r w:rsidRPr="001B2FB9">
          <w:rPr>
            <w:sz w:val="22"/>
            <w:szCs w:val="22"/>
          </w:rPr>
          <w:t>пунктом 2.15</w:t>
        </w:r>
      </w:hyperlink>
      <w:r w:rsidRPr="001B2FB9">
        <w:rPr>
          <w:sz w:val="22"/>
          <w:szCs w:val="22"/>
        </w:rPr>
        <w:t xml:space="preserve"> настоящего Административного регламента, осуществляется подготовка, визирование, подписание и отправка заявителю решения об отказе в приеме документов с указанием всех оснований для отказа в приеме документов, а также осуществляется возврат сданных документов, муниципальным служащим, в случае обращения заявителя в порядке, предусмотренном </w:t>
      </w:r>
      <w:hyperlink w:anchor="P283" w:history="1">
        <w:r w:rsidRPr="001B2FB9">
          <w:rPr>
            <w:sz w:val="22"/>
            <w:szCs w:val="22"/>
          </w:rPr>
          <w:t>пунктом 2.10</w:t>
        </w:r>
      </w:hyperlink>
      <w:r w:rsidRPr="001B2FB9">
        <w:rPr>
          <w:sz w:val="22"/>
          <w:szCs w:val="22"/>
        </w:rPr>
        <w:t xml:space="preserve"> настоящего Административного регламента, либо сотрудником ГАУ "МФЦ" в случае обращения заявителя в порядке, предусмотренном </w:t>
      </w:r>
      <w:hyperlink w:anchor="P285" w:history="1">
        <w:r w:rsidRPr="001B2FB9">
          <w:rPr>
            <w:sz w:val="22"/>
            <w:szCs w:val="22"/>
          </w:rPr>
          <w:t>пунктом 2.11</w:t>
        </w:r>
      </w:hyperlink>
      <w:r w:rsidRPr="001B2FB9">
        <w:rPr>
          <w:sz w:val="22"/>
          <w:szCs w:val="22"/>
        </w:rPr>
        <w:t xml:space="preserve"> настоящего Административного регламента.</w:t>
      </w:r>
    </w:p>
    <w:p w:rsidR="00133DDB" w:rsidRPr="001B2FB9" w:rsidRDefault="00133DDB">
      <w:pPr>
        <w:pStyle w:val="ConsPlusNormal"/>
        <w:ind w:firstLine="540"/>
        <w:jc w:val="both"/>
        <w:rPr>
          <w:sz w:val="22"/>
          <w:szCs w:val="22"/>
        </w:rPr>
      </w:pPr>
      <w:r w:rsidRPr="001B2FB9">
        <w:rPr>
          <w:sz w:val="22"/>
          <w:szCs w:val="22"/>
        </w:rPr>
        <w:t>Максимальный срок выполнения данного действия составляет 3 рабочих дня.</w:t>
      </w:r>
    </w:p>
    <w:p w:rsidR="00133DDB" w:rsidRPr="001B2FB9" w:rsidRDefault="00133DDB">
      <w:pPr>
        <w:pStyle w:val="ConsPlusNormal"/>
        <w:ind w:firstLine="540"/>
        <w:jc w:val="both"/>
        <w:rPr>
          <w:sz w:val="22"/>
          <w:szCs w:val="22"/>
        </w:rPr>
      </w:pPr>
      <w:r w:rsidRPr="001B2FB9">
        <w:rPr>
          <w:sz w:val="22"/>
          <w:szCs w:val="22"/>
        </w:rPr>
        <w:t>3.6.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133DDB" w:rsidRPr="001B2FB9" w:rsidRDefault="00133DDB">
      <w:pPr>
        <w:pStyle w:val="ConsPlusNormal"/>
        <w:ind w:firstLine="540"/>
        <w:jc w:val="both"/>
        <w:rPr>
          <w:sz w:val="22"/>
          <w:szCs w:val="22"/>
        </w:rPr>
      </w:pPr>
      <w:r w:rsidRPr="001B2FB9">
        <w:rPr>
          <w:sz w:val="22"/>
          <w:szCs w:val="22"/>
        </w:rPr>
        <w:t>3.7. Результатом административной процедуры является подготовка соответствующего решения об отказе в приеме документов муниципальным служащим или сотрудником ГАУ "МФЦ" либо обеспечение выполнения дальнейших административных процедур, предусмотренных Административным регламентом.</w:t>
      </w:r>
    </w:p>
    <w:p w:rsidR="00133DDB" w:rsidRPr="001B2FB9" w:rsidRDefault="00133DDB">
      <w:pPr>
        <w:pStyle w:val="ConsPlusNormal"/>
        <w:ind w:firstLine="540"/>
        <w:jc w:val="both"/>
        <w:rPr>
          <w:sz w:val="22"/>
          <w:szCs w:val="22"/>
        </w:rPr>
      </w:pPr>
      <w:r w:rsidRPr="001B2FB9">
        <w:rPr>
          <w:sz w:val="22"/>
          <w:szCs w:val="22"/>
        </w:rPr>
        <w:t xml:space="preserve">3.8. Способом фиксации результата административной процедуры является регистрация заявления в электронном реестре делопроизводства </w:t>
      </w:r>
      <w:r w:rsidR="00846B45" w:rsidRPr="001B2FB9">
        <w:rPr>
          <w:sz w:val="22"/>
          <w:szCs w:val="22"/>
        </w:rPr>
        <w:t>Отдел</w:t>
      </w:r>
      <w:r w:rsidRPr="001B2FB9">
        <w:rPr>
          <w:sz w:val="22"/>
          <w:szCs w:val="22"/>
        </w:rPr>
        <w:t>а с присвоением ему номера и даты либо регистрация письма о возврате документов в порядке делопроизводства.</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Рассмотрение заявления о сверке</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 xml:space="preserve">3.9. Основанием для начала административной процедуры является поступление в </w:t>
      </w:r>
      <w:r w:rsidR="00846B45" w:rsidRPr="001B2FB9">
        <w:rPr>
          <w:sz w:val="22"/>
          <w:szCs w:val="22"/>
        </w:rPr>
        <w:t>Отдел</w:t>
      </w:r>
      <w:r w:rsidRPr="001B2FB9">
        <w:rPr>
          <w:sz w:val="22"/>
          <w:szCs w:val="22"/>
        </w:rPr>
        <w:t xml:space="preserve"> либо ГАУ "МФЦ" заявления о сверке лиц, указанных в </w:t>
      </w:r>
      <w:hyperlink w:anchor="P50" w:history="1">
        <w:r w:rsidRPr="001B2FB9">
          <w:rPr>
            <w:sz w:val="22"/>
            <w:szCs w:val="22"/>
          </w:rPr>
          <w:t>пункте 1.2</w:t>
        </w:r>
      </w:hyperlink>
      <w:r w:rsidRPr="001B2FB9">
        <w:rPr>
          <w:sz w:val="22"/>
          <w:szCs w:val="22"/>
        </w:rPr>
        <w:t xml:space="preserve"> настоящего Административного регламента, в порядках, предусмотренными </w:t>
      </w:r>
      <w:hyperlink w:anchor="P283" w:history="1">
        <w:r w:rsidRPr="001B2FB9">
          <w:rPr>
            <w:sz w:val="22"/>
            <w:szCs w:val="22"/>
          </w:rPr>
          <w:t>пунктами 2.10</w:t>
        </w:r>
      </w:hyperlink>
      <w:r w:rsidRPr="001B2FB9">
        <w:rPr>
          <w:sz w:val="22"/>
          <w:szCs w:val="22"/>
        </w:rPr>
        <w:t xml:space="preserve"> и </w:t>
      </w:r>
      <w:hyperlink w:anchor="P285" w:history="1">
        <w:r w:rsidRPr="001B2FB9">
          <w:rPr>
            <w:sz w:val="22"/>
            <w:szCs w:val="22"/>
          </w:rPr>
          <w:t>2.11</w:t>
        </w:r>
      </w:hyperlink>
      <w:r w:rsidRPr="001B2FB9">
        <w:rPr>
          <w:sz w:val="22"/>
          <w:szCs w:val="22"/>
        </w:rPr>
        <w:t xml:space="preserve"> настоящего Административного регламента.</w:t>
      </w:r>
    </w:p>
    <w:p w:rsidR="00133DDB" w:rsidRPr="001B2FB9" w:rsidRDefault="00133DDB">
      <w:pPr>
        <w:pStyle w:val="ConsPlusNormal"/>
        <w:ind w:firstLine="540"/>
        <w:jc w:val="both"/>
        <w:rPr>
          <w:sz w:val="22"/>
          <w:szCs w:val="22"/>
        </w:rPr>
      </w:pPr>
      <w:r w:rsidRPr="001B2FB9">
        <w:rPr>
          <w:sz w:val="22"/>
          <w:szCs w:val="22"/>
        </w:rPr>
        <w:t xml:space="preserve">Заявителю при сдаче документов выдается расписка, за исключением случая, предусмотренного </w:t>
      </w:r>
      <w:hyperlink w:anchor="P283" w:history="1">
        <w:r w:rsidRPr="001B2FB9">
          <w:rPr>
            <w:sz w:val="22"/>
            <w:szCs w:val="22"/>
          </w:rPr>
          <w:t>пунктом 2.10</w:t>
        </w:r>
      </w:hyperlink>
      <w:r w:rsidRPr="001B2FB9">
        <w:rPr>
          <w:sz w:val="22"/>
          <w:szCs w:val="22"/>
        </w:rPr>
        <w:t xml:space="preserve"> настоящего Административного регламента.</w:t>
      </w:r>
    </w:p>
    <w:p w:rsidR="00133DDB" w:rsidRPr="001B2FB9" w:rsidRDefault="00133DDB">
      <w:pPr>
        <w:pStyle w:val="ConsPlusNormal"/>
        <w:ind w:firstLine="540"/>
        <w:jc w:val="both"/>
        <w:rPr>
          <w:sz w:val="22"/>
          <w:szCs w:val="22"/>
        </w:rPr>
      </w:pPr>
      <w:r w:rsidRPr="001B2FB9">
        <w:rPr>
          <w:sz w:val="22"/>
          <w:szCs w:val="22"/>
        </w:rPr>
        <w:t xml:space="preserve">Отсчет срока предоставления муниципальной услуги начинается со дня регистрации заявления о сверке с полным пакетом документов, предусмотренных </w:t>
      </w:r>
      <w:hyperlink w:anchor="P279" w:history="1">
        <w:r w:rsidRPr="001B2FB9">
          <w:rPr>
            <w:sz w:val="22"/>
            <w:szCs w:val="22"/>
          </w:rPr>
          <w:t>пунктом 2.9.2</w:t>
        </w:r>
      </w:hyperlink>
      <w:r w:rsidRPr="001B2FB9">
        <w:rPr>
          <w:sz w:val="22"/>
          <w:szCs w:val="22"/>
        </w:rPr>
        <w:t xml:space="preserve"> настоящего Административного регламента, в Администрации.</w:t>
      </w:r>
    </w:p>
    <w:p w:rsidR="00133DDB" w:rsidRPr="001B2FB9" w:rsidRDefault="00133DDB">
      <w:pPr>
        <w:pStyle w:val="ConsPlusNormal"/>
        <w:ind w:firstLine="540"/>
        <w:jc w:val="both"/>
        <w:rPr>
          <w:sz w:val="22"/>
          <w:szCs w:val="22"/>
        </w:rPr>
      </w:pPr>
      <w:r w:rsidRPr="001B2FB9">
        <w:rPr>
          <w:sz w:val="22"/>
          <w:szCs w:val="22"/>
        </w:rPr>
        <w:t>3.10. Рассмотрение заявления о сверке осуществляется муниципальным служащим, ответственным за предоставление муниципальной услуги в соответствии с должностной инструкцией (далее - муниципальный служащий), либо сотрудником ГАУ "МФЦ".</w:t>
      </w:r>
    </w:p>
    <w:p w:rsidR="00133DDB" w:rsidRPr="001B2FB9" w:rsidRDefault="00133DDB">
      <w:pPr>
        <w:pStyle w:val="ConsPlusNormal"/>
        <w:ind w:firstLine="540"/>
        <w:jc w:val="both"/>
        <w:rPr>
          <w:sz w:val="22"/>
          <w:szCs w:val="22"/>
        </w:rPr>
      </w:pPr>
      <w:r w:rsidRPr="001B2FB9">
        <w:rPr>
          <w:sz w:val="22"/>
          <w:szCs w:val="22"/>
        </w:rPr>
        <w:t>Муниципальный служащий либо сотрудник ГАУ "МФЦ" осуществляет рассмотрение заявления о сверке и пакета документов на предмет соответствия требованиям настоящего Административного регламента. В случае соответствия поданного заявления и пакета документов требованиям настоящего Административного регламента осуществляется регистрация заявления в порядке делопроизводства.</w:t>
      </w:r>
    </w:p>
    <w:p w:rsidR="00133DDB" w:rsidRPr="001B2FB9" w:rsidRDefault="00133DDB">
      <w:pPr>
        <w:pStyle w:val="ConsPlusNormal"/>
        <w:ind w:firstLine="540"/>
        <w:jc w:val="both"/>
        <w:rPr>
          <w:sz w:val="22"/>
          <w:szCs w:val="22"/>
        </w:rPr>
      </w:pPr>
      <w:r w:rsidRPr="001B2FB9">
        <w:rPr>
          <w:sz w:val="22"/>
          <w:szCs w:val="22"/>
        </w:rPr>
        <w:t>Действие совершается в день поступления заявления.</w:t>
      </w:r>
    </w:p>
    <w:p w:rsidR="00133DDB" w:rsidRPr="001B2FB9" w:rsidRDefault="00133DDB">
      <w:pPr>
        <w:pStyle w:val="ConsPlusNormal"/>
        <w:ind w:firstLine="540"/>
        <w:jc w:val="both"/>
        <w:rPr>
          <w:sz w:val="22"/>
          <w:szCs w:val="22"/>
        </w:rPr>
      </w:pPr>
      <w:r w:rsidRPr="001B2FB9">
        <w:rPr>
          <w:sz w:val="22"/>
          <w:szCs w:val="22"/>
        </w:rPr>
        <w:t xml:space="preserve">В случае поступления заявления о сверке в порядке, предусмотренном </w:t>
      </w:r>
      <w:hyperlink w:anchor="P285" w:history="1">
        <w:r w:rsidRPr="001B2FB9">
          <w:rPr>
            <w:sz w:val="22"/>
            <w:szCs w:val="22"/>
          </w:rPr>
          <w:t>пунктом 2.11</w:t>
        </w:r>
      </w:hyperlink>
      <w:r w:rsidRPr="001B2FB9">
        <w:rPr>
          <w:sz w:val="22"/>
          <w:szCs w:val="22"/>
        </w:rPr>
        <w:t xml:space="preserve"> настоящего Административного регламента, сотрудник ГАУ "МФЦ" направляет полный пакет документов в </w:t>
      </w:r>
      <w:r w:rsidR="00846B45" w:rsidRPr="001B2FB9">
        <w:rPr>
          <w:sz w:val="22"/>
          <w:szCs w:val="22"/>
        </w:rPr>
        <w:t>Отдел</w:t>
      </w:r>
      <w:r w:rsidRPr="001B2FB9">
        <w:rPr>
          <w:sz w:val="22"/>
          <w:szCs w:val="22"/>
        </w:rPr>
        <w:t xml:space="preserve"> для обеспечения выполнения административных процедур в рамках соответствующего административного действия и регистрации заявления в порядке делопроизводства.</w:t>
      </w:r>
    </w:p>
    <w:p w:rsidR="00133DDB" w:rsidRPr="001B2FB9" w:rsidRDefault="00133DDB">
      <w:pPr>
        <w:pStyle w:val="ConsPlusNormal"/>
        <w:ind w:firstLine="540"/>
        <w:jc w:val="both"/>
        <w:rPr>
          <w:sz w:val="22"/>
          <w:szCs w:val="22"/>
        </w:rPr>
      </w:pPr>
      <w:r w:rsidRPr="001B2FB9">
        <w:rPr>
          <w:sz w:val="22"/>
          <w:szCs w:val="22"/>
        </w:rPr>
        <w:lastRenderedPageBreak/>
        <w:t>Максимальный срок выполнения данного действия составляет 2 рабочих дня.</w:t>
      </w:r>
    </w:p>
    <w:p w:rsidR="00133DDB" w:rsidRPr="001B2FB9" w:rsidRDefault="00133DDB">
      <w:pPr>
        <w:pStyle w:val="ConsPlusNormal"/>
        <w:ind w:firstLine="540"/>
        <w:jc w:val="both"/>
        <w:rPr>
          <w:sz w:val="22"/>
          <w:szCs w:val="22"/>
        </w:rPr>
      </w:pPr>
      <w:r w:rsidRPr="001B2FB9">
        <w:rPr>
          <w:sz w:val="22"/>
          <w:szCs w:val="22"/>
        </w:rPr>
        <w:t xml:space="preserve">3.11. При наличии оснований для отказа в приеме документов, предусмотренных пунктом 2.15 настоящего Административного регламента, осуществляется подготовка, визирование, подписание и отправка заявителю решения об отказе в приеме документов с указанием всех оснований для отказа в приеме документов, а также осуществляется возврат сданных документов, муниципальным служащим в порядке, предусмотренном </w:t>
      </w:r>
      <w:hyperlink w:anchor="P283" w:history="1">
        <w:r w:rsidRPr="001B2FB9">
          <w:rPr>
            <w:sz w:val="22"/>
            <w:szCs w:val="22"/>
          </w:rPr>
          <w:t>пунктом 2.10</w:t>
        </w:r>
      </w:hyperlink>
      <w:r w:rsidRPr="001B2FB9">
        <w:rPr>
          <w:sz w:val="22"/>
          <w:szCs w:val="22"/>
        </w:rPr>
        <w:t xml:space="preserve"> настоящего Административного регламента, сотрудником ГАУ "МФЦ" в порядке, предусмотренном </w:t>
      </w:r>
      <w:hyperlink w:anchor="P285" w:history="1">
        <w:r w:rsidRPr="001B2FB9">
          <w:rPr>
            <w:sz w:val="22"/>
            <w:szCs w:val="22"/>
          </w:rPr>
          <w:t>пунктом 2.11</w:t>
        </w:r>
      </w:hyperlink>
      <w:r w:rsidRPr="001B2FB9">
        <w:rPr>
          <w:sz w:val="22"/>
          <w:szCs w:val="22"/>
        </w:rPr>
        <w:t xml:space="preserve"> настоящего Административного регламента.</w:t>
      </w:r>
    </w:p>
    <w:p w:rsidR="00133DDB" w:rsidRPr="001B2FB9" w:rsidRDefault="00133DDB">
      <w:pPr>
        <w:pStyle w:val="ConsPlusNormal"/>
        <w:ind w:firstLine="540"/>
        <w:jc w:val="both"/>
        <w:rPr>
          <w:sz w:val="22"/>
          <w:szCs w:val="22"/>
        </w:rPr>
      </w:pPr>
      <w:r w:rsidRPr="001B2FB9">
        <w:rPr>
          <w:sz w:val="22"/>
          <w:szCs w:val="22"/>
        </w:rPr>
        <w:t>Максимальный срок выполнения данного действия составляет 3 рабочих дня.</w:t>
      </w:r>
    </w:p>
    <w:p w:rsidR="00133DDB" w:rsidRPr="001B2FB9" w:rsidRDefault="00133DDB">
      <w:pPr>
        <w:pStyle w:val="ConsPlusNormal"/>
        <w:ind w:firstLine="540"/>
        <w:jc w:val="both"/>
        <w:rPr>
          <w:sz w:val="22"/>
          <w:szCs w:val="22"/>
        </w:rPr>
      </w:pPr>
      <w:r w:rsidRPr="001B2FB9">
        <w:rPr>
          <w:sz w:val="22"/>
          <w:szCs w:val="22"/>
        </w:rPr>
        <w:t>3.12.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133DDB" w:rsidRPr="001B2FB9" w:rsidRDefault="00133DDB">
      <w:pPr>
        <w:pStyle w:val="ConsPlusNormal"/>
        <w:ind w:firstLine="540"/>
        <w:jc w:val="both"/>
        <w:rPr>
          <w:sz w:val="22"/>
          <w:szCs w:val="22"/>
        </w:rPr>
      </w:pPr>
      <w:r w:rsidRPr="001B2FB9">
        <w:rPr>
          <w:sz w:val="22"/>
          <w:szCs w:val="22"/>
        </w:rPr>
        <w:t>3.13. Результатом административной процедуры является подготовка соответствующего решения об отказе в приеме документов муниципальным служащим или сотрудником ГАУ "МФЦ" либо обеспечение выполнения дальнейших административных процедур, предусмотренных Административным регламентом.</w:t>
      </w:r>
    </w:p>
    <w:p w:rsidR="00133DDB" w:rsidRPr="001B2FB9" w:rsidRDefault="00133DDB">
      <w:pPr>
        <w:pStyle w:val="ConsPlusNormal"/>
        <w:ind w:firstLine="540"/>
        <w:jc w:val="both"/>
        <w:rPr>
          <w:sz w:val="22"/>
          <w:szCs w:val="22"/>
        </w:rPr>
      </w:pPr>
      <w:r w:rsidRPr="001B2FB9">
        <w:rPr>
          <w:sz w:val="22"/>
          <w:szCs w:val="22"/>
        </w:rPr>
        <w:t xml:space="preserve">3.14. Способом фиксации результата административной процедуры является регистрация заявления в электронном реестре делопроизводства </w:t>
      </w:r>
      <w:r w:rsidR="00846B45" w:rsidRPr="001B2FB9">
        <w:rPr>
          <w:sz w:val="22"/>
          <w:szCs w:val="22"/>
        </w:rPr>
        <w:t>Отдел</w:t>
      </w:r>
      <w:r w:rsidRPr="001B2FB9">
        <w:rPr>
          <w:sz w:val="22"/>
          <w:szCs w:val="22"/>
        </w:rPr>
        <w:t>а с присвоением ему номера и даты либо регистрация письма о возврате документов в порядке делопроизводства.</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Направление запросов в территориальные органы</w:t>
      </w:r>
    </w:p>
    <w:p w:rsidR="00133DDB" w:rsidRPr="001B2FB9" w:rsidRDefault="00133DDB">
      <w:pPr>
        <w:pStyle w:val="ConsPlusNormal"/>
        <w:jc w:val="center"/>
        <w:rPr>
          <w:sz w:val="22"/>
          <w:szCs w:val="22"/>
        </w:rPr>
      </w:pPr>
      <w:r w:rsidRPr="001B2FB9">
        <w:rPr>
          <w:sz w:val="22"/>
          <w:szCs w:val="22"/>
        </w:rPr>
        <w:t>государственной власти и иные организации для получения</w:t>
      </w:r>
    </w:p>
    <w:p w:rsidR="00133DDB" w:rsidRPr="001B2FB9" w:rsidRDefault="00133DDB">
      <w:pPr>
        <w:pStyle w:val="ConsPlusNormal"/>
        <w:jc w:val="center"/>
        <w:rPr>
          <w:sz w:val="22"/>
          <w:szCs w:val="22"/>
        </w:rPr>
      </w:pPr>
      <w:r w:rsidRPr="001B2FB9">
        <w:rPr>
          <w:sz w:val="22"/>
          <w:szCs w:val="22"/>
        </w:rPr>
        <w:t>документов, необходимых для предоставления</w:t>
      </w:r>
    </w:p>
    <w:p w:rsidR="00133DDB" w:rsidRPr="001B2FB9" w:rsidRDefault="00133DDB">
      <w:pPr>
        <w:pStyle w:val="ConsPlusNormal"/>
        <w:jc w:val="center"/>
        <w:rPr>
          <w:sz w:val="22"/>
          <w:szCs w:val="22"/>
        </w:rPr>
      </w:pPr>
      <w:r w:rsidRPr="001B2FB9">
        <w:rPr>
          <w:sz w:val="22"/>
          <w:szCs w:val="22"/>
        </w:rPr>
        <w:t>муниципальной услуги</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 xml:space="preserve">3.15. Основанием для начала административной процедуры является отсутствие в </w:t>
      </w:r>
      <w:r w:rsidR="00846B45" w:rsidRPr="001B2FB9">
        <w:rPr>
          <w:sz w:val="22"/>
          <w:szCs w:val="22"/>
        </w:rPr>
        <w:t>Отдел</w:t>
      </w:r>
      <w:r w:rsidRPr="001B2FB9">
        <w:rPr>
          <w:sz w:val="22"/>
          <w:szCs w:val="22"/>
        </w:rPr>
        <w:t>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государственной власти и иных организаций.</w:t>
      </w:r>
    </w:p>
    <w:p w:rsidR="00133DDB" w:rsidRPr="001B2FB9" w:rsidRDefault="00133DDB">
      <w:pPr>
        <w:pStyle w:val="ConsPlusNormal"/>
        <w:ind w:firstLine="540"/>
        <w:jc w:val="both"/>
        <w:rPr>
          <w:sz w:val="22"/>
          <w:szCs w:val="22"/>
        </w:rPr>
      </w:pPr>
      <w:r w:rsidRPr="001B2FB9">
        <w:rPr>
          <w:sz w:val="22"/>
          <w:szCs w:val="22"/>
        </w:rPr>
        <w:t xml:space="preserve">3.16. Направление запросов осуществляется муниципальным служащим либо специалистом ГАУ "МФЦ". Межведомственный запрос направляется не позднее следующего дня после регистрации заявления с полным пакетом документов, предусмотренных </w:t>
      </w:r>
      <w:hyperlink w:anchor="P265" w:history="1">
        <w:r w:rsidRPr="001B2FB9">
          <w:rPr>
            <w:sz w:val="22"/>
            <w:szCs w:val="22"/>
          </w:rPr>
          <w:t>пунктами 2.8.2</w:t>
        </w:r>
      </w:hyperlink>
      <w:r w:rsidRPr="001B2FB9">
        <w:rPr>
          <w:sz w:val="22"/>
          <w:szCs w:val="22"/>
        </w:rPr>
        <w:t xml:space="preserve">, </w:t>
      </w:r>
      <w:hyperlink w:anchor="P279" w:history="1">
        <w:r w:rsidRPr="001B2FB9">
          <w:rPr>
            <w:sz w:val="22"/>
            <w:szCs w:val="22"/>
          </w:rPr>
          <w:t>2.9.2</w:t>
        </w:r>
      </w:hyperlink>
      <w:r w:rsidRPr="001B2FB9">
        <w:rPr>
          <w:sz w:val="22"/>
          <w:szCs w:val="22"/>
        </w:rPr>
        <w:t xml:space="preserve"> настоящего Административного регламента, в </w:t>
      </w:r>
      <w:r w:rsidR="00846B45" w:rsidRPr="001B2FB9">
        <w:rPr>
          <w:sz w:val="22"/>
          <w:szCs w:val="22"/>
        </w:rPr>
        <w:t>Отдел</w:t>
      </w:r>
      <w:r w:rsidRPr="001B2FB9">
        <w:rPr>
          <w:sz w:val="22"/>
          <w:szCs w:val="22"/>
        </w:rPr>
        <w:t>е.</w:t>
      </w:r>
    </w:p>
    <w:p w:rsidR="00133DDB" w:rsidRPr="001B2FB9" w:rsidRDefault="00133DDB">
      <w:pPr>
        <w:pStyle w:val="ConsPlusNormal"/>
        <w:ind w:firstLine="540"/>
        <w:jc w:val="both"/>
        <w:rPr>
          <w:sz w:val="22"/>
          <w:szCs w:val="22"/>
        </w:rPr>
      </w:pPr>
      <w:r w:rsidRPr="001B2FB9">
        <w:rPr>
          <w:sz w:val="22"/>
          <w:szCs w:val="22"/>
        </w:rPr>
        <w:t>3.17. Муниципальный служащий либо специалист ГАУ "МФЦ" осуществляет подготовку и направление запроса в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133DDB" w:rsidRPr="001B2FB9" w:rsidRDefault="00133DDB">
      <w:pPr>
        <w:pStyle w:val="ConsPlusNormal"/>
        <w:ind w:firstLine="540"/>
        <w:jc w:val="both"/>
        <w:rPr>
          <w:sz w:val="22"/>
          <w:szCs w:val="22"/>
        </w:rPr>
      </w:pPr>
      <w:r w:rsidRPr="001B2FB9">
        <w:rPr>
          <w:sz w:val="22"/>
          <w:szCs w:val="22"/>
        </w:rPr>
        <w:t>Максимальный срок выполнения данного действия составляет 1 рабочий день.</w:t>
      </w:r>
    </w:p>
    <w:p w:rsidR="00133DDB" w:rsidRPr="001B2FB9" w:rsidRDefault="00133DDB">
      <w:pPr>
        <w:pStyle w:val="ConsPlusNormal"/>
        <w:ind w:firstLine="540"/>
        <w:jc w:val="both"/>
        <w:rPr>
          <w:sz w:val="22"/>
          <w:szCs w:val="22"/>
        </w:rPr>
      </w:pPr>
      <w:r w:rsidRPr="001B2FB9">
        <w:rPr>
          <w:sz w:val="22"/>
          <w:szCs w:val="22"/>
        </w:rPr>
        <w:t>Направление запроса осуществляется:</w:t>
      </w:r>
    </w:p>
    <w:p w:rsidR="00133DDB" w:rsidRPr="001B2FB9" w:rsidRDefault="00133DDB">
      <w:pPr>
        <w:pStyle w:val="ConsPlusNormal"/>
        <w:ind w:firstLine="540"/>
        <w:jc w:val="both"/>
        <w:rPr>
          <w:sz w:val="22"/>
          <w:szCs w:val="22"/>
        </w:rPr>
      </w:pPr>
      <w:r w:rsidRPr="001B2FB9">
        <w:rPr>
          <w:sz w:val="22"/>
          <w:szCs w:val="22"/>
        </w:rPr>
        <w:t>- по каналам региональной системы межведомственного электронного взаимодействия;</w:t>
      </w:r>
    </w:p>
    <w:p w:rsidR="00133DDB" w:rsidRPr="001B2FB9" w:rsidRDefault="00133DDB">
      <w:pPr>
        <w:pStyle w:val="ConsPlusNormal"/>
        <w:ind w:firstLine="540"/>
        <w:jc w:val="both"/>
        <w:rPr>
          <w:sz w:val="22"/>
          <w:szCs w:val="22"/>
        </w:rPr>
      </w:pPr>
      <w:r w:rsidRPr="001B2FB9">
        <w:rPr>
          <w:sz w:val="22"/>
          <w:szCs w:val="22"/>
        </w:rPr>
        <w:t xml:space="preserve">- в письменном виде на бланках установленного образца (при их наличии) либо на официальном письменном бланке </w:t>
      </w:r>
      <w:r w:rsidR="00846B45" w:rsidRPr="001B2FB9">
        <w:rPr>
          <w:sz w:val="22"/>
          <w:szCs w:val="22"/>
        </w:rPr>
        <w:t>Отдел</w:t>
      </w:r>
      <w:r w:rsidRPr="001B2FB9">
        <w:rPr>
          <w:sz w:val="22"/>
          <w:szCs w:val="22"/>
        </w:rPr>
        <w:t>а.</w:t>
      </w:r>
    </w:p>
    <w:p w:rsidR="00133DDB" w:rsidRPr="001B2FB9" w:rsidRDefault="00133DDB">
      <w:pPr>
        <w:pStyle w:val="ConsPlusNormal"/>
        <w:ind w:firstLine="540"/>
        <w:jc w:val="both"/>
        <w:rPr>
          <w:sz w:val="22"/>
          <w:szCs w:val="22"/>
        </w:rPr>
      </w:pPr>
      <w:r w:rsidRPr="001B2FB9">
        <w:rPr>
          <w:sz w:val="22"/>
          <w:szCs w:val="22"/>
        </w:rPr>
        <w:t xml:space="preserve">Запрос, оформляемый на бланках </w:t>
      </w:r>
      <w:r w:rsidR="00846B45" w:rsidRPr="001B2FB9">
        <w:rPr>
          <w:sz w:val="22"/>
          <w:szCs w:val="22"/>
        </w:rPr>
        <w:t>Отдел</w:t>
      </w:r>
      <w:r w:rsidRPr="001B2FB9">
        <w:rPr>
          <w:sz w:val="22"/>
          <w:szCs w:val="22"/>
        </w:rPr>
        <w:t>а, должен содержать следующие сведения:</w:t>
      </w:r>
    </w:p>
    <w:p w:rsidR="00133DDB" w:rsidRPr="001B2FB9" w:rsidRDefault="00133DDB">
      <w:pPr>
        <w:pStyle w:val="ConsPlusNormal"/>
        <w:ind w:firstLine="540"/>
        <w:jc w:val="both"/>
        <w:rPr>
          <w:sz w:val="22"/>
          <w:szCs w:val="22"/>
        </w:rPr>
      </w:pPr>
      <w:r w:rsidRPr="001B2FB9">
        <w:rPr>
          <w:sz w:val="22"/>
          <w:szCs w:val="22"/>
        </w:rPr>
        <w:t>- наименование органа, в адрес которого направляется запрос о предоставлении документов и (или) информации;</w:t>
      </w:r>
    </w:p>
    <w:p w:rsidR="00133DDB" w:rsidRPr="001B2FB9" w:rsidRDefault="00133DDB">
      <w:pPr>
        <w:pStyle w:val="ConsPlusNormal"/>
        <w:ind w:firstLine="540"/>
        <w:jc w:val="both"/>
        <w:rPr>
          <w:sz w:val="22"/>
          <w:szCs w:val="22"/>
        </w:rPr>
      </w:pPr>
      <w:r w:rsidRPr="001B2FB9">
        <w:rPr>
          <w:sz w:val="22"/>
          <w:szCs w:val="22"/>
        </w:rPr>
        <w:t>- наименование муниципальной услуги, для предоставления которой необходимо предоставление документа и (или) информации;</w:t>
      </w:r>
    </w:p>
    <w:p w:rsidR="00133DDB" w:rsidRPr="001B2FB9" w:rsidRDefault="00133DDB">
      <w:pPr>
        <w:pStyle w:val="ConsPlusNormal"/>
        <w:ind w:firstLine="540"/>
        <w:jc w:val="both"/>
        <w:rPr>
          <w:sz w:val="22"/>
          <w:szCs w:val="22"/>
        </w:rPr>
      </w:pPr>
      <w:r w:rsidRPr="001B2FB9">
        <w:rPr>
          <w:sz w:val="22"/>
          <w:szCs w:val="22"/>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133DDB" w:rsidRPr="001B2FB9" w:rsidRDefault="00133DDB">
      <w:pPr>
        <w:pStyle w:val="ConsPlusNormal"/>
        <w:ind w:firstLine="540"/>
        <w:jc w:val="both"/>
        <w:rPr>
          <w:sz w:val="22"/>
          <w:szCs w:val="22"/>
        </w:rPr>
      </w:pPr>
      <w:r w:rsidRPr="001B2FB9">
        <w:rPr>
          <w:sz w:val="22"/>
          <w:szCs w:val="22"/>
        </w:rPr>
        <w:t>- контактная информация исполнителя запроса;</w:t>
      </w:r>
    </w:p>
    <w:p w:rsidR="00133DDB" w:rsidRPr="001B2FB9" w:rsidRDefault="00133DDB">
      <w:pPr>
        <w:pStyle w:val="ConsPlusNormal"/>
        <w:ind w:firstLine="540"/>
        <w:jc w:val="both"/>
        <w:rPr>
          <w:sz w:val="22"/>
          <w:szCs w:val="22"/>
        </w:rPr>
      </w:pPr>
      <w:r w:rsidRPr="001B2FB9">
        <w:rPr>
          <w:sz w:val="22"/>
          <w:szCs w:val="22"/>
        </w:rPr>
        <w:t>- дата направления требования и срок ожидаемого ответа на запрос</w:t>
      </w:r>
    </w:p>
    <w:p w:rsidR="00133DDB" w:rsidRPr="001B2FB9" w:rsidRDefault="00133DDB">
      <w:pPr>
        <w:pStyle w:val="ConsPlusNormal"/>
        <w:ind w:firstLine="540"/>
        <w:jc w:val="both"/>
        <w:rPr>
          <w:sz w:val="22"/>
          <w:szCs w:val="22"/>
        </w:rPr>
      </w:pPr>
      <w:r w:rsidRPr="001B2FB9">
        <w:rPr>
          <w:sz w:val="22"/>
          <w:szCs w:val="22"/>
        </w:rPr>
        <w:t>(Срок ожидаемого ответа на запрос не должен превышать 5 рабочих дней).</w:t>
      </w:r>
    </w:p>
    <w:p w:rsidR="00133DDB" w:rsidRPr="001B2FB9" w:rsidRDefault="00133DDB">
      <w:pPr>
        <w:pStyle w:val="ConsPlusNormal"/>
        <w:ind w:firstLine="540"/>
        <w:jc w:val="both"/>
        <w:rPr>
          <w:sz w:val="22"/>
          <w:szCs w:val="22"/>
        </w:rPr>
      </w:pPr>
      <w:r w:rsidRPr="001B2FB9">
        <w:rPr>
          <w:sz w:val="22"/>
          <w:szCs w:val="22"/>
        </w:rPr>
        <w:t xml:space="preserve">3.18. Запрос с использованием системы региональной системы межведомственного электронного взаимодействия подписывается электронной подписью </w:t>
      </w:r>
      <w:r w:rsidR="000C09D1" w:rsidRPr="001B2FB9">
        <w:rPr>
          <w:sz w:val="22"/>
          <w:szCs w:val="22"/>
        </w:rPr>
        <w:t>уполномоченного лица</w:t>
      </w:r>
      <w:r w:rsidRPr="001B2FB9">
        <w:rPr>
          <w:sz w:val="22"/>
          <w:szCs w:val="22"/>
        </w:rPr>
        <w:t xml:space="preserve"> либо сотрудника ГАУ "МФЦ".</w:t>
      </w:r>
    </w:p>
    <w:p w:rsidR="00133DDB" w:rsidRPr="001B2FB9" w:rsidRDefault="00133DDB">
      <w:pPr>
        <w:pStyle w:val="ConsPlusNormal"/>
        <w:ind w:firstLine="540"/>
        <w:jc w:val="both"/>
        <w:rPr>
          <w:sz w:val="22"/>
          <w:szCs w:val="22"/>
        </w:rPr>
      </w:pPr>
      <w:r w:rsidRPr="001B2FB9">
        <w:rPr>
          <w:sz w:val="22"/>
          <w:szCs w:val="22"/>
        </w:rPr>
        <w:t>3.19.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133DDB" w:rsidRPr="001B2FB9" w:rsidRDefault="00133DDB">
      <w:pPr>
        <w:pStyle w:val="ConsPlusNormal"/>
        <w:ind w:firstLine="540"/>
        <w:jc w:val="both"/>
        <w:rPr>
          <w:sz w:val="22"/>
          <w:szCs w:val="22"/>
        </w:rPr>
      </w:pPr>
      <w:r w:rsidRPr="001B2FB9">
        <w:rPr>
          <w:sz w:val="22"/>
          <w:szCs w:val="22"/>
        </w:rPr>
        <w:t>3.20. Результатом административной процедуры является получение из территориальных органов государственной власти и иных организаций запрашиваемых документов и передача заявления с полным пакетом документов в Учреждение.</w:t>
      </w:r>
    </w:p>
    <w:p w:rsidR="00133DDB" w:rsidRPr="001B2FB9" w:rsidRDefault="00133DDB">
      <w:pPr>
        <w:pStyle w:val="ConsPlusNormal"/>
        <w:ind w:firstLine="540"/>
        <w:jc w:val="both"/>
        <w:rPr>
          <w:sz w:val="22"/>
          <w:szCs w:val="22"/>
        </w:rPr>
      </w:pPr>
      <w:r w:rsidRPr="001B2FB9">
        <w:rPr>
          <w:sz w:val="22"/>
          <w:szCs w:val="22"/>
        </w:rPr>
        <w:t>Максимальный срок выполнения данного действия составляет 1 рабочий день.</w:t>
      </w:r>
    </w:p>
    <w:p w:rsidR="00133DDB" w:rsidRPr="001B2FB9" w:rsidRDefault="00133DDB">
      <w:pPr>
        <w:pStyle w:val="ConsPlusNormal"/>
        <w:ind w:firstLine="540"/>
        <w:jc w:val="both"/>
        <w:rPr>
          <w:sz w:val="22"/>
          <w:szCs w:val="22"/>
        </w:rPr>
      </w:pPr>
      <w:r w:rsidRPr="001B2FB9">
        <w:rPr>
          <w:sz w:val="22"/>
          <w:szCs w:val="22"/>
        </w:rPr>
        <w:t>3.21.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 и передача полного пакета документов в Учреждение.</w:t>
      </w:r>
    </w:p>
    <w:p w:rsidR="00133DDB" w:rsidRPr="001B2FB9" w:rsidRDefault="00133DDB">
      <w:pPr>
        <w:pStyle w:val="ConsPlusNormal"/>
        <w:jc w:val="both"/>
        <w:rPr>
          <w:sz w:val="22"/>
          <w:szCs w:val="22"/>
        </w:rPr>
      </w:pPr>
    </w:p>
    <w:p w:rsidR="00C07F86" w:rsidRPr="001B2FB9" w:rsidRDefault="00133DDB" w:rsidP="00C07F86">
      <w:pPr>
        <w:pStyle w:val="ConsPlusNormal"/>
        <w:jc w:val="center"/>
        <w:outlineLvl w:val="2"/>
        <w:rPr>
          <w:sz w:val="22"/>
          <w:szCs w:val="22"/>
        </w:rPr>
      </w:pPr>
      <w:r w:rsidRPr="001B2FB9">
        <w:rPr>
          <w:sz w:val="22"/>
          <w:szCs w:val="22"/>
        </w:rPr>
        <w:lastRenderedPageBreak/>
        <w:t>Обеспечение постановки гражданина на учет в качестве лица,</w:t>
      </w:r>
      <w:r w:rsidR="00C07F86" w:rsidRPr="001B2FB9">
        <w:rPr>
          <w:sz w:val="22"/>
          <w:szCs w:val="22"/>
        </w:rPr>
        <w:t xml:space="preserve"> </w:t>
      </w:r>
      <w:r w:rsidRPr="001B2FB9">
        <w:rPr>
          <w:sz w:val="22"/>
          <w:szCs w:val="22"/>
        </w:rPr>
        <w:t>имеющего право на предоставление земельного участка</w:t>
      </w:r>
      <w:r w:rsidR="00C07F86" w:rsidRPr="001B2FB9">
        <w:rPr>
          <w:sz w:val="22"/>
          <w:szCs w:val="22"/>
        </w:rPr>
        <w:t xml:space="preserve"> </w:t>
      </w:r>
      <w:r w:rsidRPr="001B2FB9">
        <w:rPr>
          <w:sz w:val="22"/>
          <w:szCs w:val="22"/>
        </w:rPr>
        <w:t>в собственность бесплатно, либо предоставление информации</w:t>
      </w:r>
      <w:r w:rsidR="00C07F86" w:rsidRPr="001B2FB9">
        <w:rPr>
          <w:sz w:val="22"/>
          <w:szCs w:val="22"/>
        </w:rPr>
        <w:t xml:space="preserve"> </w:t>
      </w:r>
      <w:r w:rsidRPr="001B2FB9">
        <w:rPr>
          <w:sz w:val="22"/>
          <w:szCs w:val="22"/>
        </w:rPr>
        <w:t>о порядковом номере в очереди на получение земельного</w:t>
      </w:r>
      <w:r w:rsidR="00C07F86" w:rsidRPr="001B2FB9">
        <w:rPr>
          <w:sz w:val="22"/>
          <w:szCs w:val="22"/>
        </w:rPr>
        <w:t xml:space="preserve"> </w:t>
      </w:r>
      <w:r w:rsidRPr="001B2FB9">
        <w:rPr>
          <w:sz w:val="22"/>
          <w:szCs w:val="22"/>
        </w:rPr>
        <w:t>участка граждан,</w:t>
      </w:r>
      <w:r w:rsidR="00F4443B">
        <w:rPr>
          <w:sz w:val="22"/>
          <w:szCs w:val="22"/>
        </w:rPr>
        <w:t xml:space="preserve"> </w:t>
      </w:r>
      <w:r w:rsidR="00F4443B" w:rsidRPr="001B2FB9">
        <w:rPr>
          <w:sz w:val="22"/>
          <w:szCs w:val="22"/>
        </w:rPr>
        <w:t>имеющ</w:t>
      </w:r>
      <w:r w:rsidR="00F4443B">
        <w:rPr>
          <w:sz w:val="22"/>
          <w:szCs w:val="22"/>
        </w:rPr>
        <w:t>их</w:t>
      </w:r>
      <w:r w:rsidR="00F4443B" w:rsidRPr="001B2FB9">
        <w:rPr>
          <w:sz w:val="22"/>
          <w:szCs w:val="22"/>
        </w:rPr>
        <w:t xml:space="preserve"> право на предоставление земельного участка в собственность бесплатно</w:t>
      </w:r>
      <w:r w:rsidRPr="001B2FB9">
        <w:rPr>
          <w:sz w:val="22"/>
          <w:szCs w:val="22"/>
        </w:rPr>
        <w:t>, либо</w:t>
      </w:r>
      <w:r w:rsidR="00C07F86" w:rsidRPr="001B2FB9">
        <w:rPr>
          <w:sz w:val="22"/>
          <w:szCs w:val="22"/>
        </w:rPr>
        <w:t xml:space="preserve"> </w:t>
      </w:r>
      <w:r w:rsidRPr="001B2FB9">
        <w:rPr>
          <w:sz w:val="22"/>
          <w:szCs w:val="22"/>
        </w:rPr>
        <w:t xml:space="preserve">направление письма-сообщения об отказе </w:t>
      </w:r>
    </w:p>
    <w:p w:rsidR="00C07F86" w:rsidRPr="001B2FB9" w:rsidRDefault="00133DDB" w:rsidP="00C07F86">
      <w:pPr>
        <w:pStyle w:val="ConsPlusNormal"/>
        <w:jc w:val="center"/>
        <w:outlineLvl w:val="2"/>
        <w:rPr>
          <w:sz w:val="22"/>
          <w:szCs w:val="22"/>
        </w:rPr>
      </w:pPr>
      <w:r w:rsidRPr="001B2FB9">
        <w:rPr>
          <w:sz w:val="22"/>
          <w:szCs w:val="22"/>
        </w:rPr>
        <w:t>в постановке на учет</w:t>
      </w:r>
      <w:r w:rsidR="00C07F86" w:rsidRPr="001B2FB9">
        <w:rPr>
          <w:sz w:val="22"/>
          <w:szCs w:val="22"/>
        </w:rPr>
        <w:t xml:space="preserve"> </w:t>
      </w:r>
      <w:r w:rsidRPr="001B2FB9">
        <w:rPr>
          <w:sz w:val="22"/>
          <w:szCs w:val="22"/>
        </w:rPr>
        <w:t>в качестве лица, имеющего право на предоставление</w:t>
      </w:r>
      <w:r w:rsidR="00C07F86" w:rsidRPr="001B2FB9">
        <w:rPr>
          <w:sz w:val="22"/>
          <w:szCs w:val="22"/>
        </w:rPr>
        <w:t xml:space="preserve"> </w:t>
      </w:r>
      <w:r w:rsidRPr="001B2FB9">
        <w:rPr>
          <w:sz w:val="22"/>
          <w:szCs w:val="22"/>
        </w:rPr>
        <w:t xml:space="preserve">земельного </w:t>
      </w:r>
    </w:p>
    <w:p w:rsidR="00C07F86" w:rsidRPr="001B2FB9" w:rsidRDefault="00133DDB" w:rsidP="00C07F86">
      <w:pPr>
        <w:pStyle w:val="ConsPlusNormal"/>
        <w:jc w:val="center"/>
        <w:outlineLvl w:val="2"/>
        <w:rPr>
          <w:sz w:val="22"/>
          <w:szCs w:val="22"/>
        </w:rPr>
      </w:pPr>
      <w:r w:rsidRPr="001B2FB9">
        <w:rPr>
          <w:sz w:val="22"/>
          <w:szCs w:val="22"/>
        </w:rPr>
        <w:t>участка в собственность бесплатно,</w:t>
      </w:r>
      <w:r w:rsidR="00C07F86" w:rsidRPr="001B2FB9">
        <w:rPr>
          <w:sz w:val="22"/>
          <w:szCs w:val="22"/>
        </w:rPr>
        <w:t xml:space="preserve"> </w:t>
      </w:r>
      <w:r w:rsidRPr="001B2FB9">
        <w:rPr>
          <w:sz w:val="22"/>
          <w:szCs w:val="22"/>
        </w:rPr>
        <w:t>с указанием всех оснований для отказа, либо отказ</w:t>
      </w:r>
      <w:r w:rsidR="00C07F86" w:rsidRPr="001B2FB9">
        <w:rPr>
          <w:sz w:val="22"/>
          <w:szCs w:val="22"/>
        </w:rPr>
        <w:t xml:space="preserve"> </w:t>
      </w:r>
    </w:p>
    <w:p w:rsidR="00133DDB" w:rsidRPr="001B2FB9" w:rsidRDefault="00133DDB" w:rsidP="00C07F86">
      <w:pPr>
        <w:pStyle w:val="ConsPlusNormal"/>
        <w:jc w:val="center"/>
        <w:outlineLvl w:val="2"/>
        <w:rPr>
          <w:sz w:val="22"/>
          <w:szCs w:val="22"/>
        </w:rPr>
      </w:pPr>
      <w:r w:rsidRPr="001B2FB9">
        <w:rPr>
          <w:sz w:val="22"/>
          <w:szCs w:val="22"/>
        </w:rPr>
        <w:t>в предоставлении информации о порядковом номере</w:t>
      </w:r>
      <w:r w:rsidR="00C07F86" w:rsidRPr="001B2FB9">
        <w:rPr>
          <w:sz w:val="22"/>
          <w:szCs w:val="22"/>
        </w:rPr>
        <w:t xml:space="preserve"> </w:t>
      </w:r>
      <w:r w:rsidRPr="001B2FB9">
        <w:rPr>
          <w:sz w:val="22"/>
          <w:szCs w:val="22"/>
        </w:rPr>
        <w:t>в очереди на получение земельного участка</w:t>
      </w:r>
      <w:r w:rsidR="00C07F86" w:rsidRPr="001B2FB9">
        <w:rPr>
          <w:sz w:val="22"/>
          <w:szCs w:val="22"/>
        </w:rPr>
        <w:t xml:space="preserve"> </w:t>
      </w:r>
      <w:r w:rsidRPr="001B2FB9">
        <w:rPr>
          <w:sz w:val="22"/>
          <w:szCs w:val="22"/>
        </w:rPr>
        <w:t xml:space="preserve">граждан, </w:t>
      </w:r>
      <w:r w:rsidR="00F4443B" w:rsidRPr="001B2FB9">
        <w:rPr>
          <w:sz w:val="22"/>
          <w:szCs w:val="22"/>
        </w:rPr>
        <w:t>имеющего право на предоставление земельного участка в собственность бесплатно</w:t>
      </w:r>
      <w:r w:rsidRPr="001B2FB9">
        <w:rPr>
          <w:sz w:val="22"/>
          <w:szCs w:val="22"/>
        </w:rPr>
        <w:t>, с указанием всех</w:t>
      </w:r>
    </w:p>
    <w:p w:rsidR="00133DDB" w:rsidRPr="001B2FB9" w:rsidRDefault="00133DDB">
      <w:pPr>
        <w:pStyle w:val="ConsPlusNormal"/>
        <w:jc w:val="center"/>
        <w:rPr>
          <w:sz w:val="22"/>
          <w:szCs w:val="22"/>
        </w:rPr>
      </w:pPr>
      <w:r w:rsidRPr="001B2FB9">
        <w:rPr>
          <w:sz w:val="22"/>
          <w:szCs w:val="22"/>
        </w:rPr>
        <w:t>оснований для отказа в предоставлении муниципальной услуги</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 xml:space="preserve">3.22. Основанием для начала административной процедуры является наличие полного комплекта документов для предоставления муниципальной услуги в </w:t>
      </w:r>
      <w:r w:rsidR="000C09D1" w:rsidRPr="001B2FB9">
        <w:rPr>
          <w:sz w:val="22"/>
          <w:szCs w:val="22"/>
        </w:rPr>
        <w:t>Отделе</w:t>
      </w:r>
      <w:r w:rsidRPr="001B2FB9">
        <w:rPr>
          <w:sz w:val="22"/>
          <w:szCs w:val="22"/>
        </w:rPr>
        <w:t>.</w:t>
      </w:r>
    </w:p>
    <w:p w:rsidR="00133DDB" w:rsidRPr="0026137B" w:rsidRDefault="00133DDB">
      <w:pPr>
        <w:pStyle w:val="ConsPlusNormal"/>
        <w:ind w:firstLine="540"/>
        <w:jc w:val="both"/>
        <w:rPr>
          <w:sz w:val="22"/>
          <w:szCs w:val="22"/>
        </w:rPr>
      </w:pPr>
      <w:r w:rsidRPr="001B2FB9">
        <w:rPr>
          <w:sz w:val="22"/>
          <w:szCs w:val="22"/>
        </w:rPr>
        <w:t xml:space="preserve">3.23. При рассмотрении заявления о постановке на учет специалист </w:t>
      </w:r>
      <w:r w:rsidR="000C09D1" w:rsidRPr="001B2FB9">
        <w:rPr>
          <w:sz w:val="22"/>
          <w:szCs w:val="22"/>
        </w:rPr>
        <w:t xml:space="preserve">Отдела  </w:t>
      </w:r>
      <w:r w:rsidRPr="001B2FB9">
        <w:rPr>
          <w:sz w:val="22"/>
          <w:szCs w:val="22"/>
        </w:rPr>
        <w:t xml:space="preserve">производит проверку пакета документов, при соответствии документов требованиям действующего законодательства обеспечивает постановку заявителя в электронную очередь  на получение земельных участков </w:t>
      </w:r>
      <w:r w:rsidR="00201B5F" w:rsidRPr="00CD4BF2">
        <w:rPr>
          <w:sz w:val="22"/>
          <w:szCs w:val="22"/>
        </w:rPr>
        <w:t>в с</w:t>
      </w:r>
      <w:r w:rsidR="00201B5F">
        <w:rPr>
          <w:sz w:val="22"/>
          <w:szCs w:val="22"/>
        </w:rPr>
        <w:t xml:space="preserve">обственность бесплатно </w:t>
      </w:r>
      <w:r w:rsidR="00201B5F" w:rsidRPr="0026137B">
        <w:rPr>
          <w:sz w:val="22"/>
          <w:szCs w:val="22"/>
        </w:rPr>
        <w:t>участникам СВО и членам семей погибших (умерших) участников СВО</w:t>
      </w:r>
      <w:r w:rsidRPr="0026137B">
        <w:rPr>
          <w:sz w:val="22"/>
          <w:szCs w:val="22"/>
        </w:rPr>
        <w:t>, с указанием:</w:t>
      </w:r>
    </w:p>
    <w:p w:rsidR="0026137B" w:rsidRPr="0026137B" w:rsidRDefault="0026137B" w:rsidP="0026137B">
      <w:pPr>
        <w:ind w:firstLine="709"/>
        <w:rPr>
          <w:sz w:val="22"/>
          <w:szCs w:val="22"/>
        </w:rPr>
      </w:pPr>
      <w:r w:rsidRPr="0026137B">
        <w:rPr>
          <w:sz w:val="22"/>
          <w:szCs w:val="22"/>
        </w:rPr>
        <w:t>- фамилия, имя и (при наличии) отчество, дата и место рождения, сведения о месте жительства и месте регистрационного учета, реквизиты страхового номера индивидуального лицевого счета (при наличии), реквизиты документа, удостоверяющего личность;</w:t>
      </w:r>
    </w:p>
    <w:p w:rsidR="0026137B" w:rsidRPr="0026137B" w:rsidRDefault="0026137B" w:rsidP="0026137B">
      <w:pPr>
        <w:ind w:firstLine="709"/>
        <w:rPr>
          <w:sz w:val="22"/>
          <w:szCs w:val="22"/>
        </w:rPr>
      </w:pPr>
      <w:r w:rsidRPr="0026137B">
        <w:rPr>
          <w:sz w:val="22"/>
          <w:szCs w:val="22"/>
        </w:rPr>
        <w:t>- статус члена семьи (</w:t>
      </w:r>
      <w:r w:rsidRPr="0026137B">
        <w:rPr>
          <w:i/>
          <w:sz w:val="22"/>
          <w:szCs w:val="22"/>
        </w:rPr>
        <w:t>супруга (супруг), родители, дети</w:t>
      </w:r>
      <w:r w:rsidRPr="0026137B">
        <w:rPr>
          <w:sz w:val="22"/>
          <w:szCs w:val="22"/>
        </w:rPr>
        <w:t>) участника СВО (только в случае обращения члена семей погибших (умерших) участников СВО);</w:t>
      </w:r>
    </w:p>
    <w:p w:rsidR="0026137B" w:rsidRPr="0026137B" w:rsidRDefault="0026137B" w:rsidP="0026137B">
      <w:pPr>
        <w:autoSpaceDE/>
        <w:autoSpaceDN/>
        <w:adjustRightInd/>
        <w:ind w:left="709"/>
        <w:jc w:val="both"/>
        <w:rPr>
          <w:sz w:val="22"/>
          <w:szCs w:val="22"/>
        </w:rPr>
      </w:pPr>
      <w:r w:rsidRPr="0026137B">
        <w:rPr>
          <w:sz w:val="22"/>
          <w:szCs w:val="22"/>
        </w:rPr>
        <w:t>- почтовый адрес, адрес электронной почты, номер телефона для связи;</w:t>
      </w:r>
    </w:p>
    <w:p w:rsidR="0026137B" w:rsidRPr="0026137B" w:rsidRDefault="0026137B" w:rsidP="0026137B">
      <w:pPr>
        <w:autoSpaceDE/>
        <w:autoSpaceDN/>
        <w:adjustRightInd/>
        <w:ind w:left="709"/>
        <w:jc w:val="both"/>
        <w:rPr>
          <w:sz w:val="22"/>
          <w:szCs w:val="22"/>
        </w:rPr>
      </w:pPr>
      <w:r w:rsidRPr="0026137B">
        <w:rPr>
          <w:sz w:val="22"/>
          <w:szCs w:val="22"/>
        </w:rPr>
        <w:t>- способ получения решения.</w:t>
      </w:r>
    </w:p>
    <w:p w:rsidR="0026137B" w:rsidRDefault="0026137B">
      <w:pPr>
        <w:pStyle w:val="ConsPlusNormal"/>
        <w:ind w:firstLine="540"/>
        <w:jc w:val="both"/>
        <w:rPr>
          <w:sz w:val="22"/>
          <w:szCs w:val="22"/>
          <w:highlight w:val="green"/>
        </w:rPr>
      </w:pPr>
    </w:p>
    <w:p w:rsidR="00133DDB" w:rsidRPr="001B2FB9" w:rsidRDefault="00133DDB">
      <w:pPr>
        <w:pStyle w:val="ConsPlusNormal"/>
        <w:ind w:firstLine="540"/>
        <w:jc w:val="both"/>
        <w:rPr>
          <w:sz w:val="22"/>
          <w:szCs w:val="22"/>
        </w:rPr>
      </w:pPr>
      <w:r w:rsidRPr="001B2FB9">
        <w:rPr>
          <w:sz w:val="22"/>
          <w:szCs w:val="22"/>
        </w:rPr>
        <w:t xml:space="preserve">Специалист </w:t>
      </w:r>
      <w:r w:rsidR="000C09D1" w:rsidRPr="001B2FB9">
        <w:rPr>
          <w:sz w:val="22"/>
          <w:szCs w:val="22"/>
        </w:rPr>
        <w:t>Отдела</w:t>
      </w:r>
      <w:r w:rsidRPr="001B2FB9">
        <w:rPr>
          <w:sz w:val="22"/>
          <w:szCs w:val="22"/>
        </w:rPr>
        <w:t xml:space="preserve"> сканирует представленный пакет документов и загружает в программный комплекс с привязкой к обращению заявителя о постановке на учет, и готовит проект письма о постановке гражданина на учет в качестве лица, имеющего право на предоставление земельного участка в собственность бесплатно, либо проект письма-сообщения об отказе в постановке на учет в качестве лица, имеющего право на предоставление земельного участка в собственность бесплатно, с указанием всех оснований для отказа.</w:t>
      </w:r>
    </w:p>
    <w:p w:rsidR="00133DDB" w:rsidRPr="001B2FB9" w:rsidRDefault="00133DDB">
      <w:pPr>
        <w:pStyle w:val="ConsPlusNormal"/>
        <w:ind w:firstLine="540"/>
        <w:jc w:val="both"/>
        <w:rPr>
          <w:sz w:val="22"/>
          <w:szCs w:val="22"/>
        </w:rPr>
      </w:pPr>
      <w:r w:rsidRPr="001B2FB9">
        <w:rPr>
          <w:sz w:val="22"/>
          <w:szCs w:val="22"/>
        </w:rPr>
        <w:t>Максимальный срок выполнения данного действия составляет 4 рабочих дня.</w:t>
      </w:r>
    </w:p>
    <w:p w:rsidR="00133DDB" w:rsidRPr="001B2FB9" w:rsidRDefault="00133DDB">
      <w:pPr>
        <w:pStyle w:val="ConsPlusNormal"/>
        <w:ind w:firstLine="540"/>
        <w:jc w:val="both"/>
        <w:rPr>
          <w:sz w:val="22"/>
          <w:szCs w:val="22"/>
        </w:rPr>
      </w:pPr>
      <w:r w:rsidRPr="001B2FB9">
        <w:rPr>
          <w:sz w:val="22"/>
          <w:szCs w:val="22"/>
        </w:rPr>
        <w:t xml:space="preserve">3.24. При рассмотрении заявления о сверке специалист </w:t>
      </w:r>
      <w:r w:rsidR="000C09D1" w:rsidRPr="001B2FB9">
        <w:rPr>
          <w:sz w:val="22"/>
          <w:szCs w:val="22"/>
        </w:rPr>
        <w:t>Отдела</w:t>
      </w:r>
      <w:r w:rsidRPr="001B2FB9">
        <w:rPr>
          <w:sz w:val="22"/>
          <w:szCs w:val="22"/>
        </w:rPr>
        <w:t xml:space="preserve"> производит сверку в электронной очереди на </w:t>
      </w:r>
      <w:r w:rsidRPr="000C0CFC">
        <w:rPr>
          <w:sz w:val="22"/>
          <w:szCs w:val="22"/>
        </w:rPr>
        <w:t>получение земельных участков граждан,</w:t>
      </w:r>
      <w:r w:rsidR="000C0CFC" w:rsidRPr="000C0CFC">
        <w:rPr>
          <w:sz w:val="22"/>
          <w:szCs w:val="22"/>
        </w:rPr>
        <w:t xml:space="preserve"> участников</w:t>
      </w:r>
      <w:r w:rsidR="000C0CFC">
        <w:rPr>
          <w:sz w:val="22"/>
          <w:szCs w:val="22"/>
        </w:rPr>
        <w:t xml:space="preserve"> СВО и членов семей погибших (умерших) участников СВО а также очереди на получение земельного участка,</w:t>
      </w:r>
      <w:r w:rsidRPr="000C0CFC">
        <w:rPr>
          <w:sz w:val="22"/>
          <w:szCs w:val="22"/>
        </w:rPr>
        <w:t xml:space="preserve"> </w:t>
      </w:r>
      <w:r w:rsidRPr="001B2FB9">
        <w:rPr>
          <w:sz w:val="22"/>
          <w:szCs w:val="22"/>
        </w:rPr>
        <w:t xml:space="preserve">и готовит проект письма - информации о порядковом номере в очереди на получение земельного участка граждан, имеющих </w:t>
      </w:r>
      <w:r w:rsidR="000C0CFC">
        <w:rPr>
          <w:sz w:val="22"/>
          <w:szCs w:val="22"/>
        </w:rPr>
        <w:t xml:space="preserve">право </w:t>
      </w:r>
      <w:r w:rsidR="000C0CFC" w:rsidRPr="001B2FB9">
        <w:rPr>
          <w:sz w:val="22"/>
          <w:szCs w:val="22"/>
        </w:rPr>
        <w:t>на предоставление земельного участка в собственность бесплатно</w:t>
      </w:r>
      <w:r w:rsidRPr="001B2FB9">
        <w:rPr>
          <w:sz w:val="22"/>
          <w:szCs w:val="22"/>
        </w:rPr>
        <w:t xml:space="preserve">, либо отказ в предоставлении информации о порядковом номере в очереди на получение земельного участка граждан, </w:t>
      </w:r>
      <w:r w:rsidR="000C0CFC">
        <w:rPr>
          <w:sz w:val="22"/>
          <w:szCs w:val="22"/>
        </w:rPr>
        <w:t>участников СВО и членов семей погибших (умерших) участников СВО</w:t>
      </w:r>
      <w:r w:rsidRPr="001B2FB9">
        <w:rPr>
          <w:sz w:val="22"/>
          <w:szCs w:val="22"/>
        </w:rPr>
        <w:t>, с указанием всех оснований для отказа в предоставлении муниципальной услуги.</w:t>
      </w:r>
    </w:p>
    <w:p w:rsidR="00133DDB" w:rsidRPr="001B2FB9" w:rsidRDefault="00133DDB">
      <w:pPr>
        <w:pStyle w:val="ConsPlusNormal"/>
        <w:ind w:firstLine="540"/>
        <w:jc w:val="both"/>
        <w:rPr>
          <w:sz w:val="22"/>
          <w:szCs w:val="22"/>
        </w:rPr>
      </w:pPr>
      <w:r w:rsidRPr="001B2FB9">
        <w:rPr>
          <w:sz w:val="22"/>
          <w:szCs w:val="22"/>
        </w:rPr>
        <w:t>Максимальный срок выполнения данного действия составляет 4 рабочих дня.</w:t>
      </w:r>
    </w:p>
    <w:p w:rsidR="00133DDB" w:rsidRPr="001B2FB9" w:rsidRDefault="00133DDB">
      <w:pPr>
        <w:pStyle w:val="ConsPlusNormal"/>
        <w:ind w:firstLine="540"/>
        <w:jc w:val="both"/>
        <w:rPr>
          <w:sz w:val="22"/>
          <w:szCs w:val="22"/>
        </w:rPr>
      </w:pPr>
      <w:r w:rsidRPr="001B2FB9">
        <w:rPr>
          <w:sz w:val="22"/>
          <w:szCs w:val="22"/>
        </w:rPr>
        <w:t>3.25. Критерием административной процедуры является соответствие документов требованиям законодательства Российской Федерации и иных нормативных правовых актов.</w:t>
      </w:r>
    </w:p>
    <w:p w:rsidR="00133DDB" w:rsidRPr="001B2FB9" w:rsidRDefault="00133DDB">
      <w:pPr>
        <w:pStyle w:val="ConsPlusNormal"/>
        <w:ind w:firstLine="540"/>
        <w:jc w:val="both"/>
        <w:rPr>
          <w:sz w:val="22"/>
          <w:szCs w:val="22"/>
        </w:rPr>
      </w:pPr>
      <w:r w:rsidRPr="001B2FB9">
        <w:rPr>
          <w:sz w:val="22"/>
          <w:szCs w:val="22"/>
        </w:rPr>
        <w:t xml:space="preserve">3.26. Результатом административной процедуры является подготовка специалистом </w:t>
      </w:r>
      <w:r w:rsidR="000C09D1" w:rsidRPr="001B2FB9">
        <w:rPr>
          <w:sz w:val="22"/>
          <w:szCs w:val="22"/>
        </w:rPr>
        <w:t>Отдела</w:t>
      </w:r>
      <w:r w:rsidRPr="001B2FB9">
        <w:rPr>
          <w:sz w:val="22"/>
          <w:szCs w:val="22"/>
        </w:rPr>
        <w:t xml:space="preserve"> соответствующего проекта письма за подписью руководителя </w:t>
      </w:r>
      <w:r w:rsidR="00846B45" w:rsidRPr="001B2FB9">
        <w:rPr>
          <w:sz w:val="22"/>
          <w:szCs w:val="22"/>
        </w:rPr>
        <w:t>Отдел</w:t>
      </w:r>
      <w:r w:rsidRPr="001B2FB9">
        <w:rPr>
          <w:sz w:val="22"/>
          <w:szCs w:val="22"/>
        </w:rPr>
        <w:t>а.</w:t>
      </w:r>
    </w:p>
    <w:p w:rsidR="00133DDB" w:rsidRDefault="00133DDB">
      <w:pPr>
        <w:pStyle w:val="ConsPlusNormal"/>
        <w:ind w:firstLine="540"/>
        <w:jc w:val="both"/>
        <w:rPr>
          <w:sz w:val="22"/>
          <w:szCs w:val="22"/>
        </w:rPr>
      </w:pPr>
      <w:r w:rsidRPr="001B2FB9">
        <w:rPr>
          <w:sz w:val="22"/>
          <w:szCs w:val="22"/>
        </w:rPr>
        <w:t xml:space="preserve">3.27. Способом фиксации результата административной процедуры является передача на подписание соответствующего проекта письма руководителю </w:t>
      </w:r>
      <w:r w:rsidR="00846B45" w:rsidRPr="001B2FB9">
        <w:rPr>
          <w:sz w:val="22"/>
          <w:szCs w:val="22"/>
        </w:rPr>
        <w:t>Отдел</w:t>
      </w:r>
      <w:r w:rsidRPr="001B2FB9">
        <w:rPr>
          <w:sz w:val="22"/>
          <w:szCs w:val="22"/>
        </w:rPr>
        <w:t>а.</w:t>
      </w:r>
    </w:p>
    <w:p w:rsidR="003B66AA" w:rsidRDefault="003B66AA">
      <w:pPr>
        <w:pStyle w:val="ConsPlusNormal"/>
        <w:ind w:firstLine="540"/>
        <w:jc w:val="both"/>
        <w:rPr>
          <w:sz w:val="22"/>
          <w:szCs w:val="22"/>
        </w:rPr>
      </w:pPr>
    </w:p>
    <w:p w:rsidR="003B66AA" w:rsidRPr="001B2FB9" w:rsidRDefault="003B66AA" w:rsidP="003B66AA">
      <w:pPr>
        <w:pStyle w:val="ConsPlusNormal"/>
        <w:jc w:val="center"/>
        <w:outlineLvl w:val="2"/>
        <w:rPr>
          <w:sz w:val="22"/>
          <w:szCs w:val="22"/>
        </w:rPr>
      </w:pPr>
      <w:r w:rsidRPr="001B2FB9">
        <w:rPr>
          <w:sz w:val="22"/>
          <w:szCs w:val="22"/>
        </w:rPr>
        <w:t xml:space="preserve">Обеспечение </w:t>
      </w:r>
      <w:r>
        <w:rPr>
          <w:sz w:val="22"/>
          <w:szCs w:val="22"/>
        </w:rPr>
        <w:t xml:space="preserve">снятие с учета </w:t>
      </w:r>
      <w:r w:rsidRPr="001B2FB9">
        <w:rPr>
          <w:sz w:val="22"/>
          <w:szCs w:val="22"/>
        </w:rPr>
        <w:t xml:space="preserve">гражданина в качестве лица, имеющего право на предоставление земельного участка в собственность бесплатно, </w:t>
      </w:r>
      <w:r>
        <w:rPr>
          <w:sz w:val="22"/>
          <w:szCs w:val="22"/>
        </w:rPr>
        <w:t>либо</w:t>
      </w:r>
      <w:r w:rsidRPr="001B2FB9">
        <w:rPr>
          <w:sz w:val="22"/>
          <w:szCs w:val="22"/>
        </w:rPr>
        <w:t xml:space="preserve"> направление письма-сообщения о </w:t>
      </w:r>
      <w:r>
        <w:rPr>
          <w:sz w:val="22"/>
          <w:szCs w:val="22"/>
        </w:rPr>
        <w:t xml:space="preserve">снятии </w:t>
      </w:r>
      <w:r w:rsidRPr="001B2FB9">
        <w:rPr>
          <w:sz w:val="22"/>
          <w:szCs w:val="22"/>
        </w:rPr>
        <w:t xml:space="preserve"> </w:t>
      </w:r>
      <w:r>
        <w:rPr>
          <w:sz w:val="22"/>
          <w:szCs w:val="22"/>
        </w:rPr>
        <w:t xml:space="preserve">с учета </w:t>
      </w:r>
      <w:r w:rsidRPr="001B2FB9">
        <w:rPr>
          <w:sz w:val="22"/>
          <w:szCs w:val="22"/>
        </w:rPr>
        <w:t>гражданина в качестве лица, имеющего право на предоставление земельного участка в собственность бесплатно</w:t>
      </w:r>
    </w:p>
    <w:p w:rsidR="003B66AA" w:rsidRDefault="003B66AA" w:rsidP="003B66AA">
      <w:pPr>
        <w:pStyle w:val="ConsPlusNormal"/>
        <w:jc w:val="center"/>
        <w:outlineLvl w:val="2"/>
        <w:rPr>
          <w:sz w:val="22"/>
          <w:szCs w:val="22"/>
        </w:rPr>
      </w:pPr>
      <w:r w:rsidRPr="001B2FB9">
        <w:rPr>
          <w:sz w:val="22"/>
          <w:szCs w:val="22"/>
        </w:rPr>
        <w:t>с указа</w:t>
      </w:r>
      <w:r>
        <w:rPr>
          <w:sz w:val="22"/>
          <w:szCs w:val="22"/>
        </w:rPr>
        <w:t>нием всех оснований для отказа</w:t>
      </w:r>
    </w:p>
    <w:p w:rsidR="003B66AA" w:rsidRPr="003B66AA" w:rsidRDefault="003B66AA" w:rsidP="003B66AA">
      <w:pPr>
        <w:pStyle w:val="ConsPlusNormal"/>
        <w:ind w:firstLine="567"/>
        <w:jc w:val="both"/>
        <w:outlineLvl w:val="2"/>
        <w:rPr>
          <w:sz w:val="22"/>
          <w:szCs w:val="22"/>
        </w:rPr>
      </w:pPr>
      <w:r w:rsidRPr="003B66AA">
        <w:rPr>
          <w:sz w:val="22"/>
          <w:szCs w:val="22"/>
        </w:rPr>
        <w:t xml:space="preserve">1) отсутствие оснований для отнесения гражданина к категории участник СВО или член семьи погибшего (умершего) участника СВО; </w:t>
      </w:r>
    </w:p>
    <w:p w:rsidR="003B66AA" w:rsidRPr="003B66AA" w:rsidRDefault="003B66AA" w:rsidP="003B66AA">
      <w:pPr>
        <w:pStyle w:val="ConsPlusNormal"/>
        <w:ind w:firstLine="567"/>
        <w:jc w:val="both"/>
        <w:outlineLvl w:val="2"/>
        <w:rPr>
          <w:sz w:val="22"/>
          <w:szCs w:val="22"/>
        </w:rPr>
      </w:pPr>
      <w:r w:rsidRPr="003B66AA">
        <w:rPr>
          <w:sz w:val="22"/>
          <w:szCs w:val="22"/>
        </w:rPr>
        <w:t xml:space="preserve">2) лицо утратило право на бесплатное предоставление в собственность земельного участка в соответствии с частью 4 статьи 20.1 ЗК РС(Я); </w:t>
      </w:r>
    </w:p>
    <w:p w:rsidR="003B66AA" w:rsidRPr="003B66AA" w:rsidRDefault="003B66AA" w:rsidP="003B66AA">
      <w:pPr>
        <w:pStyle w:val="ConsPlusNormal"/>
        <w:ind w:firstLine="567"/>
        <w:jc w:val="both"/>
        <w:outlineLvl w:val="2"/>
        <w:rPr>
          <w:sz w:val="22"/>
          <w:szCs w:val="22"/>
        </w:rPr>
      </w:pPr>
      <w:r w:rsidRPr="003B66AA">
        <w:rPr>
          <w:sz w:val="22"/>
          <w:szCs w:val="22"/>
        </w:rPr>
        <w:t xml:space="preserve">3) реализация одним из членов семьи права на предоставление земельного участка в собственность бесплатно. </w:t>
      </w:r>
    </w:p>
    <w:p w:rsidR="003B66AA" w:rsidRPr="0026137B" w:rsidRDefault="003B66AA" w:rsidP="003B66AA">
      <w:pPr>
        <w:ind w:firstLine="709"/>
        <w:rPr>
          <w:sz w:val="22"/>
          <w:szCs w:val="22"/>
        </w:rPr>
      </w:pPr>
      <w:r w:rsidRPr="0026137B">
        <w:rPr>
          <w:color w:val="000000"/>
          <w:sz w:val="22"/>
          <w:szCs w:val="22"/>
        </w:rPr>
        <w:t xml:space="preserve">Основания для снятия граждан с учета: </w:t>
      </w:r>
    </w:p>
    <w:p w:rsidR="003B66AA" w:rsidRPr="003B66AA" w:rsidRDefault="003B66AA" w:rsidP="003B66AA">
      <w:pPr>
        <w:ind w:firstLine="709"/>
        <w:rPr>
          <w:sz w:val="22"/>
          <w:szCs w:val="22"/>
        </w:rPr>
      </w:pPr>
      <w:r w:rsidRPr="003B66AA">
        <w:rPr>
          <w:color w:val="000000"/>
          <w:sz w:val="22"/>
          <w:szCs w:val="22"/>
        </w:rPr>
        <w:t xml:space="preserve">1) принятие органами местного самоуправления, уполномоченными на предоставление земельных участков, решения о предоставлении земельного участка в собственность бесплатно в соответствии со статьями 20.1 </w:t>
      </w:r>
      <w:r w:rsidRPr="00C31AB3">
        <w:rPr>
          <w:color w:val="000000"/>
          <w:sz w:val="22"/>
          <w:szCs w:val="22"/>
        </w:rPr>
        <w:t>(как участник СВО или член семьи погибшего (умершего) участника СВО) или 24.1 (как многодетный родитель)</w:t>
      </w:r>
      <w:r w:rsidRPr="003B66AA">
        <w:rPr>
          <w:color w:val="000000"/>
          <w:sz w:val="22"/>
          <w:szCs w:val="22"/>
        </w:rPr>
        <w:t xml:space="preserve"> ЗК РС(Я);</w:t>
      </w:r>
    </w:p>
    <w:p w:rsidR="003B66AA" w:rsidRPr="003B66AA" w:rsidRDefault="003B66AA" w:rsidP="003B66AA">
      <w:pPr>
        <w:ind w:firstLine="709"/>
        <w:rPr>
          <w:sz w:val="22"/>
          <w:szCs w:val="22"/>
        </w:rPr>
      </w:pPr>
      <w:r w:rsidRPr="003B66AA">
        <w:rPr>
          <w:color w:val="000000"/>
          <w:sz w:val="22"/>
          <w:szCs w:val="22"/>
        </w:rPr>
        <w:t>2) поступление в рамках соглашения сведений об утрате права на предоставление земельных участков в собственность бесплатно в соответствии с пунктом 1 части 4 статьи 20.1 ЗК РС(Я);</w:t>
      </w:r>
    </w:p>
    <w:p w:rsidR="003B66AA" w:rsidRPr="003B66AA" w:rsidRDefault="003B66AA" w:rsidP="003B66AA">
      <w:pPr>
        <w:ind w:firstLine="709"/>
        <w:rPr>
          <w:i/>
          <w:sz w:val="22"/>
          <w:szCs w:val="22"/>
        </w:rPr>
      </w:pPr>
      <w:r w:rsidRPr="003B66AA">
        <w:rPr>
          <w:color w:val="000000"/>
          <w:sz w:val="22"/>
          <w:szCs w:val="22"/>
        </w:rPr>
        <w:lastRenderedPageBreak/>
        <w:t>3) поступление от гражданина заявления о снятии его с учета в качестве лица, имеющего право на предоставление земельного участка в собственность бесплатно</w:t>
      </w:r>
      <w:r w:rsidRPr="003B66AA">
        <w:rPr>
          <w:i/>
          <w:color w:val="000000"/>
          <w:sz w:val="22"/>
          <w:szCs w:val="22"/>
        </w:rPr>
        <w:t xml:space="preserve"> </w:t>
      </w:r>
      <w:r w:rsidRPr="00C31AB3">
        <w:rPr>
          <w:color w:val="000000"/>
          <w:sz w:val="22"/>
          <w:szCs w:val="22"/>
        </w:rPr>
        <w:t>лично, посредством почтовой связи на бумажном носителе, в форме электронных документов с использованием информационно-телекоммуникационных сетей общего пользования, в том числе сети «Интернет»)</w:t>
      </w:r>
      <w:r w:rsidRPr="003B66AA">
        <w:rPr>
          <w:i/>
          <w:color w:val="000000"/>
          <w:sz w:val="22"/>
          <w:szCs w:val="22"/>
        </w:rPr>
        <w:t>.</w:t>
      </w:r>
    </w:p>
    <w:p w:rsidR="003B66AA" w:rsidRPr="001B2FB9" w:rsidRDefault="003B66AA" w:rsidP="003B66AA">
      <w:pPr>
        <w:ind w:firstLine="709"/>
        <w:rPr>
          <w:sz w:val="22"/>
          <w:szCs w:val="22"/>
        </w:rPr>
      </w:pPr>
      <w:r w:rsidRPr="0026137B">
        <w:rPr>
          <w:color w:val="000000"/>
          <w:sz w:val="22"/>
          <w:szCs w:val="22"/>
        </w:rPr>
        <w:t>Срок снятия граждан с учета</w:t>
      </w:r>
      <w:r w:rsidRPr="003B66AA">
        <w:rPr>
          <w:color w:val="000000"/>
          <w:sz w:val="22"/>
          <w:szCs w:val="22"/>
        </w:rPr>
        <w:t xml:space="preserve">: в течение 5 </w:t>
      </w:r>
      <w:proofErr w:type="spellStart"/>
      <w:r w:rsidRPr="003B66AA">
        <w:rPr>
          <w:color w:val="000000"/>
          <w:sz w:val="22"/>
          <w:szCs w:val="22"/>
        </w:rPr>
        <w:t>р.д</w:t>
      </w:r>
      <w:proofErr w:type="spellEnd"/>
      <w:r w:rsidRPr="003B66AA">
        <w:rPr>
          <w:color w:val="000000"/>
          <w:sz w:val="22"/>
          <w:szCs w:val="22"/>
        </w:rPr>
        <w:t>. с момента наступления одного из оснований снятия граждан с учета.</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Вручение (выдача) заявителю соответствующего подписанного</w:t>
      </w:r>
    </w:p>
    <w:p w:rsidR="00133DDB" w:rsidRPr="001B2FB9" w:rsidRDefault="00133DDB">
      <w:pPr>
        <w:pStyle w:val="ConsPlusNormal"/>
        <w:jc w:val="center"/>
        <w:rPr>
          <w:sz w:val="22"/>
          <w:szCs w:val="22"/>
        </w:rPr>
      </w:pPr>
      <w:r w:rsidRPr="001B2FB9">
        <w:rPr>
          <w:sz w:val="22"/>
          <w:szCs w:val="22"/>
        </w:rPr>
        <w:t>и зарегистрированного письма (сообщения, информации, отказа)</w:t>
      </w:r>
    </w:p>
    <w:p w:rsidR="00133DDB" w:rsidRPr="001B2FB9" w:rsidRDefault="00133DDB">
      <w:pPr>
        <w:pStyle w:val="ConsPlusNormal"/>
        <w:jc w:val="center"/>
        <w:rPr>
          <w:sz w:val="22"/>
          <w:szCs w:val="22"/>
        </w:rPr>
      </w:pPr>
      <w:r w:rsidRPr="001B2FB9">
        <w:rPr>
          <w:sz w:val="22"/>
          <w:szCs w:val="22"/>
        </w:rPr>
        <w:t xml:space="preserve">руководителя </w:t>
      </w:r>
      <w:r w:rsidR="00846B45" w:rsidRPr="001B2FB9">
        <w:rPr>
          <w:sz w:val="22"/>
          <w:szCs w:val="22"/>
        </w:rPr>
        <w:t>Отдел</w:t>
      </w:r>
      <w:r w:rsidRPr="001B2FB9">
        <w:rPr>
          <w:sz w:val="22"/>
          <w:szCs w:val="22"/>
        </w:rPr>
        <w:t>а</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 xml:space="preserve">3.28. Основанием для начала административной процедуры является наличие полного комплекта документов и проекта соответствующего письма (сообщения, информации, отказа) за подписью начальника </w:t>
      </w:r>
      <w:r w:rsidR="00846B45" w:rsidRPr="001B2FB9">
        <w:rPr>
          <w:sz w:val="22"/>
          <w:szCs w:val="22"/>
        </w:rPr>
        <w:t>Отдел</w:t>
      </w:r>
      <w:r w:rsidRPr="001B2FB9">
        <w:rPr>
          <w:sz w:val="22"/>
          <w:szCs w:val="22"/>
        </w:rPr>
        <w:t>а для предоставления муниципальной услуги.</w:t>
      </w:r>
    </w:p>
    <w:p w:rsidR="00133DDB" w:rsidRPr="001B2FB9" w:rsidRDefault="00133DDB">
      <w:pPr>
        <w:pStyle w:val="ConsPlusNormal"/>
        <w:ind w:firstLine="540"/>
        <w:jc w:val="both"/>
        <w:rPr>
          <w:sz w:val="22"/>
          <w:szCs w:val="22"/>
        </w:rPr>
      </w:pPr>
      <w:r w:rsidRPr="001B2FB9">
        <w:rPr>
          <w:sz w:val="22"/>
          <w:szCs w:val="22"/>
        </w:rPr>
        <w:t>3.29. Рассмотрение и подписание проекта письма (сообщения, информации, отказа):</w:t>
      </w:r>
    </w:p>
    <w:p w:rsidR="00133DDB" w:rsidRPr="001B2FB9" w:rsidRDefault="00133DDB">
      <w:pPr>
        <w:pStyle w:val="ConsPlusNormal"/>
        <w:ind w:firstLine="540"/>
        <w:jc w:val="both"/>
        <w:rPr>
          <w:sz w:val="22"/>
          <w:szCs w:val="22"/>
        </w:rPr>
      </w:pPr>
      <w:r w:rsidRPr="001B2FB9">
        <w:rPr>
          <w:sz w:val="22"/>
          <w:szCs w:val="22"/>
        </w:rPr>
        <w:t>- о постановке гражданина на учет в качестве лица, имеющего право на предоставление земельного участка в собственность бесплатно;</w:t>
      </w:r>
    </w:p>
    <w:p w:rsidR="00133DDB" w:rsidRPr="001B2FB9" w:rsidRDefault="00133DDB">
      <w:pPr>
        <w:pStyle w:val="ConsPlusNormal"/>
        <w:ind w:firstLine="540"/>
        <w:jc w:val="both"/>
        <w:rPr>
          <w:sz w:val="22"/>
          <w:szCs w:val="22"/>
        </w:rPr>
      </w:pPr>
      <w:r w:rsidRPr="001B2FB9">
        <w:rPr>
          <w:sz w:val="22"/>
          <w:szCs w:val="22"/>
        </w:rPr>
        <w:t xml:space="preserve">- информации о порядковом номере в очереди на получение земельного участка граждан, </w:t>
      </w:r>
      <w:r w:rsidR="000C0CFC">
        <w:rPr>
          <w:sz w:val="22"/>
          <w:szCs w:val="22"/>
        </w:rPr>
        <w:t>участников СВО и членов семей погибших (умерших) участников СВО</w:t>
      </w:r>
      <w:r w:rsidRPr="001B2FB9">
        <w:rPr>
          <w:sz w:val="22"/>
          <w:szCs w:val="22"/>
        </w:rPr>
        <w:t>;</w:t>
      </w:r>
    </w:p>
    <w:p w:rsidR="00133DDB" w:rsidRPr="001B2FB9" w:rsidRDefault="00133DDB">
      <w:pPr>
        <w:pStyle w:val="ConsPlusNormal"/>
        <w:ind w:firstLine="540"/>
        <w:jc w:val="both"/>
        <w:rPr>
          <w:sz w:val="22"/>
          <w:szCs w:val="22"/>
        </w:rPr>
      </w:pPr>
      <w:r w:rsidRPr="001B2FB9">
        <w:rPr>
          <w:sz w:val="22"/>
          <w:szCs w:val="22"/>
        </w:rPr>
        <w:t>- сообщения об отказе в постановке на учет в качестве лица, имеющего право на предоставление земельного участка в собственность бесплатно, с указанием всех оснований для отказа;</w:t>
      </w:r>
    </w:p>
    <w:p w:rsidR="00133DDB" w:rsidRPr="001B2FB9" w:rsidRDefault="00133DDB">
      <w:pPr>
        <w:pStyle w:val="ConsPlusNormal"/>
        <w:ind w:firstLine="540"/>
        <w:jc w:val="both"/>
        <w:rPr>
          <w:sz w:val="22"/>
          <w:szCs w:val="22"/>
        </w:rPr>
      </w:pPr>
      <w:r w:rsidRPr="001B2FB9">
        <w:rPr>
          <w:sz w:val="22"/>
          <w:szCs w:val="22"/>
        </w:rPr>
        <w:t xml:space="preserve">- информация об отсутствии сведений о заявителе в очереди на получение земельного участка граждан, </w:t>
      </w:r>
      <w:r w:rsidR="000C0CFC">
        <w:rPr>
          <w:sz w:val="22"/>
          <w:szCs w:val="22"/>
        </w:rPr>
        <w:t>участников СВО и членов семей погибших (умерших) участников СВО</w:t>
      </w:r>
      <w:r w:rsidRPr="001B2FB9">
        <w:rPr>
          <w:sz w:val="22"/>
          <w:szCs w:val="22"/>
        </w:rPr>
        <w:t>.</w:t>
      </w:r>
    </w:p>
    <w:p w:rsidR="00133DDB" w:rsidRPr="001B2FB9" w:rsidRDefault="00133DDB">
      <w:pPr>
        <w:pStyle w:val="ConsPlusNormal"/>
        <w:ind w:firstLine="540"/>
        <w:jc w:val="both"/>
        <w:rPr>
          <w:sz w:val="22"/>
          <w:szCs w:val="22"/>
        </w:rPr>
      </w:pPr>
      <w:r w:rsidRPr="001B2FB9">
        <w:rPr>
          <w:sz w:val="22"/>
          <w:szCs w:val="22"/>
        </w:rPr>
        <w:t>Максимальный срок выполнения данного действия составляет 1 рабочий день.</w:t>
      </w:r>
    </w:p>
    <w:p w:rsidR="00133DDB" w:rsidRPr="001B2FB9" w:rsidRDefault="00133DDB">
      <w:pPr>
        <w:pStyle w:val="ConsPlusNormal"/>
        <w:ind w:firstLine="540"/>
        <w:jc w:val="both"/>
        <w:rPr>
          <w:sz w:val="22"/>
          <w:szCs w:val="22"/>
        </w:rPr>
      </w:pPr>
      <w:r w:rsidRPr="001B2FB9">
        <w:rPr>
          <w:sz w:val="22"/>
          <w:szCs w:val="22"/>
        </w:rPr>
        <w:t xml:space="preserve">3.30. Муниципальный служащий производит регистрацию соответствующего письма (сообщения, информации, отказа) начальника </w:t>
      </w:r>
      <w:r w:rsidR="00846B45" w:rsidRPr="001B2FB9">
        <w:rPr>
          <w:sz w:val="22"/>
          <w:szCs w:val="22"/>
        </w:rPr>
        <w:t>Отдел</w:t>
      </w:r>
      <w:r w:rsidRPr="001B2FB9">
        <w:rPr>
          <w:sz w:val="22"/>
          <w:szCs w:val="22"/>
        </w:rPr>
        <w:t>а в порядке делопроизводства.</w:t>
      </w:r>
    </w:p>
    <w:p w:rsidR="00133DDB" w:rsidRPr="001B2FB9" w:rsidRDefault="00133DDB">
      <w:pPr>
        <w:pStyle w:val="ConsPlusNormal"/>
        <w:ind w:firstLine="540"/>
        <w:jc w:val="both"/>
        <w:rPr>
          <w:sz w:val="22"/>
          <w:szCs w:val="22"/>
        </w:rPr>
      </w:pPr>
      <w:r w:rsidRPr="001B2FB9">
        <w:rPr>
          <w:sz w:val="22"/>
          <w:szCs w:val="22"/>
        </w:rPr>
        <w:t>Максимальный срок выполнения данного действия составляет 1 рабочий день.</w:t>
      </w:r>
    </w:p>
    <w:p w:rsidR="00133DDB" w:rsidRPr="001B2FB9" w:rsidRDefault="00133DDB">
      <w:pPr>
        <w:pStyle w:val="ConsPlusNormal"/>
        <w:ind w:firstLine="540"/>
        <w:jc w:val="both"/>
        <w:rPr>
          <w:sz w:val="22"/>
          <w:szCs w:val="22"/>
        </w:rPr>
      </w:pPr>
      <w:r w:rsidRPr="001B2FB9">
        <w:rPr>
          <w:sz w:val="22"/>
          <w:szCs w:val="22"/>
        </w:rPr>
        <w:t xml:space="preserve">3.31. В случае поступления заявления в порядке, предусмотренном </w:t>
      </w:r>
      <w:hyperlink w:anchor="P285" w:history="1">
        <w:r w:rsidRPr="001B2FB9">
          <w:rPr>
            <w:sz w:val="22"/>
            <w:szCs w:val="22"/>
          </w:rPr>
          <w:t>пунктом 2.11</w:t>
        </w:r>
      </w:hyperlink>
      <w:r w:rsidRPr="001B2FB9">
        <w:rPr>
          <w:sz w:val="22"/>
          <w:szCs w:val="22"/>
        </w:rPr>
        <w:t xml:space="preserve"> настоящего Административного регламента, муниципальный служащий передает соответствующее письмо (сообщение, информацию, отказ) в ГАУ "МФЦ" для вручения (выдачи) заявителю результата муниципальной услуги.</w:t>
      </w:r>
    </w:p>
    <w:p w:rsidR="00133DDB" w:rsidRPr="001B2FB9" w:rsidRDefault="00133DDB">
      <w:pPr>
        <w:pStyle w:val="ConsPlusNormal"/>
        <w:ind w:firstLine="540"/>
        <w:jc w:val="both"/>
        <w:rPr>
          <w:sz w:val="22"/>
          <w:szCs w:val="22"/>
        </w:rPr>
      </w:pPr>
      <w:r w:rsidRPr="001B2FB9">
        <w:rPr>
          <w:sz w:val="22"/>
          <w:szCs w:val="22"/>
        </w:rPr>
        <w:t>Максимальный срок выполнения данного действия составляет 1 рабочий день (за исключением срока, в течение которого заявитель не является за письмом).</w:t>
      </w:r>
    </w:p>
    <w:p w:rsidR="00133DDB" w:rsidRPr="00CB68F6" w:rsidRDefault="00133DDB">
      <w:pPr>
        <w:pStyle w:val="ConsPlusNormal"/>
        <w:ind w:firstLine="540"/>
        <w:jc w:val="both"/>
        <w:rPr>
          <w:sz w:val="22"/>
          <w:szCs w:val="22"/>
        </w:rPr>
      </w:pPr>
      <w:r w:rsidRPr="001B2FB9">
        <w:rPr>
          <w:sz w:val="22"/>
          <w:szCs w:val="22"/>
        </w:rPr>
        <w:t xml:space="preserve">3.32. В случае поступления заявления в порядке, предусмотренном </w:t>
      </w:r>
      <w:hyperlink w:anchor="P283" w:history="1">
        <w:r w:rsidRPr="001B2FB9">
          <w:rPr>
            <w:sz w:val="22"/>
            <w:szCs w:val="22"/>
          </w:rPr>
          <w:t>пунктом 2.10</w:t>
        </w:r>
      </w:hyperlink>
      <w:r w:rsidRPr="001B2FB9">
        <w:rPr>
          <w:sz w:val="22"/>
          <w:szCs w:val="22"/>
        </w:rPr>
        <w:t xml:space="preserve"> настоящего Административного регламента, муниципальный служащий направляет почтовым отправлением заявителю </w:t>
      </w:r>
      <w:r w:rsidRPr="00CB68F6">
        <w:rPr>
          <w:sz w:val="22"/>
          <w:szCs w:val="22"/>
        </w:rPr>
        <w:t>результат муниципальной услуги.</w:t>
      </w:r>
    </w:p>
    <w:p w:rsidR="00813ED5" w:rsidRPr="001B2FB9" w:rsidRDefault="00813ED5" w:rsidP="000C0CFC">
      <w:pPr>
        <w:ind w:firstLine="709"/>
        <w:jc w:val="both"/>
        <w:rPr>
          <w:sz w:val="22"/>
          <w:szCs w:val="22"/>
        </w:rPr>
      </w:pPr>
      <w:r w:rsidRPr="00901217">
        <w:rPr>
          <w:sz w:val="22"/>
          <w:szCs w:val="22"/>
        </w:rPr>
        <w:t>В случае поступления заявления в порядке, предусмотренном пунктом 2.11</w:t>
      </w:r>
      <w:r w:rsidRPr="001B2FB9">
        <w:rPr>
          <w:sz w:val="22"/>
          <w:szCs w:val="22"/>
        </w:rPr>
        <w:t xml:space="preserve"> настоящего Административного регламента, муниципальный служащий направляет результат оказания муниципальной услуги в виде электронного документа в Личный кабинет заявителя на ЕПГУ и (или) РПГУ либо по выбору заявителя согласно пункту 3.6. настоящего Административного регламента.</w:t>
      </w:r>
    </w:p>
    <w:p w:rsidR="00133DDB" w:rsidRPr="001B2FB9" w:rsidRDefault="00133DDB">
      <w:pPr>
        <w:pStyle w:val="ConsPlusNormal"/>
        <w:ind w:firstLine="540"/>
        <w:jc w:val="both"/>
        <w:rPr>
          <w:sz w:val="22"/>
          <w:szCs w:val="22"/>
        </w:rPr>
      </w:pPr>
      <w:r w:rsidRPr="001B2FB9">
        <w:rPr>
          <w:sz w:val="22"/>
          <w:szCs w:val="22"/>
        </w:rPr>
        <w:t>Максимальный срок выполнения данного действия составляет 1 рабочий день.</w:t>
      </w:r>
    </w:p>
    <w:p w:rsidR="00133DDB" w:rsidRPr="001B2FB9" w:rsidRDefault="00133DDB">
      <w:pPr>
        <w:pStyle w:val="ConsPlusNormal"/>
        <w:ind w:firstLine="540"/>
        <w:jc w:val="both"/>
        <w:rPr>
          <w:sz w:val="22"/>
          <w:szCs w:val="22"/>
        </w:rPr>
      </w:pPr>
      <w:r w:rsidRPr="001B2FB9">
        <w:rPr>
          <w:sz w:val="22"/>
          <w:szCs w:val="22"/>
        </w:rPr>
        <w:t>3.33. Критерием административной процедуры является соответствие документов требованиям законодательства Российской Федерации и иных нормативных правовых актов.</w:t>
      </w:r>
    </w:p>
    <w:p w:rsidR="00133DDB" w:rsidRPr="001B2FB9" w:rsidRDefault="00133DDB">
      <w:pPr>
        <w:pStyle w:val="ConsPlusNormal"/>
        <w:ind w:firstLine="540"/>
        <w:jc w:val="both"/>
        <w:rPr>
          <w:sz w:val="22"/>
          <w:szCs w:val="22"/>
        </w:rPr>
      </w:pPr>
      <w:r w:rsidRPr="001B2FB9">
        <w:rPr>
          <w:sz w:val="22"/>
          <w:szCs w:val="22"/>
        </w:rPr>
        <w:t xml:space="preserve">3.34. Результатом административной процедуры является выдача (вручение) соответствующего письма за подписью руководителя </w:t>
      </w:r>
      <w:r w:rsidR="00846B45" w:rsidRPr="001B2FB9">
        <w:rPr>
          <w:sz w:val="22"/>
          <w:szCs w:val="22"/>
        </w:rPr>
        <w:t>Отдел</w:t>
      </w:r>
      <w:r w:rsidRPr="001B2FB9">
        <w:rPr>
          <w:sz w:val="22"/>
          <w:szCs w:val="22"/>
        </w:rPr>
        <w:t>а.</w:t>
      </w:r>
    </w:p>
    <w:p w:rsidR="00133DDB" w:rsidRPr="001B2FB9" w:rsidRDefault="00133DDB">
      <w:pPr>
        <w:pStyle w:val="ConsPlusNormal"/>
        <w:ind w:firstLine="540"/>
        <w:jc w:val="both"/>
        <w:rPr>
          <w:sz w:val="22"/>
          <w:szCs w:val="22"/>
        </w:rPr>
      </w:pPr>
      <w:r w:rsidRPr="001B2FB9">
        <w:rPr>
          <w:sz w:val="22"/>
          <w:szCs w:val="22"/>
        </w:rPr>
        <w:t xml:space="preserve">3.35. Способом фиксации результата административной процедуры является вручение (выдача) соответствующего письма руководителя </w:t>
      </w:r>
      <w:r w:rsidR="00846B45" w:rsidRPr="001B2FB9">
        <w:rPr>
          <w:sz w:val="22"/>
          <w:szCs w:val="22"/>
        </w:rPr>
        <w:t>Отдел</w:t>
      </w:r>
      <w:r w:rsidRPr="001B2FB9">
        <w:rPr>
          <w:sz w:val="22"/>
          <w:szCs w:val="22"/>
        </w:rPr>
        <w:t>а с отметкой о его вручении заявителю и занесением в базу данных в порядке делопроизводства.</w:t>
      </w:r>
    </w:p>
    <w:p w:rsidR="00B1367E" w:rsidRPr="001B2FB9" w:rsidRDefault="00B1367E">
      <w:pPr>
        <w:pStyle w:val="ConsPlusNormal"/>
        <w:ind w:firstLine="540"/>
        <w:jc w:val="both"/>
        <w:rPr>
          <w:sz w:val="22"/>
          <w:szCs w:val="22"/>
        </w:rPr>
      </w:pPr>
    </w:p>
    <w:p w:rsidR="00133DDB" w:rsidRPr="001B2FB9" w:rsidRDefault="00133DDB">
      <w:pPr>
        <w:pStyle w:val="ConsPlusNormal"/>
        <w:jc w:val="center"/>
        <w:outlineLvl w:val="1"/>
        <w:rPr>
          <w:sz w:val="22"/>
          <w:szCs w:val="22"/>
        </w:rPr>
      </w:pPr>
      <w:r w:rsidRPr="001B2FB9">
        <w:rPr>
          <w:sz w:val="22"/>
          <w:szCs w:val="22"/>
        </w:rPr>
        <w:t>IV. ФОРМЫ КОНТРОЛЯ ЗА</w:t>
      </w:r>
    </w:p>
    <w:p w:rsidR="00133DDB" w:rsidRPr="001B2FB9" w:rsidRDefault="00133DDB">
      <w:pPr>
        <w:pStyle w:val="ConsPlusNormal"/>
        <w:jc w:val="center"/>
        <w:rPr>
          <w:sz w:val="22"/>
          <w:szCs w:val="22"/>
        </w:rPr>
      </w:pPr>
      <w:r w:rsidRPr="001B2FB9">
        <w:rPr>
          <w:sz w:val="22"/>
          <w:szCs w:val="22"/>
        </w:rPr>
        <w:t>ИСПОЛНЕНИЕМ АДМИНИСТРАТИВНОГО РЕГЛАМЕНТА</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Порядок осуществления текущего контроля за соблюдением</w:t>
      </w:r>
    </w:p>
    <w:p w:rsidR="00133DDB" w:rsidRPr="001B2FB9" w:rsidRDefault="00133DDB">
      <w:pPr>
        <w:pStyle w:val="ConsPlusNormal"/>
        <w:jc w:val="center"/>
        <w:rPr>
          <w:sz w:val="22"/>
          <w:szCs w:val="22"/>
        </w:rPr>
      </w:pPr>
      <w:r w:rsidRPr="001B2FB9">
        <w:rPr>
          <w:sz w:val="22"/>
          <w:szCs w:val="22"/>
        </w:rPr>
        <w:t>и исполнением ответственными муниципальными служащими</w:t>
      </w:r>
    </w:p>
    <w:p w:rsidR="00133DDB" w:rsidRPr="001B2FB9" w:rsidRDefault="00133DDB">
      <w:pPr>
        <w:pStyle w:val="ConsPlusNormal"/>
        <w:jc w:val="center"/>
        <w:rPr>
          <w:sz w:val="22"/>
          <w:szCs w:val="22"/>
        </w:rPr>
      </w:pPr>
      <w:r w:rsidRPr="001B2FB9">
        <w:rPr>
          <w:sz w:val="22"/>
          <w:szCs w:val="22"/>
        </w:rPr>
        <w:t>положений Административного регламента и иных нормативных</w:t>
      </w:r>
    </w:p>
    <w:p w:rsidR="00133DDB" w:rsidRPr="001B2FB9" w:rsidRDefault="00133DDB">
      <w:pPr>
        <w:pStyle w:val="ConsPlusNormal"/>
        <w:jc w:val="center"/>
        <w:rPr>
          <w:sz w:val="22"/>
          <w:szCs w:val="22"/>
        </w:rPr>
      </w:pPr>
      <w:r w:rsidRPr="001B2FB9">
        <w:rPr>
          <w:sz w:val="22"/>
          <w:szCs w:val="22"/>
        </w:rPr>
        <w:t>правовых актов, устанавливающих требования к предоставлению</w:t>
      </w:r>
    </w:p>
    <w:p w:rsidR="00133DDB" w:rsidRPr="001B2FB9" w:rsidRDefault="00133DDB">
      <w:pPr>
        <w:pStyle w:val="ConsPlusNormal"/>
        <w:jc w:val="center"/>
        <w:rPr>
          <w:sz w:val="22"/>
          <w:szCs w:val="22"/>
        </w:rPr>
      </w:pPr>
      <w:r w:rsidRPr="001B2FB9">
        <w:rPr>
          <w:sz w:val="22"/>
          <w:szCs w:val="22"/>
        </w:rPr>
        <w:t>муниципальной услуги, а также принятием ими решений</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4.1.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133DDB" w:rsidRPr="001B2FB9" w:rsidRDefault="00133DDB">
      <w:pPr>
        <w:pStyle w:val="ConsPlusNormal"/>
        <w:ind w:firstLine="540"/>
        <w:jc w:val="both"/>
        <w:rPr>
          <w:sz w:val="22"/>
          <w:szCs w:val="22"/>
        </w:rPr>
      </w:pPr>
      <w:r w:rsidRPr="001B2FB9">
        <w:rPr>
          <w:sz w:val="22"/>
          <w:szCs w:val="22"/>
        </w:rPr>
        <w:t xml:space="preserve">4.2. Текущий контроль за соблюдением последовательности действий, определенных административными </w:t>
      </w:r>
      <w:r w:rsidRPr="001B2FB9">
        <w:rPr>
          <w:sz w:val="22"/>
          <w:szCs w:val="22"/>
        </w:rPr>
        <w:lastRenderedPageBreak/>
        <w:t xml:space="preserve">процедурами по предоставлению муниципальной услуги, и принятием решений ответственными муниципальными служащими </w:t>
      </w:r>
      <w:r w:rsidR="00846B45" w:rsidRPr="001B2FB9">
        <w:rPr>
          <w:sz w:val="22"/>
          <w:szCs w:val="22"/>
        </w:rPr>
        <w:t>Отдел</w:t>
      </w:r>
      <w:r w:rsidRPr="001B2FB9">
        <w:rPr>
          <w:sz w:val="22"/>
          <w:szCs w:val="22"/>
        </w:rPr>
        <w:t xml:space="preserve">а осуществляется руководителем </w:t>
      </w:r>
      <w:r w:rsidR="00846B45" w:rsidRPr="001B2FB9">
        <w:rPr>
          <w:sz w:val="22"/>
          <w:szCs w:val="22"/>
        </w:rPr>
        <w:t>Отдел</w:t>
      </w:r>
      <w:r w:rsidRPr="001B2FB9">
        <w:rPr>
          <w:sz w:val="22"/>
          <w:szCs w:val="22"/>
        </w:rPr>
        <w:t>а либо его заместителем.</w:t>
      </w:r>
    </w:p>
    <w:p w:rsidR="00133DDB" w:rsidRPr="001B2FB9" w:rsidRDefault="00133DDB">
      <w:pPr>
        <w:pStyle w:val="ConsPlusNormal"/>
        <w:ind w:firstLine="540"/>
        <w:jc w:val="both"/>
        <w:rPr>
          <w:sz w:val="22"/>
          <w:szCs w:val="22"/>
        </w:rPr>
      </w:pPr>
      <w:r w:rsidRPr="001B2FB9">
        <w:rPr>
          <w:sz w:val="22"/>
          <w:szCs w:val="22"/>
        </w:rPr>
        <w:t>4.3.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Порядок и периодичность осуществления плановых и внеплановых</w:t>
      </w:r>
    </w:p>
    <w:p w:rsidR="00133DDB" w:rsidRPr="001B2FB9" w:rsidRDefault="00133DDB">
      <w:pPr>
        <w:pStyle w:val="ConsPlusNormal"/>
        <w:jc w:val="center"/>
        <w:rPr>
          <w:sz w:val="22"/>
          <w:szCs w:val="22"/>
        </w:rPr>
      </w:pPr>
      <w:r w:rsidRPr="001B2FB9">
        <w:rPr>
          <w:sz w:val="22"/>
          <w:szCs w:val="22"/>
        </w:rPr>
        <w:t>проверок полноты и качества предоставления муниципальной</w:t>
      </w:r>
    </w:p>
    <w:p w:rsidR="00133DDB" w:rsidRPr="001B2FB9" w:rsidRDefault="00133DDB">
      <w:pPr>
        <w:pStyle w:val="ConsPlusNormal"/>
        <w:jc w:val="center"/>
        <w:rPr>
          <w:sz w:val="22"/>
          <w:szCs w:val="22"/>
        </w:rPr>
      </w:pPr>
      <w:r w:rsidRPr="001B2FB9">
        <w:rPr>
          <w:sz w:val="22"/>
          <w:szCs w:val="22"/>
        </w:rPr>
        <w:t>услуги, в том числе порядок и формы контроля за полнотой</w:t>
      </w:r>
    </w:p>
    <w:p w:rsidR="00133DDB" w:rsidRPr="001B2FB9" w:rsidRDefault="00133DDB">
      <w:pPr>
        <w:pStyle w:val="ConsPlusNormal"/>
        <w:jc w:val="center"/>
        <w:rPr>
          <w:sz w:val="22"/>
          <w:szCs w:val="22"/>
        </w:rPr>
      </w:pPr>
      <w:r w:rsidRPr="001B2FB9">
        <w:rPr>
          <w:sz w:val="22"/>
          <w:szCs w:val="22"/>
        </w:rPr>
        <w:t>и качеством предоставления муниципальной услуги</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4.4. Контроль за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 и сотрудников ГАУ "МФЦ".</w:t>
      </w:r>
    </w:p>
    <w:p w:rsidR="00133DDB" w:rsidRPr="001B2FB9" w:rsidRDefault="00133DDB">
      <w:pPr>
        <w:pStyle w:val="ConsPlusNormal"/>
        <w:ind w:firstLine="540"/>
        <w:jc w:val="both"/>
        <w:rPr>
          <w:sz w:val="22"/>
          <w:szCs w:val="22"/>
        </w:rPr>
      </w:pPr>
      <w:r w:rsidRPr="001B2FB9">
        <w:rPr>
          <w:sz w:val="22"/>
          <w:szCs w:val="22"/>
        </w:rPr>
        <w:t xml:space="preserve">4.5. Порядок и периодичность проведения плановых проверок выполнения </w:t>
      </w:r>
      <w:r w:rsidR="00846B45" w:rsidRPr="001B2FB9">
        <w:rPr>
          <w:sz w:val="22"/>
          <w:szCs w:val="22"/>
        </w:rPr>
        <w:t>Отдел</w:t>
      </w:r>
      <w:r w:rsidRPr="001B2FB9">
        <w:rPr>
          <w:sz w:val="22"/>
          <w:szCs w:val="22"/>
        </w:rPr>
        <w:t>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133DDB" w:rsidRPr="001B2FB9" w:rsidRDefault="00133DDB">
      <w:pPr>
        <w:pStyle w:val="ConsPlusNormal"/>
        <w:ind w:firstLine="540"/>
        <w:jc w:val="both"/>
        <w:rPr>
          <w:sz w:val="22"/>
          <w:szCs w:val="22"/>
        </w:rPr>
      </w:pPr>
      <w:r w:rsidRPr="001B2FB9">
        <w:rPr>
          <w:sz w:val="22"/>
          <w:szCs w:val="22"/>
        </w:rPr>
        <w:t>4.6.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133DDB" w:rsidRPr="001B2FB9" w:rsidRDefault="00133DDB">
      <w:pPr>
        <w:pStyle w:val="ConsPlusNormal"/>
        <w:ind w:firstLine="540"/>
        <w:jc w:val="both"/>
        <w:rPr>
          <w:sz w:val="22"/>
          <w:szCs w:val="22"/>
        </w:rPr>
      </w:pPr>
      <w:r w:rsidRPr="001B2FB9">
        <w:rPr>
          <w:sz w:val="22"/>
          <w:szCs w:val="22"/>
        </w:rPr>
        <w:t>4.7.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133DDB" w:rsidRPr="001B2FB9" w:rsidRDefault="00133DDB">
      <w:pPr>
        <w:pStyle w:val="ConsPlusNormal"/>
        <w:ind w:firstLine="540"/>
        <w:jc w:val="both"/>
        <w:rPr>
          <w:sz w:val="22"/>
          <w:szCs w:val="22"/>
        </w:rPr>
      </w:pPr>
      <w:r w:rsidRPr="001B2FB9">
        <w:rPr>
          <w:sz w:val="22"/>
          <w:szCs w:val="22"/>
        </w:rPr>
        <w:t xml:space="preserve">4.8. Плановые и внеплановые проверки полноты и качества предоставления муниципальной услуги </w:t>
      </w:r>
      <w:r w:rsidR="00846B45" w:rsidRPr="001B2FB9">
        <w:rPr>
          <w:sz w:val="22"/>
          <w:szCs w:val="22"/>
        </w:rPr>
        <w:t>Отдел</w:t>
      </w:r>
      <w:r w:rsidRPr="001B2FB9">
        <w:rPr>
          <w:sz w:val="22"/>
          <w:szCs w:val="22"/>
        </w:rPr>
        <w:t>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Результаты проверок</w:t>
      </w:r>
    </w:p>
    <w:p w:rsidR="00133DDB" w:rsidRPr="001B2FB9" w:rsidRDefault="00133DDB">
      <w:pPr>
        <w:pStyle w:val="ConsPlusNormal"/>
        <w:jc w:val="center"/>
        <w:rPr>
          <w:sz w:val="22"/>
          <w:szCs w:val="22"/>
        </w:rPr>
      </w:pPr>
      <w:r w:rsidRPr="001B2FB9">
        <w:rPr>
          <w:sz w:val="22"/>
          <w:szCs w:val="22"/>
        </w:rPr>
        <w:t>отражаются отдельной справкой или актом</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 xml:space="preserve">4.9. Внеплановые проверки </w:t>
      </w:r>
      <w:r w:rsidR="00846B45" w:rsidRPr="001B2FB9">
        <w:rPr>
          <w:sz w:val="22"/>
          <w:szCs w:val="22"/>
        </w:rPr>
        <w:t>Отдел</w:t>
      </w:r>
      <w:r w:rsidRPr="001B2FB9">
        <w:rPr>
          <w:sz w:val="22"/>
          <w:szCs w:val="22"/>
        </w:rPr>
        <w:t>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w:t>
      </w:r>
      <w:r w:rsidR="002F7674" w:rsidRPr="001B2FB9">
        <w:rPr>
          <w:sz w:val="22"/>
          <w:szCs w:val="22"/>
        </w:rPr>
        <w:t>,</w:t>
      </w:r>
      <w:r w:rsidRPr="001B2FB9">
        <w:rPr>
          <w:sz w:val="22"/>
          <w:szCs w:val="22"/>
        </w:rPr>
        <w:t xml:space="preserve"> по результатам проверки</w:t>
      </w:r>
      <w:r w:rsidR="002F7674" w:rsidRPr="001B2FB9">
        <w:rPr>
          <w:sz w:val="22"/>
          <w:szCs w:val="22"/>
        </w:rPr>
        <w:t>,</w:t>
      </w:r>
      <w:r w:rsidRPr="001B2FB9">
        <w:rPr>
          <w:sz w:val="22"/>
          <w:szCs w:val="22"/>
        </w:rPr>
        <w:t xml:space="preserve"> составляет акты с указанием выявленных нарушений.</w:t>
      </w:r>
    </w:p>
    <w:p w:rsidR="00133DDB" w:rsidRPr="001B2FB9" w:rsidRDefault="00133DDB">
      <w:pPr>
        <w:pStyle w:val="ConsPlusNormal"/>
        <w:jc w:val="both"/>
        <w:rPr>
          <w:sz w:val="22"/>
          <w:szCs w:val="22"/>
        </w:rPr>
      </w:pPr>
    </w:p>
    <w:p w:rsidR="00C07F86" w:rsidRPr="001B2FB9" w:rsidRDefault="00C07F86">
      <w:pPr>
        <w:pStyle w:val="ConsPlusNormal"/>
        <w:jc w:val="center"/>
        <w:outlineLvl w:val="2"/>
        <w:rPr>
          <w:sz w:val="22"/>
          <w:szCs w:val="22"/>
        </w:rPr>
      </w:pPr>
    </w:p>
    <w:p w:rsidR="00133DDB" w:rsidRPr="001B2FB9" w:rsidRDefault="00133DDB">
      <w:pPr>
        <w:pStyle w:val="ConsPlusNormal"/>
        <w:jc w:val="center"/>
        <w:outlineLvl w:val="2"/>
        <w:rPr>
          <w:sz w:val="22"/>
          <w:szCs w:val="22"/>
        </w:rPr>
      </w:pPr>
      <w:r w:rsidRPr="001B2FB9">
        <w:rPr>
          <w:sz w:val="22"/>
          <w:szCs w:val="22"/>
        </w:rPr>
        <w:t>Ответственность муниципальных служащих Администрации</w:t>
      </w:r>
    </w:p>
    <w:p w:rsidR="00C07F86" w:rsidRPr="001B2FB9" w:rsidRDefault="00133DDB">
      <w:pPr>
        <w:pStyle w:val="ConsPlusNormal"/>
        <w:jc w:val="center"/>
        <w:rPr>
          <w:sz w:val="22"/>
          <w:szCs w:val="22"/>
        </w:rPr>
      </w:pPr>
      <w:r w:rsidRPr="001B2FB9">
        <w:rPr>
          <w:sz w:val="22"/>
          <w:szCs w:val="22"/>
        </w:rPr>
        <w:t>и сотрудников ГАУ "МФЦ" за решения и действия</w:t>
      </w:r>
      <w:r w:rsidR="00C07F86" w:rsidRPr="001B2FB9">
        <w:rPr>
          <w:sz w:val="22"/>
          <w:szCs w:val="22"/>
        </w:rPr>
        <w:t xml:space="preserve"> </w:t>
      </w:r>
      <w:r w:rsidRPr="001B2FB9">
        <w:rPr>
          <w:sz w:val="22"/>
          <w:szCs w:val="22"/>
        </w:rPr>
        <w:t xml:space="preserve">(бездействие), </w:t>
      </w:r>
    </w:p>
    <w:p w:rsidR="00133DDB" w:rsidRPr="001B2FB9" w:rsidRDefault="00133DDB">
      <w:pPr>
        <w:pStyle w:val="ConsPlusNormal"/>
        <w:jc w:val="center"/>
        <w:rPr>
          <w:sz w:val="22"/>
          <w:szCs w:val="22"/>
        </w:rPr>
      </w:pPr>
      <w:r w:rsidRPr="001B2FB9">
        <w:rPr>
          <w:sz w:val="22"/>
          <w:szCs w:val="22"/>
        </w:rPr>
        <w:t>принимаемые (осуществляемые) ими в ходе</w:t>
      </w:r>
      <w:r w:rsidR="00C07F86" w:rsidRPr="001B2FB9">
        <w:rPr>
          <w:sz w:val="22"/>
          <w:szCs w:val="22"/>
        </w:rPr>
        <w:t xml:space="preserve"> </w:t>
      </w:r>
      <w:r w:rsidRPr="001B2FB9">
        <w:rPr>
          <w:sz w:val="22"/>
          <w:szCs w:val="22"/>
        </w:rPr>
        <w:t>предоставления муниципальной услуги</w:t>
      </w:r>
    </w:p>
    <w:p w:rsidR="00D97416" w:rsidRPr="001B2FB9" w:rsidRDefault="00D97416" w:rsidP="00D97416">
      <w:pPr>
        <w:pStyle w:val="ConsPlusNormal"/>
        <w:jc w:val="center"/>
        <w:rPr>
          <w:sz w:val="22"/>
          <w:szCs w:val="22"/>
        </w:rPr>
      </w:pPr>
    </w:p>
    <w:p w:rsidR="00133DDB" w:rsidRPr="001B2FB9" w:rsidRDefault="00133DDB">
      <w:pPr>
        <w:pStyle w:val="ConsPlusNormal"/>
        <w:ind w:firstLine="540"/>
        <w:jc w:val="both"/>
        <w:rPr>
          <w:sz w:val="22"/>
          <w:szCs w:val="22"/>
        </w:rPr>
      </w:pPr>
      <w:r w:rsidRPr="001B2FB9">
        <w:rPr>
          <w:sz w:val="22"/>
          <w:szCs w:val="22"/>
        </w:rPr>
        <w:t>4.10.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и сотрудников ГАУ "МФЦ"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D97416" w:rsidRPr="001B2FB9" w:rsidRDefault="00D97416">
      <w:pPr>
        <w:pStyle w:val="ConsPlusNormal"/>
        <w:jc w:val="center"/>
        <w:outlineLvl w:val="2"/>
        <w:rPr>
          <w:sz w:val="22"/>
          <w:szCs w:val="22"/>
        </w:rPr>
      </w:pPr>
    </w:p>
    <w:p w:rsidR="00133DDB" w:rsidRPr="001B2FB9" w:rsidRDefault="00133DDB">
      <w:pPr>
        <w:pStyle w:val="ConsPlusNormal"/>
        <w:jc w:val="center"/>
        <w:outlineLvl w:val="2"/>
        <w:rPr>
          <w:sz w:val="22"/>
          <w:szCs w:val="22"/>
        </w:rPr>
      </w:pPr>
      <w:r w:rsidRPr="001B2FB9">
        <w:rPr>
          <w:sz w:val="22"/>
          <w:szCs w:val="22"/>
        </w:rPr>
        <w:t>Требования к порядку и формам контроля за предоставлением</w:t>
      </w:r>
    </w:p>
    <w:p w:rsidR="00133DDB" w:rsidRPr="001B2FB9" w:rsidRDefault="00133DDB">
      <w:pPr>
        <w:pStyle w:val="ConsPlusNormal"/>
        <w:jc w:val="center"/>
        <w:rPr>
          <w:sz w:val="22"/>
          <w:szCs w:val="22"/>
        </w:rPr>
      </w:pPr>
      <w:r w:rsidRPr="001B2FB9">
        <w:rPr>
          <w:sz w:val="22"/>
          <w:szCs w:val="22"/>
        </w:rPr>
        <w:t>муниципальной услуги, в том числе со стороны граждан,</w:t>
      </w:r>
    </w:p>
    <w:p w:rsidR="00133DDB" w:rsidRPr="001B2FB9" w:rsidRDefault="00133DDB">
      <w:pPr>
        <w:pStyle w:val="ConsPlusNormal"/>
        <w:jc w:val="center"/>
        <w:rPr>
          <w:sz w:val="22"/>
          <w:szCs w:val="22"/>
        </w:rPr>
      </w:pPr>
      <w:r w:rsidRPr="001B2FB9">
        <w:rPr>
          <w:sz w:val="22"/>
          <w:szCs w:val="22"/>
        </w:rPr>
        <w:t>их объединений и организаций</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4.11. Контроль за предоставлением муниципальной услуги со стороны граждан, их объединений и организаций не предусмотрен.</w:t>
      </w:r>
    </w:p>
    <w:p w:rsidR="00133DDB" w:rsidRPr="001B2FB9" w:rsidRDefault="00133DDB">
      <w:pPr>
        <w:pStyle w:val="ConsPlusNormal"/>
        <w:ind w:firstLine="540"/>
        <w:jc w:val="both"/>
        <w:rPr>
          <w:sz w:val="22"/>
          <w:szCs w:val="22"/>
        </w:rPr>
      </w:pPr>
      <w:r w:rsidRPr="001B2FB9">
        <w:rPr>
          <w:sz w:val="22"/>
          <w:szCs w:val="22"/>
        </w:rPr>
        <w:t>4.12.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133DDB" w:rsidRPr="001B2FB9" w:rsidRDefault="00133DDB">
      <w:pPr>
        <w:pStyle w:val="ConsPlusNormal"/>
        <w:ind w:firstLine="540"/>
        <w:jc w:val="both"/>
        <w:rPr>
          <w:sz w:val="22"/>
          <w:szCs w:val="22"/>
        </w:rPr>
      </w:pPr>
      <w:r w:rsidRPr="001B2FB9">
        <w:rPr>
          <w:sz w:val="22"/>
          <w:szCs w:val="22"/>
        </w:rPr>
        <w:t xml:space="preserve">4.13. Муниципальный служащий и сотрудник ГАУ "МФЦ",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и сотрудников ГАУ "МФЦ" </w:t>
      </w:r>
      <w:r w:rsidRPr="001B2FB9">
        <w:rPr>
          <w:sz w:val="22"/>
          <w:szCs w:val="22"/>
        </w:rPr>
        <w:lastRenderedPageBreak/>
        <w:t>закрепляется в их должностных инструкциях в соответствии с требованиями законодательства Российской Федерации.</w:t>
      </w:r>
    </w:p>
    <w:p w:rsidR="00133DDB" w:rsidRPr="001B2FB9" w:rsidRDefault="00133DDB">
      <w:pPr>
        <w:pStyle w:val="ConsPlusNormal"/>
        <w:ind w:firstLine="540"/>
        <w:jc w:val="both"/>
        <w:rPr>
          <w:sz w:val="22"/>
          <w:szCs w:val="22"/>
        </w:rPr>
      </w:pPr>
      <w:r w:rsidRPr="001B2FB9">
        <w:rPr>
          <w:sz w:val="22"/>
          <w:szCs w:val="22"/>
        </w:rPr>
        <w:t>4.14. Периодичность осуществления текущего контроля устанавливается руководством Администрации.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133DDB" w:rsidRPr="001B2FB9" w:rsidRDefault="00133DDB">
      <w:pPr>
        <w:pStyle w:val="ConsPlusNormal"/>
        <w:ind w:firstLine="540"/>
        <w:jc w:val="both"/>
        <w:rPr>
          <w:sz w:val="22"/>
          <w:szCs w:val="22"/>
        </w:rPr>
      </w:pPr>
      <w:r w:rsidRPr="001B2FB9">
        <w:rPr>
          <w:sz w:val="22"/>
          <w:szCs w:val="22"/>
        </w:rPr>
        <w:t>4.15. Проверки полноты и качества предоставления муниципальной услуги осуществляются на основании правовых актов Администрации.</w:t>
      </w:r>
    </w:p>
    <w:p w:rsidR="00133DDB" w:rsidRPr="001B2FB9" w:rsidRDefault="00133DDB">
      <w:pPr>
        <w:pStyle w:val="ConsPlusNormal"/>
        <w:ind w:firstLine="540"/>
        <w:jc w:val="both"/>
        <w:rPr>
          <w:sz w:val="22"/>
          <w:szCs w:val="22"/>
        </w:rPr>
      </w:pPr>
      <w:r w:rsidRPr="001B2FB9">
        <w:rPr>
          <w:sz w:val="22"/>
          <w:szCs w:val="22"/>
        </w:rPr>
        <w:t>4.16.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133DDB" w:rsidRPr="001B2FB9" w:rsidRDefault="00133DDB">
      <w:pPr>
        <w:pStyle w:val="ConsPlusNormal"/>
        <w:ind w:firstLine="540"/>
        <w:jc w:val="both"/>
        <w:rPr>
          <w:sz w:val="22"/>
          <w:szCs w:val="22"/>
        </w:rPr>
      </w:pPr>
      <w:r w:rsidRPr="001B2FB9">
        <w:rPr>
          <w:sz w:val="22"/>
          <w:szCs w:val="22"/>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D97416" w:rsidRPr="001B2FB9" w:rsidRDefault="00D97416">
      <w:pPr>
        <w:pStyle w:val="ConsPlusNormal"/>
        <w:jc w:val="center"/>
        <w:outlineLvl w:val="1"/>
        <w:rPr>
          <w:sz w:val="22"/>
          <w:szCs w:val="22"/>
        </w:rPr>
      </w:pPr>
    </w:p>
    <w:p w:rsidR="00133DDB" w:rsidRPr="001B2FB9" w:rsidRDefault="00133DDB">
      <w:pPr>
        <w:pStyle w:val="ConsPlusNormal"/>
        <w:jc w:val="center"/>
        <w:outlineLvl w:val="1"/>
        <w:rPr>
          <w:sz w:val="22"/>
          <w:szCs w:val="22"/>
        </w:rPr>
      </w:pPr>
      <w:r w:rsidRPr="001B2FB9">
        <w:rPr>
          <w:sz w:val="22"/>
          <w:szCs w:val="22"/>
        </w:rPr>
        <w:t>V. ДОСУДЕБНОЕ (ВНЕСУДЕБНОЕ) ОБЖАЛОВАНИЕ ЗАЯВИТЕЛЕМ</w:t>
      </w:r>
    </w:p>
    <w:p w:rsidR="00133DDB" w:rsidRPr="001B2FB9" w:rsidRDefault="00133DDB">
      <w:pPr>
        <w:pStyle w:val="ConsPlusNormal"/>
        <w:jc w:val="center"/>
        <w:rPr>
          <w:sz w:val="22"/>
          <w:szCs w:val="22"/>
        </w:rPr>
      </w:pPr>
      <w:r w:rsidRPr="001B2FB9">
        <w:rPr>
          <w:sz w:val="22"/>
          <w:szCs w:val="22"/>
        </w:rPr>
        <w:t>РЕШЕНИЙ И ДЕЙСТВИЙ (БЕЗДЕЙСТВИЯ) ОРГАНА, ПРЕДОСТАВЛЯЮЩЕГО</w:t>
      </w:r>
    </w:p>
    <w:p w:rsidR="00133DDB" w:rsidRPr="001B2FB9" w:rsidRDefault="00133DDB">
      <w:pPr>
        <w:pStyle w:val="ConsPlusNormal"/>
        <w:jc w:val="center"/>
        <w:rPr>
          <w:sz w:val="22"/>
          <w:szCs w:val="22"/>
        </w:rPr>
      </w:pPr>
      <w:r w:rsidRPr="001B2FB9">
        <w:rPr>
          <w:sz w:val="22"/>
          <w:szCs w:val="22"/>
        </w:rPr>
        <w:t>МУНИЦИПАЛЬНУЮ УСЛУГУ, ДОЛЖНОСТНОГО ЛИЦА, ПРЕДОСТАВЛЯЮЩЕГО</w:t>
      </w:r>
    </w:p>
    <w:p w:rsidR="00133DDB" w:rsidRPr="001B2FB9" w:rsidRDefault="00133DDB">
      <w:pPr>
        <w:pStyle w:val="ConsPlusNormal"/>
        <w:jc w:val="center"/>
        <w:rPr>
          <w:sz w:val="22"/>
          <w:szCs w:val="22"/>
        </w:rPr>
      </w:pPr>
      <w:r w:rsidRPr="001B2FB9">
        <w:rPr>
          <w:sz w:val="22"/>
          <w:szCs w:val="22"/>
        </w:rPr>
        <w:t>МУНИЦИПАЛЬНУЮ УСЛУГУ, МУНИЦИПАЛЬНОГО СЛУЖАЩЕГО</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Предмет досудебного (внесудебного) обжалования заявителем</w:t>
      </w:r>
    </w:p>
    <w:p w:rsidR="00133DDB" w:rsidRPr="001B2FB9" w:rsidRDefault="00133DDB">
      <w:pPr>
        <w:pStyle w:val="ConsPlusNormal"/>
        <w:jc w:val="center"/>
        <w:rPr>
          <w:sz w:val="22"/>
          <w:szCs w:val="22"/>
        </w:rPr>
      </w:pPr>
      <w:r w:rsidRPr="001B2FB9">
        <w:rPr>
          <w:sz w:val="22"/>
          <w:szCs w:val="22"/>
        </w:rPr>
        <w:t>решений и действий (бездействия) органа, предоставляющего</w:t>
      </w:r>
    </w:p>
    <w:p w:rsidR="00133DDB" w:rsidRPr="001B2FB9" w:rsidRDefault="00133DDB">
      <w:pPr>
        <w:pStyle w:val="ConsPlusNormal"/>
        <w:jc w:val="center"/>
        <w:rPr>
          <w:sz w:val="22"/>
          <w:szCs w:val="22"/>
        </w:rPr>
      </w:pPr>
      <w:r w:rsidRPr="001B2FB9">
        <w:rPr>
          <w:sz w:val="22"/>
          <w:szCs w:val="22"/>
        </w:rPr>
        <w:t>муниципальную услугу, должностного лица органа,</w:t>
      </w:r>
    </w:p>
    <w:p w:rsidR="00133DDB" w:rsidRPr="001B2FB9" w:rsidRDefault="00133DDB">
      <w:pPr>
        <w:pStyle w:val="ConsPlusNormal"/>
        <w:jc w:val="center"/>
        <w:rPr>
          <w:sz w:val="22"/>
          <w:szCs w:val="22"/>
        </w:rPr>
      </w:pPr>
      <w:r w:rsidRPr="001B2FB9">
        <w:rPr>
          <w:sz w:val="22"/>
          <w:szCs w:val="22"/>
        </w:rPr>
        <w:t>предоставляющего муниципальную услугу,</w:t>
      </w:r>
    </w:p>
    <w:p w:rsidR="00133DDB" w:rsidRPr="001B2FB9" w:rsidRDefault="00133DDB">
      <w:pPr>
        <w:pStyle w:val="ConsPlusNormal"/>
        <w:jc w:val="center"/>
        <w:rPr>
          <w:sz w:val="22"/>
          <w:szCs w:val="22"/>
        </w:rPr>
      </w:pPr>
      <w:r w:rsidRPr="001B2FB9">
        <w:rPr>
          <w:sz w:val="22"/>
          <w:szCs w:val="22"/>
        </w:rPr>
        <w:t>либо муниципального служащего</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муниципального служащего либо сотрудника ГАУ "МФЦ", возникшее в ходе предоставления муниципальной услуги в рамках настоящего Административного регламента.</w:t>
      </w:r>
    </w:p>
    <w:p w:rsidR="00133DDB" w:rsidRPr="001B2FB9" w:rsidRDefault="00133DDB">
      <w:pPr>
        <w:pStyle w:val="ConsPlusNormal"/>
        <w:ind w:firstLine="540"/>
        <w:jc w:val="both"/>
        <w:rPr>
          <w:sz w:val="22"/>
          <w:szCs w:val="22"/>
        </w:rPr>
      </w:pPr>
      <w:r w:rsidRPr="001B2FB9">
        <w:rPr>
          <w:sz w:val="22"/>
          <w:szCs w:val="22"/>
        </w:rPr>
        <w:t>5.2.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либо сотрудника ГАУ "МФЦ".</w:t>
      </w:r>
    </w:p>
    <w:p w:rsidR="00133DDB" w:rsidRPr="001B2FB9" w:rsidRDefault="00133DDB">
      <w:pPr>
        <w:pStyle w:val="ConsPlusNormal"/>
        <w:ind w:firstLine="540"/>
        <w:jc w:val="both"/>
        <w:rPr>
          <w:sz w:val="22"/>
          <w:szCs w:val="22"/>
        </w:rPr>
      </w:pPr>
      <w:r w:rsidRPr="001B2FB9">
        <w:rPr>
          <w:sz w:val="22"/>
          <w:szCs w:val="22"/>
        </w:rPr>
        <w:t xml:space="preserve">5.3.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w:t>
      </w:r>
      <w:r w:rsidR="00846B45" w:rsidRPr="001B2FB9">
        <w:rPr>
          <w:sz w:val="22"/>
          <w:szCs w:val="22"/>
        </w:rPr>
        <w:t>Отдел</w:t>
      </w:r>
      <w:r w:rsidRPr="001B2FB9">
        <w:rPr>
          <w:sz w:val="22"/>
          <w:szCs w:val="22"/>
        </w:rPr>
        <w:t>а.</w:t>
      </w:r>
    </w:p>
    <w:p w:rsidR="00133DDB" w:rsidRPr="001B2FB9" w:rsidRDefault="00133DDB">
      <w:pPr>
        <w:pStyle w:val="ConsPlusNormal"/>
        <w:ind w:firstLine="540"/>
        <w:jc w:val="both"/>
        <w:rPr>
          <w:sz w:val="22"/>
          <w:szCs w:val="22"/>
        </w:rPr>
      </w:pPr>
      <w:r w:rsidRPr="001B2FB9">
        <w:rPr>
          <w:sz w:val="22"/>
          <w:szCs w:val="22"/>
        </w:rPr>
        <w:t>5.4.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муниципальным служащим либо сотрудником ГАУ "МФЦ" при получении данным заявителем муниципальной услуги.</w:t>
      </w:r>
    </w:p>
    <w:p w:rsidR="00813ED5" w:rsidRPr="001B2FB9" w:rsidRDefault="00813ED5">
      <w:pPr>
        <w:pStyle w:val="ConsPlusNormal"/>
        <w:ind w:firstLine="540"/>
        <w:jc w:val="both"/>
        <w:rPr>
          <w:sz w:val="22"/>
          <w:szCs w:val="22"/>
        </w:rPr>
      </w:pPr>
    </w:p>
    <w:p w:rsidR="00813ED5" w:rsidRPr="001B2FB9" w:rsidRDefault="00813ED5" w:rsidP="00C0162F">
      <w:pPr>
        <w:jc w:val="center"/>
        <w:rPr>
          <w:b/>
          <w:sz w:val="22"/>
          <w:szCs w:val="22"/>
        </w:rPr>
      </w:pPr>
      <w:r w:rsidRPr="001B2FB9">
        <w:rPr>
          <w:b/>
          <w:sz w:val="22"/>
          <w:szCs w:val="22"/>
        </w:rPr>
        <w:t>Способы информирования заявителей о порядке подачи</w:t>
      </w:r>
    </w:p>
    <w:p w:rsidR="00813ED5" w:rsidRPr="001B2FB9" w:rsidRDefault="00813ED5" w:rsidP="00C0162F">
      <w:pPr>
        <w:jc w:val="center"/>
        <w:rPr>
          <w:b/>
          <w:sz w:val="22"/>
          <w:szCs w:val="22"/>
        </w:rPr>
      </w:pPr>
      <w:r w:rsidRPr="001B2FB9">
        <w:rPr>
          <w:b/>
          <w:sz w:val="22"/>
          <w:szCs w:val="22"/>
        </w:rPr>
        <w:t>и рассмотрения жалобы, в том числе с использованием ЕПГУ и(или) РПГУ</w:t>
      </w:r>
    </w:p>
    <w:p w:rsidR="00813ED5" w:rsidRPr="001B2FB9" w:rsidRDefault="00813ED5" w:rsidP="00813ED5">
      <w:pPr>
        <w:pStyle w:val="ae"/>
        <w:spacing w:before="2"/>
        <w:ind w:left="0" w:firstLine="0"/>
        <w:jc w:val="left"/>
        <w:rPr>
          <w:b/>
          <w:sz w:val="22"/>
          <w:szCs w:val="22"/>
        </w:rPr>
      </w:pPr>
    </w:p>
    <w:p w:rsidR="00813ED5" w:rsidRPr="001B2FB9" w:rsidRDefault="00813ED5" w:rsidP="00C0162F">
      <w:pPr>
        <w:ind w:firstLine="709"/>
        <w:rPr>
          <w:sz w:val="22"/>
          <w:szCs w:val="22"/>
        </w:rPr>
      </w:pPr>
      <w:r w:rsidRPr="001B2FB9">
        <w:rPr>
          <w:sz w:val="22"/>
          <w:szCs w:val="22"/>
        </w:rPr>
        <w:t>5.4.1. Информация о порядке подачи и рассмотрения жалобы размещается на официальном сайте Отдела в сети Интернет, ЕПГУ и(или) РПГУ, а также предоставляется непосредственно специалистами Отдела/Управления по телефонам для справок, в письменной форме почтовым отправлением либо направлением сообщения по адресу электронной почты, указанному заявителем.</w:t>
      </w:r>
    </w:p>
    <w:p w:rsidR="00133DDB" w:rsidRPr="001B2FB9" w:rsidRDefault="00133DDB">
      <w:pPr>
        <w:pStyle w:val="ConsPlusNormal"/>
        <w:jc w:val="both"/>
        <w:rPr>
          <w:sz w:val="22"/>
          <w:szCs w:val="22"/>
        </w:rPr>
      </w:pPr>
    </w:p>
    <w:p w:rsidR="00133DDB" w:rsidRPr="001B2FB9" w:rsidRDefault="00133DDB">
      <w:pPr>
        <w:pStyle w:val="ConsPlusNormal"/>
        <w:jc w:val="center"/>
        <w:outlineLvl w:val="2"/>
        <w:rPr>
          <w:sz w:val="22"/>
          <w:szCs w:val="22"/>
        </w:rPr>
      </w:pPr>
      <w:r w:rsidRPr="001B2FB9">
        <w:rPr>
          <w:sz w:val="22"/>
          <w:szCs w:val="22"/>
        </w:rPr>
        <w:t>Право и основания обжалования в досудебном (внесудебном)</w:t>
      </w:r>
    </w:p>
    <w:p w:rsidR="00133DDB" w:rsidRPr="001B2FB9" w:rsidRDefault="00133DDB">
      <w:pPr>
        <w:pStyle w:val="ConsPlusNormal"/>
        <w:jc w:val="center"/>
        <w:rPr>
          <w:sz w:val="22"/>
          <w:szCs w:val="22"/>
        </w:rPr>
      </w:pPr>
      <w:r w:rsidRPr="001B2FB9">
        <w:rPr>
          <w:sz w:val="22"/>
          <w:szCs w:val="22"/>
        </w:rPr>
        <w:t>порядке решений и действий (бездействия) органа,</w:t>
      </w:r>
    </w:p>
    <w:p w:rsidR="00133DDB" w:rsidRPr="001B2FB9" w:rsidRDefault="00133DDB">
      <w:pPr>
        <w:pStyle w:val="ConsPlusNormal"/>
        <w:jc w:val="center"/>
        <w:rPr>
          <w:sz w:val="22"/>
          <w:szCs w:val="22"/>
        </w:rPr>
      </w:pPr>
      <w:r w:rsidRPr="001B2FB9">
        <w:rPr>
          <w:sz w:val="22"/>
          <w:szCs w:val="22"/>
        </w:rPr>
        <w:t>предоставляющего муниципальную услугу, должностного</w:t>
      </w:r>
    </w:p>
    <w:p w:rsidR="00133DDB" w:rsidRPr="001B2FB9" w:rsidRDefault="00133DDB">
      <w:pPr>
        <w:pStyle w:val="ConsPlusNormal"/>
        <w:jc w:val="center"/>
        <w:rPr>
          <w:sz w:val="22"/>
          <w:szCs w:val="22"/>
        </w:rPr>
      </w:pPr>
      <w:r w:rsidRPr="001B2FB9">
        <w:rPr>
          <w:sz w:val="22"/>
          <w:szCs w:val="22"/>
        </w:rPr>
        <w:t>лица органа, предоставляющего муниципальную услугу,</w:t>
      </w:r>
    </w:p>
    <w:p w:rsidR="00133DDB" w:rsidRPr="001B2FB9" w:rsidRDefault="00133DDB">
      <w:pPr>
        <w:pStyle w:val="ConsPlusNormal"/>
        <w:jc w:val="center"/>
        <w:rPr>
          <w:sz w:val="22"/>
          <w:szCs w:val="22"/>
        </w:rPr>
      </w:pPr>
      <w:r w:rsidRPr="001B2FB9">
        <w:rPr>
          <w:sz w:val="22"/>
          <w:szCs w:val="22"/>
        </w:rPr>
        <w:t>либо муниципального служащего</w:t>
      </w:r>
    </w:p>
    <w:p w:rsidR="00133DDB" w:rsidRPr="001B2FB9" w:rsidRDefault="00133DDB">
      <w:pPr>
        <w:pStyle w:val="ConsPlusNormal"/>
        <w:jc w:val="both"/>
        <w:rPr>
          <w:sz w:val="22"/>
          <w:szCs w:val="22"/>
        </w:rPr>
      </w:pPr>
    </w:p>
    <w:p w:rsidR="00133DDB" w:rsidRPr="001B2FB9" w:rsidRDefault="00133DDB">
      <w:pPr>
        <w:pStyle w:val="ConsPlusNormal"/>
        <w:ind w:firstLine="540"/>
        <w:jc w:val="both"/>
        <w:rPr>
          <w:sz w:val="22"/>
          <w:szCs w:val="22"/>
        </w:rPr>
      </w:pPr>
      <w:r w:rsidRPr="001B2FB9">
        <w:rPr>
          <w:sz w:val="22"/>
          <w:szCs w:val="22"/>
        </w:rPr>
        <w:t>5.5.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либо сотрудника ГАУ "МФЦ", в том числе в следующих случаях:</w:t>
      </w:r>
    </w:p>
    <w:p w:rsidR="00133DDB" w:rsidRPr="001B2FB9" w:rsidRDefault="00133DDB">
      <w:pPr>
        <w:pStyle w:val="ConsPlusNormal"/>
        <w:ind w:firstLine="540"/>
        <w:jc w:val="both"/>
        <w:rPr>
          <w:sz w:val="22"/>
          <w:szCs w:val="22"/>
        </w:rPr>
      </w:pPr>
      <w:r w:rsidRPr="001B2FB9">
        <w:rPr>
          <w:sz w:val="22"/>
          <w:szCs w:val="22"/>
        </w:rPr>
        <w:lastRenderedPageBreak/>
        <w:t>1) нарушение срока регистрации запроса заявителя о предоставлении муниципальной услуги;</w:t>
      </w:r>
    </w:p>
    <w:p w:rsidR="00133DDB" w:rsidRPr="001B2FB9" w:rsidRDefault="00133DDB">
      <w:pPr>
        <w:pStyle w:val="ConsPlusNormal"/>
        <w:ind w:firstLine="540"/>
        <w:jc w:val="both"/>
        <w:rPr>
          <w:sz w:val="22"/>
          <w:szCs w:val="22"/>
        </w:rPr>
      </w:pPr>
      <w:r w:rsidRPr="001B2FB9">
        <w:rPr>
          <w:sz w:val="22"/>
          <w:szCs w:val="22"/>
        </w:rPr>
        <w:t>2) нарушение срока предоставления муниципальной услуги;</w:t>
      </w:r>
    </w:p>
    <w:p w:rsidR="00133DDB" w:rsidRPr="001B2FB9" w:rsidRDefault="00133DDB">
      <w:pPr>
        <w:pStyle w:val="ConsPlusNormal"/>
        <w:ind w:firstLine="540"/>
        <w:jc w:val="both"/>
        <w:rPr>
          <w:sz w:val="22"/>
          <w:szCs w:val="22"/>
        </w:rPr>
      </w:pPr>
      <w:r w:rsidRPr="001B2FB9">
        <w:rPr>
          <w:sz w:val="22"/>
          <w:szCs w:val="22"/>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33DDB" w:rsidRPr="001B2FB9" w:rsidRDefault="00133DDB">
      <w:pPr>
        <w:pStyle w:val="ConsPlusNormal"/>
        <w:ind w:firstLine="540"/>
        <w:jc w:val="both"/>
        <w:rPr>
          <w:sz w:val="22"/>
          <w:szCs w:val="22"/>
        </w:rPr>
      </w:pPr>
      <w:r w:rsidRPr="001B2FB9">
        <w:rPr>
          <w:sz w:val="22"/>
          <w:szCs w:val="22"/>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33DDB" w:rsidRPr="001B2FB9" w:rsidRDefault="00133DDB">
      <w:pPr>
        <w:pStyle w:val="ConsPlusNormal"/>
        <w:ind w:firstLine="540"/>
        <w:jc w:val="both"/>
        <w:rPr>
          <w:sz w:val="22"/>
          <w:szCs w:val="22"/>
        </w:rPr>
      </w:pPr>
      <w:r w:rsidRPr="001B2FB9">
        <w:rPr>
          <w:sz w:val="22"/>
          <w:szCs w:val="22"/>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33DDB" w:rsidRPr="001B2FB9" w:rsidRDefault="00133DDB">
      <w:pPr>
        <w:pStyle w:val="ConsPlusNormal"/>
        <w:ind w:firstLine="540"/>
        <w:jc w:val="both"/>
        <w:rPr>
          <w:sz w:val="22"/>
          <w:szCs w:val="22"/>
        </w:rPr>
      </w:pPr>
      <w:r w:rsidRPr="001B2FB9">
        <w:rPr>
          <w:sz w:val="22"/>
          <w:szCs w:val="22"/>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33DDB" w:rsidRPr="001B2FB9" w:rsidRDefault="00133DDB">
      <w:pPr>
        <w:pStyle w:val="ConsPlusNormal"/>
        <w:ind w:firstLine="540"/>
        <w:jc w:val="both"/>
        <w:rPr>
          <w:sz w:val="22"/>
          <w:szCs w:val="22"/>
        </w:rPr>
      </w:pPr>
      <w:r w:rsidRPr="001B2FB9">
        <w:rPr>
          <w:sz w:val="22"/>
          <w:szCs w:val="22"/>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33DDB" w:rsidRPr="001B2FB9" w:rsidRDefault="00133DDB">
      <w:pPr>
        <w:pStyle w:val="ConsPlusNormal"/>
        <w:ind w:firstLine="540"/>
        <w:jc w:val="both"/>
        <w:rPr>
          <w:sz w:val="22"/>
          <w:szCs w:val="22"/>
        </w:rPr>
      </w:pPr>
      <w:r w:rsidRPr="001B2FB9">
        <w:rPr>
          <w:sz w:val="22"/>
          <w:szCs w:val="22"/>
        </w:rPr>
        <w:t>5.6.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133DDB" w:rsidRPr="001B2FB9" w:rsidRDefault="00133DDB" w:rsidP="003E5F12">
      <w:pPr>
        <w:pStyle w:val="ConsPlusNormal"/>
        <w:spacing w:before="120" w:after="120"/>
        <w:jc w:val="center"/>
        <w:outlineLvl w:val="2"/>
        <w:rPr>
          <w:sz w:val="22"/>
          <w:szCs w:val="22"/>
        </w:rPr>
      </w:pPr>
      <w:r w:rsidRPr="001B2FB9">
        <w:rPr>
          <w:sz w:val="22"/>
          <w:szCs w:val="22"/>
        </w:rPr>
        <w:t>Общие требования к порядку подачи и рассмотрения жалобы</w:t>
      </w:r>
    </w:p>
    <w:p w:rsidR="00133DDB" w:rsidRPr="001B2FB9" w:rsidRDefault="00133DDB" w:rsidP="00813ED5">
      <w:pPr>
        <w:widowControl w:val="0"/>
        <w:tabs>
          <w:tab w:val="left" w:pos="1685"/>
        </w:tabs>
        <w:spacing w:before="90"/>
        <w:ind w:right="442" w:firstLine="567"/>
        <w:jc w:val="both"/>
        <w:rPr>
          <w:sz w:val="22"/>
          <w:szCs w:val="22"/>
        </w:rPr>
      </w:pPr>
      <w:r w:rsidRPr="001B2FB9">
        <w:rPr>
          <w:sz w:val="22"/>
          <w:szCs w:val="22"/>
        </w:rPr>
        <w:t>5.7. Жалоба подается в письменной форме на бумажном носителе, в электронной форме в орган, предоставляющий муниципальную услугу</w:t>
      </w:r>
      <w:r w:rsidR="00813ED5" w:rsidRPr="001B2FB9">
        <w:rPr>
          <w:sz w:val="22"/>
          <w:szCs w:val="22"/>
        </w:rPr>
        <w:t xml:space="preserve"> либо направлена в электронной форме с использованием Единого портала государственных и муниципальных услуг (функций) (www.gosuslugi.ru) и/или Портала государственных и муниципальных услуг (функций) Республики Саха (Якутия) (www.е-yakutia.ru).</w:t>
      </w:r>
    </w:p>
    <w:p w:rsidR="00133DDB" w:rsidRPr="001B2FB9" w:rsidRDefault="00133DDB">
      <w:pPr>
        <w:pStyle w:val="ConsPlusNormal"/>
        <w:ind w:firstLine="540"/>
        <w:jc w:val="both"/>
        <w:rPr>
          <w:sz w:val="22"/>
          <w:szCs w:val="22"/>
        </w:rPr>
      </w:pPr>
      <w:r w:rsidRPr="001B2FB9">
        <w:rPr>
          <w:sz w:val="22"/>
          <w:szCs w:val="22"/>
        </w:rPr>
        <w:t>Жалоба должна быть написана разборчивым почерком, не содержать нецензурных выражений.</w:t>
      </w:r>
    </w:p>
    <w:p w:rsidR="00133DDB" w:rsidRPr="001B2FB9" w:rsidRDefault="00133DDB">
      <w:pPr>
        <w:pStyle w:val="ConsPlusNormal"/>
        <w:ind w:firstLine="540"/>
        <w:jc w:val="both"/>
        <w:rPr>
          <w:sz w:val="22"/>
          <w:szCs w:val="22"/>
        </w:rPr>
      </w:pPr>
      <w:r w:rsidRPr="001B2FB9">
        <w:rPr>
          <w:sz w:val="22"/>
          <w:szCs w:val="22"/>
        </w:rPr>
        <w:t>5.8.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133DDB" w:rsidRPr="001B2FB9" w:rsidRDefault="00133DDB">
      <w:pPr>
        <w:pStyle w:val="ConsPlusNormal"/>
        <w:ind w:firstLine="540"/>
        <w:jc w:val="both"/>
        <w:rPr>
          <w:sz w:val="22"/>
          <w:szCs w:val="22"/>
        </w:rPr>
      </w:pPr>
      <w:r w:rsidRPr="001B2FB9">
        <w:rPr>
          <w:sz w:val="22"/>
          <w:szCs w:val="22"/>
        </w:rPr>
        <w:t>5.9.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портала государственных и муниципальных услуг Республики Саха (Якутия), а также может быть принята при личном приеме заявителя.</w:t>
      </w:r>
    </w:p>
    <w:p w:rsidR="00133DDB" w:rsidRPr="001B2FB9" w:rsidRDefault="00133DDB">
      <w:pPr>
        <w:pStyle w:val="ConsPlusNormal"/>
        <w:ind w:firstLine="540"/>
        <w:jc w:val="both"/>
        <w:rPr>
          <w:sz w:val="22"/>
          <w:szCs w:val="22"/>
        </w:rPr>
      </w:pPr>
      <w:r w:rsidRPr="001B2FB9">
        <w:rPr>
          <w:sz w:val="22"/>
          <w:szCs w:val="22"/>
        </w:rPr>
        <w:t>5.10. Жалоба должна содержать:</w:t>
      </w:r>
    </w:p>
    <w:p w:rsidR="00133DDB" w:rsidRPr="001B2FB9" w:rsidRDefault="00133DDB">
      <w:pPr>
        <w:pStyle w:val="ConsPlusNormal"/>
        <w:ind w:firstLine="540"/>
        <w:jc w:val="both"/>
        <w:rPr>
          <w:sz w:val="22"/>
          <w:szCs w:val="22"/>
        </w:rPr>
      </w:pPr>
      <w:r w:rsidRPr="001B2FB9">
        <w:rPr>
          <w:sz w:val="22"/>
          <w:szCs w:val="22"/>
        </w:rPr>
        <w:t xml:space="preserve">1) наименование органа, предоставляющего муниципальную услугу, </w:t>
      </w:r>
      <w:r w:rsidR="00D97416" w:rsidRPr="001B2FB9">
        <w:rPr>
          <w:sz w:val="22"/>
          <w:szCs w:val="22"/>
        </w:rPr>
        <w:t xml:space="preserve">фамилию, имя, отчество </w:t>
      </w:r>
      <w:r w:rsidRPr="001B2FB9">
        <w:rPr>
          <w:sz w:val="22"/>
          <w:szCs w:val="22"/>
        </w:rPr>
        <w:t>должностного лица органа, предоставляющего муниципальную услугу, муниципального служащего либо сотрудника ГАУ "МФЦ", решения и действия (бездействие) которых обжалуются;</w:t>
      </w:r>
    </w:p>
    <w:p w:rsidR="00133DDB" w:rsidRPr="001B2FB9" w:rsidRDefault="00133DDB">
      <w:pPr>
        <w:pStyle w:val="ConsPlusNormal"/>
        <w:ind w:firstLine="540"/>
        <w:jc w:val="both"/>
        <w:rPr>
          <w:sz w:val="22"/>
          <w:szCs w:val="22"/>
        </w:rPr>
      </w:pPr>
      <w:r w:rsidRPr="001B2FB9">
        <w:rPr>
          <w:sz w:val="22"/>
          <w:szCs w:val="22"/>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33DDB" w:rsidRPr="001B2FB9" w:rsidRDefault="00133DDB">
      <w:pPr>
        <w:pStyle w:val="ConsPlusNormal"/>
        <w:ind w:firstLine="540"/>
        <w:jc w:val="both"/>
        <w:rPr>
          <w:sz w:val="22"/>
          <w:szCs w:val="22"/>
        </w:rPr>
      </w:pPr>
      <w:r w:rsidRPr="001B2FB9">
        <w:rPr>
          <w:sz w:val="22"/>
          <w:szCs w:val="22"/>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33DDB" w:rsidRPr="001B2FB9" w:rsidRDefault="00133DDB">
      <w:pPr>
        <w:pStyle w:val="ConsPlusNormal"/>
        <w:ind w:firstLine="540"/>
        <w:jc w:val="both"/>
        <w:rPr>
          <w:sz w:val="22"/>
          <w:szCs w:val="22"/>
        </w:rPr>
      </w:pPr>
      <w:r w:rsidRPr="001B2FB9">
        <w:rPr>
          <w:sz w:val="22"/>
          <w:szCs w:val="22"/>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133DDB" w:rsidRPr="001B2FB9" w:rsidRDefault="00133DDB" w:rsidP="003E5F12">
      <w:pPr>
        <w:pStyle w:val="ConsPlusNormal"/>
        <w:spacing w:after="120"/>
        <w:jc w:val="center"/>
        <w:outlineLvl w:val="2"/>
        <w:rPr>
          <w:sz w:val="22"/>
          <w:szCs w:val="22"/>
        </w:rPr>
      </w:pPr>
      <w:r w:rsidRPr="001B2FB9">
        <w:rPr>
          <w:sz w:val="22"/>
          <w:szCs w:val="22"/>
        </w:rPr>
        <w:t>Срок рассмотрения жалобы</w:t>
      </w:r>
    </w:p>
    <w:p w:rsidR="00133DDB" w:rsidRPr="001B2FB9" w:rsidRDefault="00133DDB">
      <w:pPr>
        <w:pStyle w:val="ConsPlusNormal"/>
        <w:ind w:firstLine="540"/>
        <w:jc w:val="both"/>
        <w:rPr>
          <w:sz w:val="22"/>
          <w:szCs w:val="22"/>
        </w:rPr>
      </w:pPr>
      <w:r w:rsidRPr="001B2FB9">
        <w:rPr>
          <w:sz w:val="22"/>
          <w:szCs w:val="22"/>
        </w:rPr>
        <w:t xml:space="preserve">5.11. Жалоба, поступившая в орган, предоставляющий муниципальную услугу, и поданная с соблюдением требований </w:t>
      </w:r>
      <w:hyperlink r:id="rId25" w:history="1">
        <w:r w:rsidRPr="001B2FB9">
          <w:rPr>
            <w:sz w:val="22"/>
            <w:szCs w:val="22"/>
          </w:rPr>
          <w:t>главы 2.1</w:t>
        </w:r>
      </w:hyperlink>
      <w:r w:rsidRPr="001B2FB9">
        <w:rPr>
          <w:sz w:val="22"/>
          <w:szCs w:val="22"/>
        </w:rPr>
        <w:t xml:space="preserve"> Федерального закона от 27.07.2010 N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либо сотрудника ГАУ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133DDB" w:rsidRPr="001B2FB9" w:rsidRDefault="00133DDB">
      <w:pPr>
        <w:pStyle w:val="ConsPlusNormal"/>
        <w:ind w:firstLine="540"/>
        <w:jc w:val="both"/>
        <w:rPr>
          <w:sz w:val="22"/>
          <w:szCs w:val="22"/>
        </w:rPr>
      </w:pPr>
      <w:r w:rsidRPr="001B2FB9">
        <w:rPr>
          <w:sz w:val="22"/>
          <w:szCs w:val="22"/>
        </w:rPr>
        <w:t xml:space="preserve">В иных случаях жалоба подлежит рассмотрению в порядке, предусмотренном Федеральным </w:t>
      </w:r>
      <w:hyperlink r:id="rId26" w:history="1">
        <w:r w:rsidRPr="001B2FB9">
          <w:rPr>
            <w:sz w:val="22"/>
            <w:szCs w:val="22"/>
          </w:rPr>
          <w:t>законом</w:t>
        </w:r>
      </w:hyperlink>
      <w:r w:rsidRPr="001B2FB9">
        <w:rPr>
          <w:sz w:val="22"/>
          <w:szCs w:val="22"/>
        </w:rPr>
        <w:t xml:space="preserve"> от 2 мая 2006 года N 59-ФЗ "О порядке рассмотрения обращений граждан Российской Федерации".</w:t>
      </w:r>
    </w:p>
    <w:p w:rsidR="00133DDB" w:rsidRPr="001B2FB9" w:rsidRDefault="00133DDB" w:rsidP="003E5F12">
      <w:pPr>
        <w:pStyle w:val="ConsPlusNormal"/>
        <w:spacing w:before="120" w:after="120"/>
        <w:jc w:val="center"/>
        <w:outlineLvl w:val="2"/>
        <w:rPr>
          <w:sz w:val="22"/>
          <w:szCs w:val="22"/>
        </w:rPr>
      </w:pPr>
      <w:r w:rsidRPr="001B2FB9">
        <w:rPr>
          <w:sz w:val="22"/>
          <w:szCs w:val="22"/>
        </w:rPr>
        <w:lastRenderedPageBreak/>
        <w:t>Результат рассмотрения жалобы</w:t>
      </w:r>
    </w:p>
    <w:p w:rsidR="00133DDB" w:rsidRPr="001B2FB9" w:rsidRDefault="00133DDB">
      <w:pPr>
        <w:pStyle w:val="ConsPlusNormal"/>
        <w:ind w:firstLine="540"/>
        <w:jc w:val="both"/>
        <w:rPr>
          <w:sz w:val="22"/>
          <w:szCs w:val="22"/>
        </w:rPr>
      </w:pPr>
      <w:r w:rsidRPr="001B2FB9">
        <w:rPr>
          <w:sz w:val="22"/>
          <w:szCs w:val="22"/>
        </w:rPr>
        <w:t>5.12. По результатам рассмотрения жалобы орган, предоставляющий муниципальную услугу, принимает одно из следующих решений:</w:t>
      </w:r>
    </w:p>
    <w:p w:rsidR="00133DDB" w:rsidRPr="001B2FB9" w:rsidRDefault="00133DDB">
      <w:pPr>
        <w:pStyle w:val="ConsPlusNormal"/>
        <w:ind w:firstLine="540"/>
        <w:jc w:val="both"/>
        <w:rPr>
          <w:sz w:val="22"/>
          <w:szCs w:val="22"/>
        </w:rPr>
      </w:pPr>
      <w:r w:rsidRPr="001B2FB9">
        <w:rPr>
          <w:sz w:val="22"/>
          <w:szCs w:val="22"/>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33DDB" w:rsidRPr="001B2FB9" w:rsidRDefault="00133DDB">
      <w:pPr>
        <w:pStyle w:val="ConsPlusNormal"/>
        <w:ind w:firstLine="540"/>
        <w:jc w:val="both"/>
        <w:rPr>
          <w:sz w:val="22"/>
          <w:szCs w:val="22"/>
        </w:rPr>
      </w:pPr>
      <w:r w:rsidRPr="001B2FB9">
        <w:rPr>
          <w:sz w:val="22"/>
          <w:szCs w:val="22"/>
        </w:rPr>
        <w:t>2) отказать в удовлетворении жалобы.</w:t>
      </w:r>
    </w:p>
    <w:p w:rsidR="00133DDB" w:rsidRPr="001B2FB9" w:rsidRDefault="00133DDB">
      <w:pPr>
        <w:pStyle w:val="ConsPlusNormal"/>
        <w:ind w:firstLine="540"/>
        <w:jc w:val="both"/>
        <w:rPr>
          <w:sz w:val="22"/>
          <w:szCs w:val="22"/>
        </w:rPr>
      </w:pPr>
      <w:r w:rsidRPr="001B2FB9">
        <w:rPr>
          <w:sz w:val="22"/>
          <w:szCs w:val="22"/>
        </w:rPr>
        <w:t>В случае,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требований настоящего Административного регламента в соответствии с действующим законодательством Российской Федерации.</w:t>
      </w:r>
    </w:p>
    <w:p w:rsidR="00133DDB" w:rsidRPr="001B2FB9" w:rsidRDefault="00133DDB">
      <w:pPr>
        <w:pStyle w:val="ConsPlusNormal"/>
        <w:ind w:firstLine="540"/>
        <w:jc w:val="both"/>
        <w:rPr>
          <w:sz w:val="22"/>
          <w:szCs w:val="22"/>
        </w:rPr>
      </w:pPr>
      <w:r w:rsidRPr="001B2FB9">
        <w:rPr>
          <w:sz w:val="22"/>
          <w:szCs w:val="22"/>
        </w:rPr>
        <w:t>5.13. Заявителю в течение 1 рабочего дня со дня принятия решения направляется мотивированный ответ о результатах рассмотрения жалобы.</w:t>
      </w:r>
    </w:p>
    <w:p w:rsidR="00133DDB" w:rsidRPr="001B2FB9" w:rsidRDefault="00133DDB">
      <w:pPr>
        <w:pStyle w:val="ConsPlusNormal"/>
        <w:ind w:firstLine="540"/>
        <w:jc w:val="both"/>
        <w:rPr>
          <w:sz w:val="22"/>
          <w:szCs w:val="22"/>
        </w:rPr>
      </w:pPr>
      <w:r w:rsidRPr="001B2FB9">
        <w:rPr>
          <w:sz w:val="22"/>
          <w:szCs w:val="22"/>
        </w:rPr>
        <w:t>При желании заявителя мотивированный ответ о результатах рассмотрения жалобы направляется в электронной форме на электронную почту.</w:t>
      </w:r>
    </w:p>
    <w:p w:rsidR="00133DDB" w:rsidRPr="001B2FB9" w:rsidRDefault="00133DDB">
      <w:pPr>
        <w:pStyle w:val="ConsPlusNormal"/>
        <w:ind w:firstLine="540"/>
        <w:jc w:val="both"/>
        <w:rPr>
          <w:sz w:val="22"/>
          <w:szCs w:val="22"/>
        </w:rPr>
      </w:pPr>
      <w:r w:rsidRPr="001B2FB9">
        <w:rPr>
          <w:sz w:val="22"/>
          <w:szCs w:val="22"/>
        </w:rPr>
        <w:t>5.14.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133DDB" w:rsidRPr="001B2FB9" w:rsidRDefault="00133DDB">
      <w:pPr>
        <w:pStyle w:val="ConsPlusNormal"/>
        <w:ind w:firstLine="540"/>
        <w:jc w:val="both"/>
        <w:rPr>
          <w:sz w:val="22"/>
          <w:szCs w:val="22"/>
        </w:rPr>
      </w:pPr>
      <w:r w:rsidRPr="001B2FB9">
        <w:rPr>
          <w:sz w:val="22"/>
          <w:szCs w:val="22"/>
        </w:rPr>
        <w:t xml:space="preserve">Сроки обжалования, правила подведомственности и подсудности устанавливаются Гражданским процессуальным </w:t>
      </w:r>
      <w:hyperlink r:id="rId27" w:history="1">
        <w:r w:rsidRPr="001B2FB9">
          <w:rPr>
            <w:sz w:val="22"/>
            <w:szCs w:val="22"/>
          </w:rPr>
          <w:t>кодексом</w:t>
        </w:r>
      </w:hyperlink>
      <w:r w:rsidRPr="001B2FB9">
        <w:rPr>
          <w:sz w:val="22"/>
          <w:szCs w:val="22"/>
        </w:rPr>
        <w:t xml:space="preserve"> Российской Федерации, Арбитражным процессуальным </w:t>
      </w:r>
      <w:hyperlink r:id="rId28" w:history="1">
        <w:r w:rsidRPr="001B2FB9">
          <w:rPr>
            <w:sz w:val="22"/>
            <w:szCs w:val="22"/>
          </w:rPr>
          <w:t>кодексом</w:t>
        </w:r>
      </w:hyperlink>
      <w:r w:rsidRPr="001B2FB9">
        <w:rPr>
          <w:sz w:val="22"/>
          <w:szCs w:val="22"/>
        </w:rPr>
        <w:t xml:space="preserve"> Российской Федерации.</w:t>
      </w:r>
    </w:p>
    <w:p w:rsidR="00133DDB" w:rsidRPr="001B2FB9" w:rsidRDefault="00133DDB">
      <w:pPr>
        <w:pStyle w:val="ConsPlusNormal"/>
        <w:jc w:val="both"/>
        <w:rPr>
          <w:sz w:val="22"/>
          <w:szCs w:val="22"/>
        </w:rPr>
      </w:pPr>
    </w:p>
    <w:p w:rsidR="00C07F86" w:rsidRPr="00C07F86" w:rsidRDefault="00C07F86">
      <w:pPr>
        <w:pStyle w:val="ConsPlusNormal"/>
        <w:jc w:val="both"/>
        <w:rPr>
          <w:rFonts w:ascii="Bookman Old Style" w:hAnsi="Bookman Old Style"/>
          <w:sz w:val="22"/>
          <w:szCs w:val="22"/>
        </w:rPr>
      </w:pPr>
    </w:p>
    <w:p w:rsidR="00812E4A" w:rsidRDefault="00812E4A">
      <w:pPr>
        <w:pStyle w:val="ConsPlusNormal"/>
        <w:jc w:val="right"/>
        <w:outlineLvl w:val="1"/>
        <w:rPr>
          <w:rFonts w:ascii="Bookman Old Style" w:hAnsi="Bookman Old Style"/>
          <w:sz w:val="22"/>
          <w:szCs w:val="22"/>
        </w:rPr>
      </w:pPr>
      <w:bookmarkStart w:id="10" w:name="P670"/>
      <w:bookmarkEnd w:id="10"/>
    </w:p>
    <w:p w:rsidR="00812E4A" w:rsidRDefault="00812E4A">
      <w:pPr>
        <w:pStyle w:val="ConsPlusNormal"/>
        <w:jc w:val="right"/>
        <w:outlineLvl w:val="1"/>
        <w:rPr>
          <w:rFonts w:ascii="Bookman Old Style" w:hAnsi="Bookman Old Style"/>
          <w:sz w:val="22"/>
          <w:szCs w:val="22"/>
        </w:rPr>
      </w:pPr>
    </w:p>
    <w:p w:rsidR="00812E4A" w:rsidRDefault="00812E4A">
      <w:pPr>
        <w:pStyle w:val="ConsPlusNormal"/>
        <w:jc w:val="right"/>
        <w:outlineLvl w:val="1"/>
        <w:rPr>
          <w:rFonts w:ascii="Bookman Old Style" w:hAnsi="Bookman Old Style"/>
          <w:sz w:val="22"/>
          <w:szCs w:val="22"/>
        </w:rPr>
      </w:pPr>
    </w:p>
    <w:p w:rsidR="00812E4A" w:rsidRDefault="00812E4A">
      <w:pPr>
        <w:pStyle w:val="ConsPlusNormal"/>
        <w:jc w:val="right"/>
        <w:outlineLvl w:val="1"/>
        <w:rPr>
          <w:rFonts w:ascii="Bookman Old Style" w:hAnsi="Bookman Old Style"/>
          <w:sz w:val="22"/>
          <w:szCs w:val="22"/>
        </w:rPr>
      </w:pPr>
    </w:p>
    <w:p w:rsidR="00812E4A" w:rsidRDefault="00812E4A">
      <w:pPr>
        <w:pStyle w:val="ConsPlusNormal"/>
        <w:jc w:val="right"/>
        <w:outlineLvl w:val="1"/>
        <w:rPr>
          <w:rFonts w:ascii="Bookman Old Style" w:hAnsi="Bookman Old Style"/>
          <w:sz w:val="22"/>
          <w:szCs w:val="22"/>
        </w:rPr>
      </w:pPr>
    </w:p>
    <w:p w:rsidR="00812E4A" w:rsidRDefault="00812E4A">
      <w:pPr>
        <w:pStyle w:val="ConsPlusNormal"/>
        <w:jc w:val="right"/>
        <w:outlineLvl w:val="1"/>
        <w:rPr>
          <w:rFonts w:ascii="Bookman Old Style" w:hAnsi="Bookman Old Style"/>
          <w:sz w:val="22"/>
          <w:szCs w:val="22"/>
        </w:rPr>
      </w:pPr>
    </w:p>
    <w:p w:rsidR="00D72B93" w:rsidRDefault="00D72B93">
      <w:pPr>
        <w:pStyle w:val="ConsPlusNormal"/>
        <w:jc w:val="right"/>
        <w:outlineLvl w:val="1"/>
        <w:rPr>
          <w:rFonts w:ascii="Bookman Old Style" w:hAnsi="Bookman Old Style"/>
          <w:sz w:val="22"/>
          <w:szCs w:val="22"/>
        </w:rPr>
      </w:pPr>
    </w:p>
    <w:p w:rsidR="00D72B93" w:rsidRDefault="00D72B93">
      <w:pPr>
        <w:pStyle w:val="ConsPlusNormal"/>
        <w:jc w:val="right"/>
        <w:outlineLvl w:val="1"/>
        <w:rPr>
          <w:rFonts w:ascii="Bookman Old Style" w:hAnsi="Bookman Old Style"/>
          <w:sz w:val="22"/>
          <w:szCs w:val="22"/>
        </w:rPr>
      </w:pPr>
    </w:p>
    <w:p w:rsidR="00D72B93" w:rsidRDefault="00D72B93">
      <w:pPr>
        <w:pStyle w:val="ConsPlusNormal"/>
        <w:jc w:val="right"/>
        <w:outlineLvl w:val="1"/>
        <w:rPr>
          <w:rFonts w:ascii="Bookman Old Style" w:hAnsi="Bookman Old Style"/>
          <w:sz w:val="22"/>
          <w:szCs w:val="22"/>
        </w:rPr>
      </w:pPr>
    </w:p>
    <w:p w:rsidR="00D72B93" w:rsidRDefault="00D72B93">
      <w:pPr>
        <w:pStyle w:val="ConsPlusNormal"/>
        <w:jc w:val="right"/>
        <w:outlineLvl w:val="1"/>
        <w:rPr>
          <w:rFonts w:ascii="Bookman Old Style" w:hAnsi="Bookman Old Style"/>
          <w:sz w:val="22"/>
          <w:szCs w:val="22"/>
        </w:rPr>
      </w:pPr>
    </w:p>
    <w:p w:rsidR="00D72B93" w:rsidRDefault="00D72B93">
      <w:pPr>
        <w:pStyle w:val="ConsPlusNormal"/>
        <w:jc w:val="right"/>
        <w:outlineLvl w:val="1"/>
        <w:rPr>
          <w:rFonts w:ascii="Bookman Old Style" w:hAnsi="Bookman Old Style"/>
          <w:sz w:val="22"/>
          <w:szCs w:val="22"/>
        </w:rPr>
      </w:pPr>
    </w:p>
    <w:p w:rsidR="00D72B93" w:rsidRDefault="00D72B93">
      <w:pPr>
        <w:pStyle w:val="ConsPlusNormal"/>
        <w:jc w:val="right"/>
        <w:outlineLvl w:val="1"/>
        <w:rPr>
          <w:rFonts w:ascii="Bookman Old Style" w:hAnsi="Bookman Old Style"/>
          <w:sz w:val="22"/>
          <w:szCs w:val="22"/>
        </w:rPr>
      </w:pPr>
    </w:p>
    <w:p w:rsidR="00D72B93" w:rsidRDefault="00D72B93">
      <w:pPr>
        <w:pStyle w:val="ConsPlusNormal"/>
        <w:jc w:val="right"/>
        <w:outlineLvl w:val="1"/>
        <w:rPr>
          <w:rFonts w:ascii="Bookman Old Style" w:hAnsi="Bookman Old Style"/>
          <w:sz w:val="22"/>
          <w:szCs w:val="22"/>
        </w:rPr>
      </w:pPr>
    </w:p>
    <w:p w:rsidR="00D72B93" w:rsidRDefault="00D72B93">
      <w:pPr>
        <w:pStyle w:val="ConsPlusNormal"/>
        <w:jc w:val="right"/>
        <w:outlineLvl w:val="1"/>
        <w:rPr>
          <w:rFonts w:ascii="Bookman Old Style" w:hAnsi="Bookman Old Style"/>
          <w:sz w:val="22"/>
          <w:szCs w:val="22"/>
        </w:rPr>
      </w:pPr>
    </w:p>
    <w:p w:rsidR="00D72B93" w:rsidRDefault="00D72B93">
      <w:pPr>
        <w:pStyle w:val="ConsPlusNormal"/>
        <w:jc w:val="right"/>
        <w:outlineLvl w:val="1"/>
        <w:rPr>
          <w:rFonts w:ascii="Bookman Old Style" w:hAnsi="Bookman Old Style"/>
          <w:sz w:val="22"/>
          <w:szCs w:val="22"/>
        </w:rPr>
      </w:pPr>
    </w:p>
    <w:p w:rsidR="00C0162F" w:rsidRDefault="00C0162F">
      <w:pPr>
        <w:pStyle w:val="ConsPlusNormal"/>
        <w:jc w:val="right"/>
        <w:outlineLvl w:val="1"/>
        <w:rPr>
          <w:rFonts w:ascii="Bookman Old Style" w:hAnsi="Bookman Old Style"/>
          <w:sz w:val="22"/>
          <w:szCs w:val="22"/>
        </w:rPr>
      </w:pPr>
    </w:p>
    <w:p w:rsidR="00C0162F" w:rsidRDefault="00C0162F">
      <w:pPr>
        <w:pStyle w:val="ConsPlusNormal"/>
        <w:jc w:val="right"/>
        <w:outlineLvl w:val="1"/>
        <w:rPr>
          <w:rFonts w:ascii="Bookman Old Style" w:hAnsi="Bookman Old Style"/>
          <w:sz w:val="22"/>
          <w:szCs w:val="22"/>
        </w:rPr>
      </w:pPr>
    </w:p>
    <w:p w:rsidR="00C0162F" w:rsidRDefault="00C0162F">
      <w:pPr>
        <w:pStyle w:val="ConsPlusNormal"/>
        <w:jc w:val="right"/>
        <w:outlineLvl w:val="1"/>
        <w:rPr>
          <w:rFonts w:ascii="Bookman Old Style" w:hAnsi="Bookman Old Style"/>
          <w:sz w:val="22"/>
          <w:szCs w:val="22"/>
        </w:rPr>
      </w:pPr>
    </w:p>
    <w:p w:rsidR="00C0162F" w:rsidRDefault="00C0162F">
      <w:pPr>
        <w:pStyle w:val="ConsPlusNormal"/>
        <w:jc w:val="right"/>
        <w:outlineLvl w:val="1"/>
        <w:rPr>
          <w:rFonts w:ascii="Bookman Old Style" w:hAnsi="Bookman Old Style"/>
          <w:sz w:val="22"/>
          <w:szCs w:val="22"/>
        </w:rPr>
      </w:pPr>
    </w:p>
    <w:p w:rsidR="00C0162F" w:rsidRDefault="00C0162F">
      <w:pPr>
        <w:pStyle w:val="ConsPlusNormal"/>
        <w:jc w:val="right"/>
        <w:outlineLvl w:val="1"/>
        <w:rPr>
          <w:rFonts w:ascii="Bookman Old Style" w:hAnsi="Bookman Old Style"/>
          <w:sz w:val="22"/>
          <w:szCs w:val="22"/>
        </w:rPr>
      </w:pPr>
    </w:p>
    <w:p w:rsidR="00C0162F" w:rsidRDefault="00C0162F">
      <w:pPr>
        <w:pStyle w:val="ConsPlusNormal"/>
        <w:jc w:val="right"/>
        <w:outlineLvl w:val="1"/>
        <w:rPr>
          <w:rFonts w:ascii="Bookman Old Style" w:hAnsi="Bookman Old Style"/>
          <w:sz w:val="22"/>
          <w:szCs w:val="22"/>
        </w:rPr>
      </w:pPr>
    </w:p>
    <w:p w:rsidR="00C0162F" w:rsidRDefault="00C0162F">
      <w:pPr>
        <w:pStyle w:val="ConsPlusNormal"/>
        <w:jc w:val="right"/>
        <w:outlineLvl w:val="1"/>
        <w:rPr>
          <w:rFonts w:ascii="Bookman Old Style" w:hAnsi="Bookman Old Style"/>
          <w:sz w:val="22"/>
          <w:szCs w:val="22"/>
        </w:rPr>
      </w:pPr>
    </w:p>
    <w:p w:rsidR="00C0162F" w:rsidRDefault="00C0162F">
      <w:pPr>
        <w:pStyle w:val="ConsPlusNormal"/>
        <w:jc w:val="right"/>
        <w:outlineLvl w:val="1"/>
        <w:rPr>
          <w:rFonts w:ascii="Bookman Old Style" w:hAnsi="Bookman Old Style"/>
          <w:sz w:val="22"/>
          <w:szCs w:val="22"/>
        </w:rPr>
      </w:pPr>
    </w:p>
    <w:p w:rsidR="00C0162F" w:rsidRDefault="00C0162F">
      <w:pPr>
        <w:pStyle w:val="ConsPlusNormal"/>
        <w:jc w:val="right"/>
        <w:outlineLvl w:val="1"/>
        <w:rPr>
          <w:rFonts w:ascii="Bookman Old Style" w:hAnsi="Bookman Old Style"/>
          <w:sz w:val="22"/>
          <w:szCs w:val="22"/>
        </w:rPr>
      </w:pPr>
    </w:p>
    <w:p w:rsidR="00C0162F" w:rsidRDefault="00C0162F">
      <w:pPr>
        <w:pStyle w:val="ConsPlusNormal"/>
        <w:jc w:val="right"/>
        <w:outlineLvl w:val="1"/>
        <w:rPr>
          <w:rFonts w:ascii="Bookman Old Style" w:hAnsi="Bookman Old Style"/>
          <w:sz w:val="22"/>
          <w:szCs w:val="22"/>
        </w:rPr>
      </w:pPr>
    </w:p>
    <w:p w:rsidR="00C0162F" w:rsidRDefault="00C0162F">
      <w:pPr>
        <w:pStyle w:val="ConsPlusNormal"/>
        <w:jc w:val="right"/>
        <w:outlineLvl w:val="1"/>
        <w:rPr>
          <w:rFonts w:ascii="Bookman Old Style" w:hAnsi="Bookman Old Style"/>
          <w:sz w:val="22"/>
          <w:szCs w:val="22"/>
        </w:rPr>
      </w:pPr>
    </w:p>
    <w:p w:rsidR="00C0162F" w:rsidRDefault="00C0162F">
      <w:pPr>
        <w:pStyle w:val="ConsPlusNormal"/>
        <w:jc w:val="right"/>
        <w:outlineLvl w:val="1"/>
        <w:rPr>
          <w:rFonts w:ascii="Bookman Old Style" w:hAnsi="Bookman Old Style"/>
          <w:sz w:val="22"/>
          <w:szCs w:val="22"/>
        </w:rPr>
      </w:pPr>
    </w:p>
    <w:p w:rsidR="007E66DA" w:rsidRDefault="007E66DA">
      <w:pPr>
        <w:autoSpaceDE/>
        <w:autoSpaceDN/>
        <w:adjustRightInd/>
        <w:jc w:val="center"/>
        <w:rPr>
          <w:rFonts w:ascii="Bookman Old Style" w:hAnsi="Bookman Old Style"/>
          <w:sz w:val="22"/>
          <w:szCs w:val="22"/>
        </w:rPr>
      </w:pPr>
      <w:r>
        <w:rPr>
          <w:rFonts w:ascii="Bookman Old Style" w:hAnsi="Bookman Old Style"/>
          <w:sz w:val="22"/>
          <w:szCs w:val="22"/>
        </w:rPr>
        <w:br w:type="page"/>
      </w:r>
    </w:p>
    <w:p w:rsidR="00C0162F" w:rsidRDefault="00C0162F">
      <w:pPr>
        <w:pStyle w:val="ConsPlusNormal"/>
        <w:jc w:val="right"/>
        <w:outlineLvl w:val="1"/>
        <w:rPr>
          <w:rFonts w:ascii="Bookman Old Style" w:hAnsi="Bookman Old Style"/>
          <w:sz w:val="22"/>
          <w:szCs w:val="22"/>
        </w:rPr>
      </w:pPr>
    </w:p>
    <w:p w:rsidR="00133DDB" w:rsidRPr="00F864CB" w:rsidRDefault="00133DDB">
      <w:pPr>
        <w:pStyle w:val="ConsPlusNormal"/>
        <w:jc w:val="right"/>
        <w:outlineLvl w:val="1"/>
        <w:rPr>
          <w:sz w:val="22"/>
          <w:szCs w:val="22"/>
        </w:rPr>
      </w:pPr>
      <w:r w:rsidRPr="00F864CB">
        <w:rPr>
          <w:sz w:val="22"/>
          <w:szCs w:val="22"/>
        </w:rPr>
        <w:t>Приложение N 1</w:t>
      </w:r>
    </w:p>
    <w:p w:rsidR="00133DDB" w:rsidRPr="00F864CB" w:rsidRDefault="00133DDB">
      <w:pPr>
        <w:pStyle w:val="ConsPlusNormal"/>
        <w:jc w:val="right"/>
        <w:rPr>
          <w:sz w:val="22"/>
          <w:szCs w:val="22"/>
        </w:rPr>
      </w:pPr>
      <w:r w:rsidRPr="00F864CB">
        <w:rPr>
          <w:sz w:val="22"/>
          <w:szCs w:val="22"/>
        </w:rPr>
        <w:t>к Административному регламенту</w:t>
      </w:r>
    </w:p>
    <w:p w:rsidR="00133DDB" w:rsidRPr="00F864CB" w:rsidRDefault="00133DDB" w:rsidP="00526120">
      <w:pPr>
        <w:pStyle w:val="ConsPlusNormal"/>
        <w:jc w:val="right"/>
        <w:rPr>
          <w:sz w:val="22"/>
          <w:szCs w:val="22"/>
        </w:rPr>
      </w:pPr>
      <w:r w:rsidRPr="00F864CB">
        <w:rPr>
          <w:sz w:val="22"/>
          <w:szCs w:val="22"/>
        </w:rPr>
        <w:t>"Постановка в очередь</w:t>
      </w:r>
      <w:r w:rsidR="00526120" w:rsidRPr="00F864CB">
        <w:rPr>
          <w:sz w:val="22"/>
          <w:szCs w:val="22"/>
        </w:rPr>
        <w:t xml:space="preserve"> </w:t>
      </w:r>
      <w:r w:rsidR="00F864CB">
        <w:rPr>
          <w:sz w:val="22"/>
          <w:szCs w:val="22"/>
        </w:rPr>
        <w:t>на получение земельных</w:t>
      </w:r>
    </w:p>
    <w:p w:rsidR="00F864CB" w:rsidRDefault="00133DDB">
      <w:pPr>
        <w:pStyle w:val="ConsPlusNormal"/>
        <w:jc w:val="right"/>
        <w:rPr>
          <w:sz w:val="22"/>
          <w:szCs w:val="22"/>
        </w:rPr>
      </w:pPr>
      <w:r w:rsidRPr="00F864CB">
        <w:rPr>
          <w:sz w:val="22"/>
          <w:szCs w:val="22"/>
        </w:rPr>
        <w:t>участк</w:t>
      </w:r>
      <w:r w:rsidR="00F864CB">
        <w:rPr>
          <w:sz w:val="22"/>
          <w:szCs w:val="22"/>
        </w:rPr>
        <w:t>ов</w:t>
      </w:r>
      <w:r w:rsidRPr="00F864CB">
        <w:rPr>
          <w:sz w:val="22"/>
          <w:szCs w:val="22"/>
        </w:rPr>
        <w:t xml:space="preserve"> граждан</w:t>
      </w:r>
      <w:r w:rsidR="00F864CB">
        <w:rPr>
          <w:sz w:val="22"/>
          <w:szCs w:val="22"/>
        </w:rPr>
        <w:t>ам</w:t>
      </w:r>
      <w:r w:rsidRPr="00F864CB">
        <w:rPr>
          <w:sz w:val="22"/>
          <w:szCs w:val="22"/>
        </w:rPr>
        <w:t xml:space="preserve">, </w:t>
      </w:r>
      <w:r w:rsidR="00F864CB">
        <w:rPr>
          <w:sz w:val="22"/>
          <w:szCs w:val="22"/>
        </w:rPr>
        <w:t>участника</w:t>
      </w:r>
      <w:r w:rsidR="00F864CB" w:rsidRPr="00F864CB">
        <w:rPr>
          <w:sz w:val="22"/>
          <w:szCs w:val="22"/>
        </w:rPr>
        <w:t>м СВО и членам</w:t>
      </w:r>
    </w:p>
    <w:p w:rsidR="00133DDB" w:rsidRPr="00F864CB" w:rsidRDefault="00F864CB">
      <w:pPr>
        <w:pStyle w:val="ConsPlusNormal"/>
        <w:jc w:val="right"/>
        <w:rPr>
          <w:sz w:val="22"/>
          <w:szCs w:val="22"/>
        </w:rPr>
      </w:pPr>
      <w:r w:rsidRPr="00F864CB">
        <w:rPr>
          <w:sz w:val="22"/>
          <w:szCs w:val="22"/>
        </w:rPr>
        <w:t xml:space="preserve"> семей погибших (умерших) участников СВО</w:t>
      </w:r>
      <w:r w:rsidR="00133DDB" w:rsidRPr="00F864CB">
        <w:rPr>
          <w:sz w:val="22"/>
          <w:szCs w:val="22"/>
        </w:rPr>
        <w:t>"</w:t>
      </w:r>
    </w:p>
    <w:p w:rsidR="00526120" w:rsidRPr="004A6649" w:rsidRDefault="004F06E1" w:rsidP="009E19B3">
      <w:pPr>
        <w:pStyle w:val="ConsPlusNormal"/>
        <w:jc w:val="right"/>
        <w:rPr>
          <w:rFonts w:ascii="Bookman Old Style" w:hAnsi="Bookman Old Style"/>
          <w:bCs/>
          <w:sz w:val="18"/>
          <w:szCs w:val="18"/>
        </w:rPr>
      </w:pPr>
      <w:r w:rsidRPr="004A6649">
        <w:rPr>
          <w:rFonts w:ascii="Bookman Old Style" w:hAnsi="Bookman Old Style"/>
          <w:bCs/>
          <w:sz w:val="18"/>
          <w:szCs w:val="18"/>
        </w:rPr>
        <w:tab/>
      </w:r>
    </w:p>
    <w:p w:rsidR="00526120" w:rsidRPr="004A6649" w:rsidRDefault="00526120" w:rsidP="00526120">
      <w:pPr>
        <w:spacing w:line="259" w:lineRule="auto"/>
        <w:ind w:left="5041"/>
        <w:jc w:val="right"/>
        <w:rPr>
          <w:bCs/>
          <w:sz w:val="18"/>
          <w:szCs w:val="18"/>
        </w:rPr>
      </w:pPr>
      <w:r w:rsidRPr="004A6649">
        <w:rPr>
          <w:bCs/>
          <w:sz w:val="18"/>
          <w:szCs w:val="18"/>
        </w:rPr>
        <w:t>Главе Окружной Администрации ГО «Жатай»</w:t>
      </w:r>
    </w:p>
    <w:p w:rsidR="00526120" w:rsidRPr="004A6649" w:rsidRDefault="00F328C8" w:rsidP="00526120">
      <w:pPr>
        <w:spacing w:line="259" w:lineRule="auto"/>
        <w:ind w:left="5041"/>
        <w:jc w:val="right"/>
        <w:rPr>
          <w:sz w:val="18"/>
          <w:szCs w:val="18"/>
        </w:rPr>
      </w:pPr>
      <w:r w:rsidRPr="004A6649">
        <w:rPr>
          <w:bCs/>
          <w:sz w:val="18"/>
          <w:szCs w:val="18"/>
        </w:rPr>
        <w:t xml:space="preserve"> _____________________</w:t>
      </w:r>
      <w:r w:rsidR="00FD1AF6" w:rsidRPr="004A6649">
        <w:rPr>
          <w:bCs/>
          <w:sz w:val="18"/>
          <w:szCs w:val="18"/>
        </w:rPr>
        <w:t>___________</w:t>
      </w:r>
      <w:r w:rsidRPr="004A6649">
        <w:rPr>
          <w:bCs/>
          <w:sz w:val="18"/>
          <w:szCs w:val="18"/>
        </w:rPr>
        <w:t>______</w:t>
      </w:r>
    </w:p>
    <w:p w:rsidR="00526120" w:rsidRPr="004A6649" w:rsidRDefault="00526120" w:rsidP="00FD1AF6">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 xml:space="preserve">От ______________________________________ </w:t>
      </w:r>
    </w:p>
    <w:p w:rsidR="00526120" w:rsidRPr="004A6649" w:rsidRDefault="00526120" w:rsidP="00FD1AF6">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 xml:space="preserve">                                                                                     (Ф.И.О. (при наличии)</w:t>
      </w:r>
    </w:p>
    <w:p w:rsidR="00526120" w:rsidRPr="004A6649" w:rsidRDefault="00526120" w:rsidP="00FD1AF6">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______________________________________</w:t>
      </w:r>
    </w:p>
    <w:p w:rsidR="00526120" w:rsidRPr="004A6649" w:rsidRDefault="00526120" w:rsidP="00FD1AF6">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(паспортные данные)</w:t>
      </w:r>
    </w:p>
    <w:p w:rsidR="00526120" w:rsidRPr="004A6649" w:rsidRDefault="00526120" w:rsidP="00FD1AF6">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 xml:space="preserve">       ______________________________________</w:t>
      </w:r>
    </w:p>
    <w:p w:rsidR="00FD1AF6" w:rsidRDefault="00FD1AF6" w:rsidP="00FD1AF6">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Место рождения:_______________________</w:t>
      </w:r>
    </w:p>
    <w:p w:rsidR="004A6649" w:rsidRPr="004A6649" w:rsidRDefault="004A6649" w:rsidP="00FD1AF6">
      <w:pPr>
        <w:pStyle w:val="ConsPlusNonformat"/>
        <w:jc w:val="right"/>
        <w:rPr>
          <w:rFonts w:ascii="Times New Roman" w:hAnsi="Times New Roman" w:cs="Times New Roman"/>
          <w:sz w:val="18"/>
          <w:szCs w:val="18"/>
        </w:rPr>
      </w:pPr>
      <w:r>
        <w:rPr>
          <w:rFonts w:ascii="Times New Roman" w:hAnsi="Times New Roman" w:cs="Times New Roman"/>
          <w:sz w:val="18"/>
          <w:szCs w:val="18"/>
        </w:rPr>
        <w:t>______________________________________</w:t>
      </w:r>
    </w:p>
    <w:p w:rsidR="00526120" w:rsidRPr="004A6649" w:rsidRDefault="004A6649" w:rsidP="004A6649">
      <w:pPr>
        <w:pStyle w:val="ConsPlusNonformat"/>
        <w:tabs>
          <w:tab w:val="left" w:pos="5633"/>
        </w:tabs>
        <w:jc w:val="right"/>
        <w:rPr>
          <w:rFonts w:ascii="Times New Roman" w:hAnsi="Times New Roman" w:cs="Times New Roman"/>
          <w:sz w:val="18"/>
          <w:szCs w:val="18"/>
        </w:rPr>
      </w:pPr>
      <w:r>
        <w:rPr>
          <w:rFonts w:ascii="Times New Roman" w:hAnsi="Times New Roman" w:cs="Times New Roman"/>
          <w:sz w:val="18"/>
          <w:szCs w:val="18"/>
        </w:rPr>
        <w:tab/>
        <w:t>Место жительства: ___</w:t>
      </w:r>
      <w:r w:rsidR="00526120" w:rsidRPr="004A6649">
        <w:rPr>
          <w:rFonts w:ascii="Times New Roman" w:hAnsi="Times New Roman" w:cs="Times New Roman"/>
          <w:sz w:val="18"/>
          <w:szCs w:val="18"/>
        </w:rPr>
        <w:t>______________</w:t>
      </w:r>
      <w:r w:rsidR="00FD1AF6" w:rsidRPr="004A6649">
        <w:rPr>
          <w:rFonts w:ascii="Times New Roman" w:hAnsi="Times New Roman" w:cs="Times New Roman"/>
          <w:sz w:val="18"/>
          <w:szCs w:val="18"/>
        </w:rPr>
        <w:t>___</w:t>
      </w:r>
      <w:r w:rsidR="00526120" w:rsidRPr="004A6649">
        <w:rPr>
          <w:rFonts w:ascii="Times New Roman" w:hAnsi="Times New Roman" w:cs="Times New Roman"/>
          <w:sz w:val="18"/>
          <w:szCs w:val="18"/>
        </w:rPr>
        <w:t>_</w:t>
      </w:r>
    </w:p>
    <w:p w:rsidR="00526120" w:rsidRPr="004A6649" w:rsidRDefault="00526120" w:rsidP="004A6649">
      <w:pPr>
        <w:pStyle w:val="ConsPlusNonformat"/>
        <w:tabs>
          <w:tab w:val="left" w:pos="5633"/>
        </w:tabs>
        <w:jc w:val="right"/>
        <w:rPr>
          <w:rFonts w:ascii="Times New Roman" w:hAnsi="Times New Roman" w:cs="Times New Roman"/>
          <w:sz w:val="18"/>
          <w:szCs w:val="18"/>
        </w:rPr>
      </w:pPr>
      <w:r w:rsidRPr="004A6649">
        <w:rPr>
          <w:rFonts w:ascii="Times New Roman" w:hAnsi="Times New Roman" w:cs="Times New Roman"/>
          <w:sz w:val="18"/>
          <w:szCs w:val="18"/>
        </w:rPr>
        <w:tab/>
        <w:t>_________________________</w:t>
      </w:r>
      <w:r w:rsidR="004A6649">
        <w:rPr>
          <w:rFonts w:ascii="Times New Roman" w:hAnsi="Times New Roman" w:cs="Times New Roman"/>
          <w:sz w:val="18"/>
          <w:szCs w:val="18"/>
        </w:rPr>
        <w:t>_</w:t>
      </w:r>
      <w:r w:rsidRPr="004A6649">
        <w:rPr>
          <w:rFonts w:ascii="Times New Roman" w:hAnsi="Times New Roman" w:cs="Times New Roman"/>
          <w:sz w:val="18"/>
          <w:szCs w:val="18"/>
        </w:rPr>
        <w:t>____________</w:t>
      </w:r>
    </w:p>
    <w:p w:rsidR="004A6649" w:rsidRDefault="00526120" w:rsidP="00FD1AF6">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ab/>
        <w:t>Место регистрационного учета:_</w:t>
      </w:r>
      <w:r w:rsidR="00FD1AF6" w:rsidRPr="004A6649">
        <w:rPr>
          <w:rFonts w:ascii="Times New Roman" w:hAnsi="Times New Roman" w:cs="Times New Roman"/>
          <w:sz w:val="18"/>
          <w:szCs w:val="18"/>
        </w:rPr>
        <w:t>__</w:t>
      </w:r>
      <w:r w:rsidR="004A6649">
        <w:rPr>
          <w:rFonts w:ascii="Times New Roman" w:hAnsi="Times New Roman" w:cs="Times New Roman"/>
          <w:sz w:val="18"/>
          <w:szCs w:val="18"/>
        </w:rPr>
        <w:t>__</w:t>
      </w:r>
      <w:r w:rsidR="00FD1AF6" w:rsidRPr="004A6649">
        <w:rPr>
          <w:rFonts w:ascii="Times New Roman" w:hAnsi="Times New Roman" w:cs="Times New Roman"/>
          <w:sz w:val="18"/>
          <w:szCs w:val="18"/>
        </w:rPr>
        <w:t>____</w:t>
      </w:r>
      <w:r w:rsidRPr="004A6649">
        <w:rPr>
          <w:rFonts w:ascii="Times New Roman" w:hAnsi="Times New Roman" w:cs="Times New Roman"/>
          <w:sz w:val="18"/>
          <w:szCs w:val="18"/>
        </w:rPr>
        <w:t>__</w:t>
      </w:r>
    </w:p>
    <w:p w:rsidR="00526120" w:rsidRPr="004A6649" w:rsidRDefault="00526120" w:rsidP="00FD1AF6">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__</w:t>
      </w:r>
      <w:r w:rsidR="004A6649">
        <w:rPr>
          <w:rFonts w:ascii="Times New Roman" w:hAnsi="Times New Roman" w:cs="Times New Roman"/>
          <w:sz w:val="18"/>
          <w:szCs w:val="18"/>
        </w:rPr>
        <w:t>____________________________</w:t>
      </w:r>
      <w:r w:rsidRPr="004A6649">
        <w:rPr>
          <w:rFonts w:ascii="Times New Roman" w:hAnsi="Times New Roman" w:cs="Times New Roman"/>
          <w:sz w:val="18"/>
          <w:szCs w:val="18"/>
        </w:rPr>
        <w:t>________</w:t>
      </w:r>
    </w:p>
    <w:p w:rsidR="00FD1AF6" w:rsidRPr="004A6649" w:rsidRDefault="00FD1AF6" w:rsidP="00FD1AF6">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СНИЛС_______________________________</w:t>
      </w:r>
    </w:p>
    <w:p w:rsidR="00FD1AF6" w:rsidRPr="004A6649" w:rsidRDefault="00FD1AF6" w:rsidP="00FD1AF6">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(при наличии)</w:t>
      </w:r>
    </w:p>
    <w:p w:rsidR="00526120" w:rsidRPr="004A6649" w:rsidRDefault="00526120" w:rsidP="004A6649">
      <w:pPr>
        <w:pStyle w:val="ConsPlusNonformat"/>
        <w:tabs>
          <w:tab w:val="left" w:pos="5696"/>
        </w:tabs>
        <w:jc w:val="right"/>
        <w:rPr>
          <w:rFonts w:ascii="Times New Roman" w:hAnsi="Times New Roman" w:cs="Times New Roman"/>
          <w:sz w:val="18"/>
          <w:szCs w:val="18"/>
        </w:rPr>
      </w:pPr>
      <w:r w:rsidRPr="004A6649">
        <w:rPr>
          <w:rFonts w:ascii="Times New Roman" w:hAnsi="Times New Roman" w:cs="Times New Roman"/>
          <w:sz w:val="18"/>
          <w:szCs w:val="18"/>
        </w:rPr>
        <w:tab/>
      </w:r>
      <w:r w:rsidRPr="004A6649">
        <w:rPr>
          <w:rFonts w:ascii="Times New Roman" w:hAnsi="Times New Roman" w:cs="Times New Roman"/>
          <w:sz w:val="18"/>
          <w:szCs w:val="18"/>
        </w:rPr>
        <w:tab/>
        <w:t>Телефон: ____________________________________</w:t>
      </w:r>
    </w:p>
    <w:p w:rsidR="00526120" w:rsidRPr="004A6649" w:rsidRDefault="00526120" w:rsidP="004A6649">
      <w:pPr>
        <w:pStyle w:val="ConsPlusNonformat"/>
        <w:tabs>
          <w:tab w:val="left" w:pos="5696"/>
        </w:tabs>
        <w:jc w:val="right"/>
        <w:rPr>
          <w:rFonts w:ascii="Times New Roman" w:hAnsi="Times New Roman" w:cs="Times New Roman"/>
          <w:sz w:val="18"/>
          <w:szCs w:val="18"/>
        </w:rPr>
      </w:pPr>
      <w:r w:rsidRPr="004A6649">
        <w:rPr>
          <w:rFonts w:ascii="Times New Roman" w:hAnsi="Times New Roman" w:cs="Times New Roman"/>
          <w:sz w:val="18"/>
          <w:szCs w:val="18"/>
        </w:rPr>
        <w:tab/>
        <w:t>Почтовый адрес,  адрес электронной почты:</w:t>
      </w:r>
    </w:p>
    <w:p w:rsidR="00FE7123" w:rsidRPr="004A6649" w:rsidRDefault="00FD1AF6" w:rsidP="00FD1AF6">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_____________________________________</w:t>
      </w:r>
    </w:p>
    <w:p w:rsidR="00FD1AF6" w:rsidRDefault="00FD1AF6" w:rsidP="00FD1AF6">
      <w:pPr>
        <w:pStyle w:val="ConsPlusNonformat"/>
        <w:jc w:val="right"/>
        <w:rPr>
          <w:rFonts w:ascii="Times New Roman" w:hAnsi="Times New Roman" w:cs="Times New Roman"/>
          <w:sz w:val="18"/>
          <w:szCs w:val="18"/>
        </w:rPr>
      </w:pPr>
    </w:p>
    <w:p w:rsidR="00FD1AF6" w:rsidRPr="004A6649" w:rsidRDefault="00FE7123" w:rsidP="00FD1AF6">
      <w:pPr>
        <w:pStyle w:val="ConsPlusNonformat"/>
        <w:ind w:firstLine="851"/>
        <w:jc w:val="right"/>
        <w:rPr>
          <w:rFonts w:ascii="Times New Roman" w:hAnsi="Times New Roman" w:cs="Times New Roman"/>
          <w:sz w:val="18"/>
          <w:szCs w:val="18"/>
        </w:rPr>
      </w:pPr>
      <w:r w:rsidRPr="004A6649">
        <w:rPr>
          <w:rFonts w:ascii="Times New Roman" w:hAnsi="Times New Roman" w:cs="Times New Roman"/>
          <w:sz w:val="18"/>
          <w:szCs w:val="18"/>
        </w:rPr>
        <w:t xml:space="preserve">Реквизиты  документа,  подтверждающего полномочия </w:t>
      </w:r>
    </w:p>
    <w:p w:rsidR="004A6649" w:rsidRDefault="00FE7123" w:rsidP="00FD1AF6">
      <w:pPr>
        <w:pStyle w:val="ConsPlusNonformat"/>
        <w:ind w:firstLine="851"/>
        <w:jc w:val="right"/>
        <w:rPr>
          <w:rFonts w:ascii="Times New Roman" w:hAnsi="Times New Roman" w:cs="Times New Roman"/>
          <w:sz w:val="18"/>
          <w:szCs w:val="18"/>
        </w:rPr>
      </w:pPr>
      <w:r w:rsidRPr="004A6649">
        <w:rPr>
          <w:rFonts w:ascii="Times New Roman" w:hAnsi="Times New Roman" w:cs="Times New Roman"/>
          <w:sz w:val="18"/>
          <w:szCs w:val="18"/>
        </w:rPr>
        <w:t xml:space="preserve">(в случае, если заявление подается представителем заявителя) </w:t>
      </w:r>
    </w:p>
    <w:p w:rsidR="00FE7123" w:rsidRPr="00F864CB" w:rsidRDefault="00FE7123" w:rsidP="00FD1AF6">
      <w:pPr>
        <w:pStyle w:val="ConsPlusNonformat"/>
        <w:ind w:firstLine="851"/>
        <w:jc w:val="right"/>
        <w:rPr>
          <w:rFonts w:ascii="Times New Roman" w:hAnsi="Times New Roman" w:cs="Times New Roman"/>
          <w:sz w:val="22"/>
          <w:szCs w:val="22"/>
        </w:rPr>
      </w:pPr>
      <w:r w:rsidRPr="004A6649">
        <w:rPr>
          <w:rFonts w:ascii="Times New Roman" w:hAnsi="Times New Roman" w:cs="Times New Roman"/>
          <w:sz w:val="18"/>
          <w:szCs w:val="18"/>
        </w:rPr>
        <w:t>_</w:t>
      </w:r>
      <w:r w:rsidR="004A6649">
        <w:rPr>
          <w:rFonts w:ascii="Times New Roman" w:hAnsi="Times New Roman" w:cs="Times New Roman"/>
          <w:sz w:val="18"/>
          <w:szCs w:val="18"/>
        </w:rPr>
        <w:t>__</w:t>
      </w:r>
      <w:r w:rsidRPr="004A6649">
        <w:rPr>
          <w:rFonts w:ascii="Times New Roman" w:hAnsi="Times New Roman" w:cs="Times New Roman"/>
          <w:sz w:val="18"/>
          <w:szCs w:val="18"/>
        </w:rPr>
        <w:t>__________________________________</w:t>
      </w:r>
    </w:p>
    <w:p w:rsidR="00FD1AF6" w:rsidRPr="00F864CB" w:rsidRDefault="00FD1AF6" w:rsidP="00526120">
      <w:pPr>
        <w:pStyle w:val="ConsPlusNonformat"/>
        <w:jc w:val="center"/>
        <w:rPr>
          <w:rFonts w:ascii="Times New Roman" w:hAnsi="Times New Roman" w:cs="Times New Roman"/>
          <w:b/>
        </w:rPr>
      </w:pPr>
    </w:p>
    <w:p w:rsidR="00526120" w:rsidRPr="00F864CB" w:rsidRDefault="00526120" w:rsidP="00526120">
      <w:pPr>
        <w:pStyle w:val="ConsPlusNonformat"/>
        <w:jc w:val="center"/>
        <w:rPr>
          <w:rFonts w:ascii="Times New Roman" w:hAnsi="Times New Roman" w:cs="Times New Roman"/>
          <w:b/>
        </w:rPr>
      </w:pPr>
      <w:r w:rsidRPr="00F864CB">
        <w:rPr>
          <w:rFonts w:ascii="Times New Roman" w:hAnsi="Times New Roman" w:cs="Times New Roman"/>
          <w:b/>
        </w:rPr>
        <w:t>ЗАЯВЛЕНИЕ</w:t>
      </w:r>
    </w:p>
    <w:p w:rsidR="00526120" w:rsidRPr="00F864CB" w:rsidRDefault="00526120" w:rsidP="00526120">
      <w:pPr>
        <w:pStyle w:val="ConsPlusNonformat"/>
        <w:jc w:val="center"/>
        <w:rPr>
          <w:rFonts w:ascii="Times New Roman" w:hAnsi="Times New Roman" w:cs="Times New Roman"/>
          <w:b/>
        </w:rPr>
      </w:pPr>
      <w:r w:rsidRPr="00F864CB">
        <w:rPr>
          <w:rFonts w:ascii="Times New Roman" w:hAnsi="Times New Roman" w:cs="Times New Roman"/>
          <w:b/>
        </w:rPr>
        <w:t xml:space="preserve">о постановке на учет в качестве лиц, имеющих право на предоставление земельных участков </w:t>
      </w:r>
    </w:p>
    <w:p w:rsidR="00526120" w:rsidRPr="00F864CB" w:rsidRDefault="00526120" w:rsidP="00526120">
      <w:pPr>
        <w:pStyle w:val="ConsPlusNonformat"/>
        <w:jc w:val="both"/>
        <w:rPr>
          <w:rFonts w:ascii="Times New Roman" w:hAnsi="Times New Roman" w:cs="Times New Roman"/>
          <w:sz w:val="22"/>
          <w:szCs w:val="22"/>
        </w:rPr>
      </w:pPr>
    </w:p>
    <w:p w:rsidR="00526120" w:rsidRPr="00C73DEF" w:rsidRDefault="00233FFD" w:rsidP="00526120">
      <w:pPr>
        <w:ind w:firstLine="720"/>
        <w:jc w:val="both"/>
        <w:rPr>
          <w:sz w:val="22"/>
          <w:szCs w:val="22"/>
        </w:rPr>
      </w:pPr>
      <w:r w:rsidRPr="00C73DEF">
        <w:rPr>
          <w:sz w:val="22"/>
          <w:szCs w:val="22"/>
        </w:rPr>
        <w:t xml:space="preserve">В соответствии со ст. </w:t>
      </w:r>
      <w:r w:rsidR="00C73DEF" w:rsidRPr="00C73DEF">
        <w:rPr>
          <w:sz w:val="22"/>
          <w:szCs w:val="22"/>
        </w:rPr>
        <w:t xml:space="preserve">20.1 Земельного кодекса Республики Саха (Якутия) </w:t>
      </w:r>
      <w:r w:rsidRPr="00C73DEF">
        <w:rPr>
          <w:sz w:val="22"/>
          <w:szCs w:val="22"/>
        </w:rPr>
        <w:t>п</w:t>
      </w:r>
      <w:r w:rsidR="0015721C" w:rsidRPr="00C73DEF">
        <w:rPr>
          <w:sz w:val="22"/>
          <w:szCs w:val="22"/>
        </w:rPr>
        <w:t xml:space="preserve">рошу   </w:t>
      </w:r>
      <w:r w:rsidRPr="00C73DEF">
        <w:rPr>
          <w:sz w:val="22"/>
          <w:szCs w:val="22"/>
        </w:rPr>
        <w:t>включить</w:t>
      </w:r>
      <w:r w:rsidR="0015721C" w:rsidRPr="00C73DEF">
        <w:rPr>
          <w:sz w:val="22"/>
          <w:szCs w:val="22"/>
        </w:rPr>
        <w:t xml:space="preserve"> в очередь на получение земельного участка в собственность</w:t>
      </w:r>
      <w:r w:rsidR="004A6649">
        <w:rPr>
          <w:sz w:val="22"/>
          <w:szCs w:val="22"/>
        </w:rPr>
        <w:t xml:space="preserve"> бесплатно</w:t>
      </w:r>
      <w:r w:rsidR="00C73DEF" w:rsidRPr="00C73DEF">
        <w:rPr>
          <w:sz w:val="22"/>
          <w:szCs w:val="22"/>
        </w:rPr>
        <w:t>.</w:t>
      </w:r>
    </w:p>
    <w:p w:rsidR="00526120" w:rsidRPr="00F864CB" w:rsidRDefault="00526120" w:rsidP="00526120">
      <w:pPr>
        <w:jc w:val="both"/>
        <w:rPr>
          <w:sz w:val="22"/>
          <w:szCs w:val="22"/>
        </w:rPr>
      </w:pPr>
      <w:r w:rsidRPr="00C73DEF">
        <w:rPr>
          <w:sz w:val="22"/>
          <w:szCs w:val="22"/>
        </w:rPr>
        <w:t>земельный участок для использования в целях</w:t>
      </w:r>
      <w:r w:rsidRPr="00F864CB">
        <w:rPr>
          <w:sz w:val="22"/>
          <w:szCs w:val="22"/>
        </w:rPr>
        <w:t xml:space="preserve"> ___________________________________________</w:t>
      </w:r>
      <w:r w:rsidR="00F864CB">
        <w:rPr>
          <w:sz w:val="22"/>
          <w:szCs w:val="22"/>
        </w:rPr>
        <w:t>________</w:t>
      </w:r>
      <w:r w:rsidRPr="00F864CB">
        <w:rPr>
          <w:sz w:val="22"/>
          <w:szCs w:val="22"/>
        </w:rPr>
        <w:t>______</w:t>
      </w:r>
    </w:p>
    <w:p w:rsidR="00526120" w:rsidRPr="00F864CB" w:rsidRDefault="00526120" w:rsidP="00526120">
      <w:pPr>
        <w:jc w:val="center"/>
        <w:rPr>
          <w:sz w:val="16"/>
          <w:szCs w:val="16"/>
        </w:rPr>
      </w:pPr>
      <w:r w:rsidRPr="00F864CB">
        <w:rPr>
          <w:sz w:val="16"/>
          <w:szCs w:val="16"/>
        </w:rPr>
        <w:t xml:space="preserve">                                                                                                    (индивидуальное жилищное строительство,</w:t>
      </w:r>
    </w:p>
    <w:p w:rsidR="00526120" w:rsidRPr="00F864CB" w:rsidRDefault="00526120" w:rsidP="00526120">
      <w:pPr>
        <w:jc w:val="both"/>
        <w:rPr>
          <w:sz w:val="22"/>
          <w:szCs w:val="22"/>
        </w:rPr>
      </w:pPr>
      <w:r w:rsidRPr="00F864CB">
        <w:rPr>
          <w:sz w:val="22"/>
          <w:szCs w:val="22"/>
        </w:rPr>
        <w:t>__________________________________________________________________________________________</w:t>
      </w:r>
      <w:r w:rsidR="004A6649">
        <w:rPr>
          <w:sz w:val="22"/>
          <w:szCs w:val="22"/>
        </w:rPr>
        <w:t>_</w:t>
      </w:r>
      <w:r w:rsidRPr="00F864CB">
        <w:rPr>
          <w:sz w:val="22"/>
          <w:szCs w:val="22"/>
        </w:rPr>
        <w:t>______</w:t>
      </w:r>
    </w:p>
    <w:p w:rsidR="00526120" w:rsidRPr="00F864CB" w:rsidRDefault="00526120" w:rsidP="00526120">
      <w:pPr>
        <w:ind w:firstLine="540"/>
        <w:jc w:val="both"/>
        <w:rPr>
          <w:sz w:val="16"/>
          <w:szCs w:val="16"/>
        </w:rPr>
      </w:pPr>
      <w:r w:rsidRPr="00F864CB">
        <w:rPr>
          <w:sz w:val="16"/>
          <w:szCs w:val="16"/>
        </w:rPr>
        <w:t xml:space="preserve">садоводство, </w:t>
      </w:r>
      <w:r w:rsidR="00C73DEF">
        <w:rPr>
          <w:sz w:val="16"/>
          <w:szCs w:val="16"/>
        </w:rPr>
        <w:t>для ведения личного подсобного хозяйства, огородничества</w:t>
      </w:r>
      <w:r w:rsidRPr="00F864CB">
        <w:rPr>
          <w:sz w:val="16"/>
          <w:szCs w:val="16"/>
        </w:rPr>
        <w:t xml:space="preserve"> </w:t>
      </w:r>
      <w:hyperlink r:id="rId29" w:history="1">
        <w:r w:rsidRPr="00F864CB">
          <w:rPr>
            <w:sz w:val="16"/>
            <w:szCs w:val="16"/>
          </w:rPr>
          <w:t>статьей 2</w:t>
        </w:r>
        <w:r w:rsidR="00C73DEF">
          <w:rPr>
            <w:sz w:val="16"/>
            <w:szCs w:val="16"/>
          </w:rPr>
          <w:t>0</w:t>
        </w:r>
        <w:r w:rsidRPr="00F864CB">
          <w:rPr>
            <w:sz w:val="16"/>
            <w:szCs w:val="16"/>
          </w:rPr>
          <w:t>.1</w:t>
        </w:r>
      </w:hyperlink>
      <w:r w:rsidRPr="00F864CB">
        <w:rPr>
          <w:sz w:val="16"/>
          <w:szCs w:val="16"/>
        </w:rPr>
        <w:t xml:space="preserve"> ЗК РС (Я)</w:t>
      </w:r>
    </w:p>
    <w:p w:rsidR="004A6649" w:rsidRDefault="004A6649" w:rsidP="00526120">
      <w:pPr>
        <w:jc w:val="both"/>
        <w:rPr>
          <w:sz w:val="22"/>
          <w:szCs w:val="22"/>
        </w:rPr>
      </w:pPr>
    </w:p>
    <w:p w:rsidR="004A6649" w:rsidRDefault="004A6649" w:rsidP="00526120">
      <w:pPr>
        <w:jc w:val="both"/>
        <w:rPr>
          <w:sz w:val="22"/>
          <w:szCs w:val="22"/>
        </w:rPr>
      </w:pPr>
      <w:r>
        <w:rPr>
          <w:sz w:val="22"/>
          <w:szCs w:val="22"/>
        </w:rPr>
        <w:t>Статус семьи:_____________________________________________________________________________________</w:t>
      </w:r>
    </w:p>
    <w:p w:rsidR="004A6649" w:rsidRPr="00F864CB" w:rsidRDefault="004A6649" w:rsidP="004A6649">
      <w:pPr>
        <w:jc w:val="center"/>
        <w:rPr>
          <w:sz w:val="16"/>
          <w:szCs w:val="16"/>
        </w:rPr>
      </w:pPr>
      <w:r w:rsidRPr="00F864CB">
        <w:rPr>
          <w:sz w:val="16"/>
          <w:szCs w:val="16"/>
        </w:rPr>
        <w:t xml:space="preserve">                                                                                                    (</w:t>
      </w:r>
      <w:r>
        <w:rPr>
          <w:sz w:val="16"/>
          <w:szCs w:val="16"/>
        </w:rPr>
        <w:t>супруга (супруг), родители, дети)</w:t>
      </w:r>
      <w:r w:rsidRPr="00F864CB">
        <w:rPr>
          <w:sz w:val="16"/>
          <w:szCs w:val="16"/>
        </w:rPr>
        <w:t>,</w:t>
      </w:r>
    </w:p>
    <w:p w:rsidR="00526120" w:rsidRPr="00F864CB" w:rsidRDefault="00526120" w:rsidP="00526120">
      <w:pPr>
        <w:jc w:val="both"/>
        <w:rPr>
          <w:sz w:val="22"/>
          <w:szCs w:val="22"/>
        </w:rPr>
      </w:pPr>
      <w:r w:rsidRPr="00F864CB">
        <w:rPr>
          <w:sz w:val="22"/>
          <w:szCs w:val="22"/>
        </w:rPr>
        <w:t>Приложени</w:t>
      </w:r>
      <w:r w:rsidR="00FE7123" w:rsidRPr="00F864CB">
        <w:rPr>
          <w:sz w:val="22"/>
          <w:szCs w:val="22"/>
        </w:rPr>
        <w:t>е</w:t>
      </w:r>
      <w:r w:rsidRPr="00F864CB">
        <w:rPr>
          <w:sz w:val="22"/>
          <w:szCs w:val="22"/>
        </w:rPr>
        <w:t xml:space="preserve"> (копии/ нотариально заверенные копии): </w:t>
      </w:r>
    </w:p>
    <w:tbl>
      <w:tblPr>
        <w:tblStyle w:val="ab"/>
        <w:tblW w:w="0" w:type="auto"/>
        <w:tblLook w:val="04A0" w:firstRow="1" w:lastRow="0" w:firstColumn="1" w:lastColumn="0" w:noHBand="0" w:noVBand="1"/>
      </w:tblPr>
      <w:tblGrid>
        <w:gridCol w:w="10987"/>
      </w:tblGrid>
      <w:tr w:rsidR="001705D2" w:rsidRPr="00F864CB" w:rsidTr="001705D2">
        <w:tc>
          <w:tcPr>
            <w:tcW w:w="10987" w:type="dxa"/>
          </w:tcPr>
          <w:p w:rsidR="001705D2" w:rsidRPr="00F864CB" w:rsidRDefault="001705D2" w:rsidP="00526120">
            <w:pPr>
              <w:jc w:val="both"/>
              <w:rPr>
                <w:sz w:val="22"/>
                <w:szCs w:val="22"/>
              </w:rPr>
            </w:pPr>
          </w:p>
        </w:tc>
      </w:tr>
      <w:tr w:rsidR="001705D2" w:rsidRPr="00F864CB" w:rsidTr="001705D2">
        <w:tc>
          <w:tcPr>
            <w:tcW w:w="10987" w:type="dxa"/>
          </w:tcPr>
          <w:p w:rsidR="001705D2" w:rsidRPr="00F864CB" w:rsidRDefault="001705D2" w:rsidP="00526120">
            <w:pPr>
              <w:jc w:val="both"/>
              <w:rPr>
                <w:sz w:val="22"/>
                <w:szCs w:val="22"/>
              </w:rPr>
            </w:pPr>
          </w:p>
        </w:tc>
      </w:tr>
      <w:tr w:rsidR="001705D2" w:rsidRPr="00F864CB" w:rsidTr="001705D2">
        <w:tc>
          <w:tcPr>
            <w:tcW w:w="10987" w:type="dxa"/>
          </w:tcPr>
          <w:p w:rsidR="001705D2" w:rsidRPr="00F864CB" w:rsidRDefault="001705D2" w:rsidP="00526120">
            <w:pPr>
              <w:jc w:val="both"/>
              <w:rPr>
                <w:sz w:val="22"/>
                <w:szCs w:val="22"/>
              </w:rPr>
            </w:pPr>
          </w:p>
        </w:tc>
      </w:tr>
      <w:tr w:rsidR="001705D2" w:rsidRPr="00F864CB" w:rsidTr="001705D2">
        <w:tc>
          <w:tcPr>
            <w:tcW w:w="10987" w:type="dxa"/>
          </w:tcPr>
          <w:p w:rsidR="001705D2" w:rsidRPr="00F864CB" w:rsidRDefault="001705D2" w:rsidP="00526120">
            <w:pPr>
              <w:jc w:val="both"/>
              <w:rPr>
                <w:sz w:val="22"/>
                <w:szCs w:val="22"/>
              </w:rPr>
            </w:pPr>
          </w:p>
        </w:tc>
      </w:tr>
      <w:tr w:rsidR="001705D2" w:rsidRPr="00F864CB" w:rsidTr="001705D2">
        <w:tc>
          <w:tcPr>
            <w:tcW w:w="10987" w:type="dxa"/>
          </w:tcPr>
          <w:p w:rsidR="001705D2" w:rsidRPr="00F864CB" w:rsidRDefault="001705D2" w:rsidP="00526120">
            <w:pPr>
              <w:jc w:val="both"/>
              <w:rPr>
                <w:sz w:val="22"/>
                <w:szCs w:val="22"/>
              </w:rPr>
            </w:pPr>
          </w:p>
        </w:tc>
      </w:tr>
    </w:tbl>
    <w:p w:rsidR="00E6205E" w:rsidRDefault="00E6205E" w:rsidP="00E6205E">
      <w:pPr>
        <w:pStyle w:val="a9"/>
        <w:spacing w:after="0" w:line="240" w:lineRule="auto"/>
        <w:ind w:left="0"/>
        <w:jc w:val="both"/>
        <w:rPr>
          <w:rFonts w:ascii="Times New Roman" w:hAnsi="Times New Roman"/>
          <w:sz w:val="16"/>
          <w:szCs w:val="16"/>
        </w:rPr>
      </w:pPr>
    </w:p>
    <w:p w:rsidR="00E6205E" w:rsidRPr="0015721C" w:rsidRDefault="00E6205E" w:rsidP="00E6205E">
      <w:pPr>
        <w:pStyle w:val="a9"/>
        <w:spacing w:after="0" w:line="240" w:lineRule="auto"/>
        <w:ind w:left="0"/>
        <w:jc w:val="both"/>
        <w:rPr>
          <w:rFonts w:ascii="Times New Roman" w:hAnsi="Times New Roman"/>
          <w:sz w:val="16"/>
          <w:szCs w:val="16"/>
          <w:u w:val="single"/>
        </w:rPr>
      </w:pPr>
      <w:r w:rsidRPr="0015721C">
        <w:rPr>
          <w:rFonts w:ascii="Times New Roman" w:hAnsi="Times New Roman"/>
          <w:sz w:val="16"/>
          <w:szCs w:val="16"/>
          <w:u w:val="single"/>
        </w:rPr>
        <w:t>В случае если заявитель участник СВО:</w:t>
      </w:r>
    </w:p>
    <w:p w:rsidR="00526120" w:rsidRDefault="0015721C" w:rsidP="0015721C">
      <w:pPr>
        <w:pStyle w:val="a9"/>
        <w:spacing w:after="0" w:line="240" w:lineRule="auto"/>
        <w:ind w:left="0"/>
        <w:jc w:val="both"/>
        <w:rPr>
          <w:rFonts w:ascii="Times New Roman" w:hAnsi="Times New Roman"/>
          <w:sz w:val="16"/>
          <w:szCs w:val="16"/>
        </w:rPr>
      </w:pPr>
      <w:r>
        <w:rPr>
          <w:rFonts w:ascii="Times New Roman" w:hAnsi="Times New Roman"/>
          <w:sz w:val="16"/>
          <w:szCs w:val="16"/>
        </w:rPr>
        <w:t xml:space="preserve">1) </w:t>
      </w:r>
      <w:r w:rsidR="00E6205E">
        <w:rPr>
          <w:rFonts w:ascii="Times New Roman" w:hAnsi="Times New Roman"/>
          <w:sz w:val="16"/>
          <w:szCs w:val="16"/>
        </w:rPr>
        <w:t xml:space="preserve">копия </w:t>
      </w:r>
      <w:r w:rsidR="00526120" w:rsidRPr="00F864CB">
        <w:rPr>
          <w:rFonts w:ascii="Times New Roman" w:hAnsi="Times New Roman"/>
          <w:sz w:val="16"/>
          <w:szCs w:val="16"/>
        </w:rPr>
        <w:t>паспорта (страницы, удостоверяющие личность гражданина, регистрацию по месту жительства, семейное положение, дети), детей;</w:t>
      </w:r>
    </w:p>
    <w:p w:rsidR="00526120" w:rsidRPr="00F864CB" w:rsidRDefault="0015721C" w:rsidP="0015721C">
      <w:pPr>
        <w:pStyle w:val="a9"/>
        <w:spacing w:after="0" w:line="240" w:lineRule="auto"/>
        <w:ind w:left="0"/>
        <w:jc w:val="both"/>
        <w:rPr>
          <w:rFonts w:ascii="Times New Roman" w:hAnsi="Times New Roman"/>
          <w:sz w:val="16"/>
          <w:szCs w:val="16"/>
        </w:rPr>
      </w:pPr>
      <w:r>
        <w:rPr>
          <w:rFonts w:ascii="Times New Roman" w:hAnsi="Times New Roman"/>
          <w:sz w:val="16"/>
          <w:szCs w:val="16"/>
        </w:rPr>
        <w:t xml:space="preserve">2) </w:t>
      </w:r>
      <w:r w:rsidR="00E6205E">
        <w:rPr>
          <w:rFonts w:ascii="Times New Roman" w:hAnsi="Times New Roman"/>
          <w:sz w:val="16"/>
          <w:szCs w:val="16"/>
        </w:rPr>
        <w:t>копия паспорта и доверенности представителя (только в случае обращения представителя зая</w:t>
      </w:r>
      <w:r>
        <w:rPr>
          <w:rFonts w:ascii="Times New Roman" w:hAnsi="Times New Roman"/>
          <w:sz w:val="16"/>
          <w:szCs w:val="16"/>
        </w:rPr>
        <w:t>в</w:t>
      </w:r>
      <w:r w:rsidR="00E6205E">
        <w:rPr>
          <w:rFonts w:ascii="Times New Roman" w:hAnsi="Times New Roman"/>
          <w:sz w:val="16"/>
          <w:szCs w:val="16"/>
        </w:rPr>
        <w:t>ителя);</w:t>
      </w:r>
      <w:r w:rsidR="00526120" w:rsidRPr="00F864CB">
        <w:rPr>
          <w:rFonts w:ascii="Times New Roman" w:hAnsi="Times New Roman"/>
          <w:sz w:val="16"/>
          <w:szCs w:val="16"/>
        </w:rPr>
        <w:t xml:space="preserve"> </w:t>
      </w:r>
    </w:p>
    <w:p w:rsidR="00E6205E" w:rsidRDefault="0015721C" w:rsidP="0015721C">
      <w:pPr>
        <w:pStyle w:val="a9"/>
        <w:spacing w:after="0" w:line="240" w:lineRule="auto"/>
        <w:ind w:left="0"/>
        <w:jc w:val="both"/>
        <w:rPr>
          <w:rFonts w:ascii="Times New Roman" w:hAnsi="Times New Roman"/>
          <w:sz w:val="16"/>
          <w:szCs w:val="16"/>
        </w:rPr>
      </w:pPr>
      <w:r>
        <w:rPr>
          <w:rFonts w:ascii="Times New Roman" w:hAnsi="Times New Roman"/>
          <w:sz w:val="16"/>
          <w:szCs w:val="16"/>
        </w:rPr>
        <w:t xml:space="preserve">3) </w:t>
      </w:r>
      <w:r w:rsidR="00E6205E">
        <w:rPr>
          <w:rFonts w:ascii="Times New Roman" w:hAnsi="Times New Roman"/>
          <w:sz w:val="16"/>
          <w:szCs w:val="16"/>
        </w:rPr>
        <w:t>удостоверение ветерана боевых действий</w:t>
      </w:r>
      <w:r w:rsidR="00526120" w:rsidRPr="00F864CB">
        <w:rPr>
          <w:rFonts w:ascii="Times New Roman" w:hAnsi="Times New Roman"/>
          <w:sz w:val="16"/>
          <w:szCs w:val="16"/>
        </w:rPr>
        <w:t xml:space="preserve">;      </w:t>
      </w:r>
    </w:p>
    <w:p w:rsidR="00526120" w:rsidRPr="00F864CB" w:rsidRDefault="0015721C" w:rsidP="0015721C">
      <w:pPr>
        <w:pStyle w:val="a9"/>
        <w:spacing w:after="0" w:line="240" w:lineRule="auto"/>
        <w:ind w:left="0"/>
        <w:jc w:val="both"/>
        <w:rPr>
          <w:rFonts w:ascii="Times New Roman" w:hAnsi="Times New Roman"/>
          <w:sz w:val="16"/>
          <w:szCs w:val="16"/>
        </w:rPr>
      </w:pPr>
      <w:r>
        <w:rPr>
          <w:rFonts w:ascii="Times New Roman" w:hAnsi="Times New Roman"/>
          <w:sz w:val="16"/>
          <w:szCs w:val="16"/>
        </w:rPr>
        <w:t xml:space="preserve">4) </w:t>
      </w:r>
      <w:r w:rsidR="00E6205E">
        <w:rPr>
          <w:rFonts w:ascii="Times New Roman" w:hAnsi="Times New Roman"/>
          <w:sz w:val="16"/>
          <w:szCs w:val="16"/>
        </w:rPr>
        <w:t>Согласие на обработку персональных данных.</w:t>
      </w:r>
      <w:r w:rsidR="00526120" w:rsidRPr="00F864CB">
        <w:rPr>
          <w:rFonts w:ascii="Times New Roman" w:hAnsi="Times New Roman"/>
          <w:sz w:val="16"/>
          <w:szCs w:val="16"/>
        </w:rPr>
        <w:t xml:space="preserve">                             </w:t>
      </w:r>
    </w:p>
    <w:p w:rsidR="00E6205E" w:rsidRPr="0015721C" w:rsidRDefault="00E6205E" w:rsidP="00526120">
      <w:pPr>
        <w:jc w:val="both"/>
        <w:rPr>
          <w:sz w:val="16"/>
          <w:szCs w:val="16"/>
          <w:u w:val="single"/>
        </w:rPr>
      </w:pPr>
      <w:r w:rsidRPr="0015721C">
        <w:rPr>
          <w:sz w:val="16"/>
          <w:szCs w:val="16"/>
          <w:u w:val="single"/>
        </w:rPr>
        <w:t>В случае если обращается член семьи погибшего (умершего) участника СВО:</w:t>
      </w:r>
    </w:p>
    <w:p w:rsidR="00E6205E" w:rsidRDefault="00E6205E" w:rsidP="00526120">
      <w:pPr>
        <w:jc w:val="both"/>
        <w:rPr>
          <w:sz w:val="16"/>
          <w:szCs w:val="16"/>
        </w:rPr>
      </w:pPr>
      <w:r>
        <w:rPr>
          <w:sz w:val="16"/>
          <w:szCs w:val="16"/>
        </w:rPr>
        <w:t xml:space="preserve">1) копия </w:t>
      </w:r>
      <w:r w:rsidRPr="00F864CB">
        <w:rPr>
          <w:sz w:val="16"/>
          <w:szCs w:val="16"/>
        </w:rPr>
        <w:t>паспорта (страницы, удостоверяющие личность гражданина, регистрацию по месту жительства, семейное положение, дети), детей</w:t>
      </w:r>
      <w:r>
        <w:rPr>
          <w:sz w:val="16"/>
          <w:szCs w:val="16"/>
        </w:rPr>
        <w:t>;</w:t>
      </w:r>
    </w:p>
    <w:p w:rsidR="00E6205E" w:rsidRDefault="00E6205E" w:rsidP="00526120">
      <w:pPr>
        <w:jc w:val="both"/>
        <w:rPr>
          <w:sz w:val="16"/>
          <w:szCs w:val="16"/>
        </w:rPr>
      </w:pPr>
      <w:r>
        <w:rPr>
          <w:sz w:val="16"/>
          <w:szCs w:val="16"/>
        </w:rPr>
        <w:t>2) копия паспорта и доверенности представителя заявителя);</w:t>
      </w:r>
    </w:p>
    <w:p w:rsidR="0015721C" w:rsidRDefault="00E6205E" w:rsidP="0015721C">
      <w:pPr>
        <w:jc w:val="both"/>
        <w:rPr>
          <w:sz w:val="16"/>
          <w:szCs w:val="16"/>
        </w:rPr>
      </w:pPr>
      <w:r>
        <w:rPr>
          <w:sz w:val="16"/>
          <w:szCs w:val="16"/>
        </w:rPr>
        <w:t>3) документы, подтверждающие права члена семьи погибшего (умершего) участника СВО</w:t>
      </w:r>
      <w:r w:rsidR="0015721C">
        <w:rPr>
          <w:sz w:val="16"/>
          <w:szCs w:val="16"/>
        </w:rPr>
        <w:t xml:space="preserve">: </w:t>
      </w:r>
    </w:p>
    <w:p w:rsidR="0015721C" w:rsidRPr="0015721C" w:rsidRDefault="0015721C" w:rsidP="0015721C">
      <w:pPr>
        <w:jc w:val="both"/>
        <w:rPr>
          <w:sz w:val="16"/>
          <w:szCs w:val="16"/>
        </w:rPr>
      </w:pPr>
      <w:r>
        <w:rPr>
          <w:sz w:val="16"/>
          <w:szCs w:val="16"/>
        </w:rPr>
        <w:t xml:space="preserve">- </w:t>
      </w:r>
      <w:r w:rsidRPr="0015721C">
        <w:rPr>
          <w:sz w:val="16"/>
          <w:szCs w:val="16"/>
        </w:rPr>
        <w:t>документы, подтверждающие состав семьи гражданина</w:t>
      </w:r>
      <w:r w:rsidRPr="0015721C">
        <w:rPr>
          <w:i/>
          <w:sz w:val="16"/>
          <w:szCs w:val="16"/>
        </w:rPr>
        <w:t xml:space="preserve"> (</w:t>
      </w:r>
      <w:r>
        <w:rPr>
          <w:i/>
          <w:sz w:val="16"/>
          <w:szCs w:val="16"/>
        </w:rPr>
        <w:t>-</w:t>
      </w:r>
      <w:r w:rsidRPr="0015721C">
        <w:rPr>
          <w:i/>
          <w:sz w:val="16"/>
          <w:szCs w:val="16"/>
        </w:rPr>
        <w:t>справка о составе семьи, свидетельство о заключении или расторжении брака, свидетельство о рождении ребенка, свидетельство о смерти);</w:t>
      </w:r>
    </w:p>
    <w:p w:rsidR="0015721C" w:rsidRPr="0015721C" w:rsidRDefault="0015721C" w:rsidP="0015721C">
      <w:pPr>
        <w:jc w:val="both"/>
        <w:rPr>
          <w:sz w:val="16"/>
          <w:szCs w:val="16"/>
        </w:rPr>
      </w:pPr>
      <w:r>
        <w:rPr>
          <w:sz w:val="16"/>
          <w:szCs w:val="16"/>
        </w:rPr>
        <w:t xml:space="preserve">- </w:t>
      </w:r>
      <w:r w:rsidRPr="0015721C">
        <w:rPr>
          <w:sz w:val="16"/>
          <w:szCs w:val="16"/>
        </w:rPr>
        <w:t>справка образовательной организации, подтверждающая обучение ребенка по очной форме (</w:t>
      </w:r>
      <w:r w:rsidRPr="0015721C">
        <w:rPr>
          <w:i/>
          <w:sz w:val="16"/>
          <w:szCs w:val="16"/>
        </w:rPr>
        <w:t>для детей)</w:t>
      </w:r>
      <w:r w:rsidRPr="0015721C">
        <w:rPr>
          <w:sz w:val="16"/>
          <w:szCs w:val="16"/>
        </w:rPr>
        <w:t>;</w:t>
      </w:r>
    </w:p>
    <w:p w:rsidR="0015721C" w:rsidRPr="0015721C" w:rsidRDefault="0015721C" w:rsidP="0015721C">
      <w:pPr>
        <w:jc w:val="both"/>
        <w:rPr>
          <w:sz w:val="16"/>
          <w:szCs w:val="16"/>
        </w:rPr>
      </w:pPr>
      <w:r>
        <w:rPr>
          <w:sz w:val="16"/>
          <w:szCs w:val="16"/>
        </w:rPr>
        <w:t xml:space="preserve">- </w:t>
      </w:r>
      <w:r w:rsidRPr="0015721C">
        <w:rPr>
          <w:sz w:val="16"/>
          <w:szCs w:val="16"/>
        </w:rPr>
        <w:t>отказ других членов семьи от права на предоставление земельного участка в собственность бесплатно</w:t>
      </w:r>
      <w:r w:rsidRPr="0015721C">
        <w:rPr>
          <w:i/>
          <w:sz w:val="16"/>
          <w:szCs w:val="16"/>
        </w:rPr>
        <w:t xml:space="preserve"> (нотариально заверенный)</w:t>
      </w:r>
      <w:r w:rsidRPr="0015721C">
        <w:rPr>
          <w:sz w:val="16"/>
          <w:szCs w:val="16"/>
        </w:rPr>
        <w:t xml:space="preserve">; </w:t>
      </w:r>
    </w:p>
    <w:p w:rsidR="00E6205E" w:rsidRDefault="0015721C" w:rsidP="0015721C">
      <w:pPr>
        <w:jc w:val="both"/>
        <w:rPr>
          <w:sz w:val="16"/>
          <w:szCs w:val="16"/>
        </w:rPr>
      </w:pPr>
      <w:r>
        <w:rPr>
          <w:sz w:val="16"/>
          <w:szCs w:val="16"/>
        </w:rPr>
        <w:t xml:space="preserve">- </w:t>
      </w:r>
      <w:r w:rsidRPr="0015721C">
        <w:rPr>
          <w:sz w:val="16"/>
          <w:szCs w:val="16"/>
        </w:rPr>
        <w:t>согласие на обработку и передачу третьей стороне персональных данных.</w:t>
      </w:r>
      <w:r>
        <w:rPr>
          <w:sz w:val="16"/>
          <w:szCs w:val="16"/>
        </w:rPr>
        <w:t>)</w:t>
      </w:r>
      <w:r w:rsidR="00E6205E">
        <w:rPr>
          <w:sz w:val="16"/>
          <w:szCs w:val="16"/>
        </w:rPr>
        <w:t>;</w:t>
      </w:r>
    </w:p>
    <w:p w:rsidR="00526120" w:rsidRPr="00C73DEF" w:rsidRDefault="00526120" w:rsidP="00C73DEF">
      <w:pPr>
        <w:ind w:firstLine="851"/>
        <w:jc w:val="both"/>
        <w:rPr>
          <w:b/>
          <w:sz w:val="22"/>
          <w:szCs w:val="22"/>
        </w:rPr>
      </w:pPr>
      <w:r w:rsidRPr="00C73DEF">
        <w:rPr>
          <w:b/>
          <w:sz w:val="16"/>
          <w:szCs w:val="16"/>
        </w:rPr>
        <w:t xml:space="preserve">В соответствии со </w:t>
      </w:r>
      <w:hyperlink r:id="rId30" w:history="1">
        <w:r w:rsidRPr="00C73DEF">
          <w:rPr>
            <w:b/>
            <w:sz w:val="16"/>
            <w:szCs w:val="16"/>
          </w:rPr>
          <w:t>статьями 6</w:t>
        </w:r>
      </w:hyperlink>
      <w:r w:rsidRPr="00C73DEF">
        <w:rPr>
          <w:b/>
          <w:sz w:val="16"/>
          <w:szCs w:val="16"/>
        </w:rPr>
        <w:t xml:space="preserve">, </w:t>
      </w:r>
      <w:hyperlink r:id="rId31" w:history="1">
        <w:r w:rsidRPr="00C73DEF">
          <w:rPr>
            <w:b/>
            <w:sz w:val="16"/>
            <w:szCs w:val="16"/>
          </w:rPr>
          <w:t>8</w:t>
        </w:r>
      </w:hyperlink>
      <w:r w:rsidRPr="00C73DEF">
        <w:rPr>
          <w:b/>
          <w:sz w:val="16"/>
          <w:szCs w:val="16"/>
        </w:rPr>
        <w:t xml:space="preserve">, </w:t>
      </w:r>
      <w:hyperlink r:id="rId32" w:history="1">
        <w:r w:rsidRPr="00C73DEF">
          <w:rPr>
            <w:b/>
            <w:sz w:val="16"/>
            <w:szCs w:val="16"/>
          </w:rPr>
          <w:t>9</w:t>
        </w:r>
      </w:hyperlink>
      <w:r w:rsidRPr="00C73DEF">
        <w:rPr>
          <w:b/>
          <w:sz w:val="16"/>
          <w:szCs w:val="16"/>
        </w:rPr>
        <w:t xml:space="preserve"> Федерального закона от 27.07.2006 N 152-ФЗ "О персональных данных" даю согласие на обработку своих персональных данных. Кроме того, даю свое согласие на обработку своих персональных данных в порядке, установленном </w:t>
      </w:r>
      <w:hyperlink r:id="rId33" w:history="1">
        <w:r w:rsidRPr="00C73DEF">
          <w:rPr>
            <w:b/>
            <w:sz w:val="16"/>
            <w:szCs w:val="16"/>
          </w:rPr>
          <w:t>пунктом 7 статьи 24.2</w:t>
        </w:r>
      </w:hyperlink>
      <w:r w:rsidRPr="00C73DEF">
        <w:rPr>
          <w:b/>
          <w:sz w:val="16"/>
          <w:szCs w:val="16"/>
        </w:rPr>
        <w:t xml:space="preserve"> Земельного кодекса Республики Саха (Якутия).</w:t>
      </w:r>
    </w:p>
    <w:p w:rsidR="00526120" w:rsidRPr="006324B3" w:rsidRDefault="00526120" w:rsidP="00526120">
      <w:pPr>
        <w:pStyle w:val="ConsPlusNonformat"/>
        <w:jc w:val="both"/>
        <w:rPr>
          <w:rFonts w:ascii="Times New Roman" w:hAnsi="Times New Roman" w:cs="Times New Roman"/>
          <w:sz w:val="16"/>
          <w:szCs w:val="16"/>
        </w:rPr>
      </w:pPr>
    </w:p>
    <w:p w:rsidR="001705D2" w:rsidRPr="006324B3" w:rsidRDefault="00526120" w:rsidP="001705D2">
      <w:pPr>
        <w:pStyle w:val="ConsPlusNonformat"/>
        <w:jc w:val="both"/>
        <w:rPr>
          <w:rFonts w:ascii="Times New Roman" w:hAnsi="Times New Roman" w:cs="Times New Roman"/>
          <w:sz w:val="16"/>
          <w:szCs w:val="16"/>
        </w:rPr>
      </w:pPr>
      <w:r w:rsidRPr="006324B3">
        <w:rPr>
          <w:rFonts w:ascii="Times New Roman" w:hAnsi="Times New Roman" w:cs="Times New Roman"/>
          <w:sz w:val="16"/>
          <w:szCs w:val="16"/>
        </w:rPr>
        <w:t xml:space="preserve">      Подпись     __________________        </w:t>
      </w:r>
      <w:r w:rsidR="001705D2" w:rsidRPr="006324B3">
        <w:rPr>
          <w:rFonts w:ascii="Times New Roman" w:hAnsi="Times New Roman" w:cs="Times New Roman"/>
          <w:sz w:val="16"/>
          <w:szCs w:val="16"/>
        </w:rPr>
        <w:t xml:space="preserve">________________________________________             </w:t>
      </w:r>
    </w:p>
    <w:p w:rsidR="001705D2" w:rsidRPr="006324B3" w:rsidRDefault="001705D2" w:rsidP="001705D2">
      <w:pPr>
        <w:pStyle w:val="ConsPlusNonformat"/>
        <w:jc w:val="both"/>
        <w:rPr>
          <w:rFonts w:ascii="Times New Roman" w:hAnsi="Times New Roman" w:cs="Times New Roman"/>
          <w:sz w:val="16"/>
          <w:szCs w:val="16"/>
        </w:rPr>
      </w:pPr>
      <w:r w:rsidRPr="006324B3">
        <w:rPr>
          <w:rFonts w:ascii="Times New Roman" w:hAnsi="Times New Roman" w:cs="Times New Roman"/>
          <w:sz w:val="16"/>
          <w:szCs w:val="16"/>
        </w:rPr>
        <w:t xml:space="preserve">                                                                                                (Ф.И.О. (при наличии) прописью)</w:t>
      </w:r>
    </w:p>
    <w:p w:rsidR="00526120" w:rsidRPr="006324B3" w:rsidRDefault="00526120" w:rsidP="00526120">
      <w:pPr>
        <w:jc w:val="both"/>
        <w:rPr>
          <w:sz w:val="16"/>
          <w:szCs w:val="16"/>
        </w:rPr>
      </w:pPr>
      <w:bookmarkStart w:id="11" w:name="P740"/>
      <w:bookmarkEnd w:id="11"/>
      <w:r w:rsidRPr="006324B3">
        <w:rPr>
          <w:sz w:val="16"/>
          <w:szCs w:val="16"/>
        </w:rPr>
        <w:t>Обязуюсь письменно уведомить  ОА ГО «Жатай» в течени</w:t>
      </w:r>
      <w:proofErr w:type="gramStart"/>
      <w:r w:rsidRPr="006324B3">
        <w:rPr>
          <w:sz w:val="16"/>
          <w:szCs w:val="16"/>
        </w:rPr>
        <w:t>и</w:t>
      </w:r>
      <w:proofErr w:type="gramEnd"/>
      <w:r w:rsidRPr="006324B3">
        <w:rPr>
          <w:sz w:val="16"/>
          <w:szCs w:val="16"/>
        </w:rPr>
        <w:t xml:space="preserve"> десяти дней об изменении сведений, содержащихся в ранее представленных документах.</w:t>
      </w:r>
    </w:p>
    <w:p w:rsidR="004A6649" w:rsidRPr="006324B3" w:rsidRDefault="00526120" w:rsidP="00526120">
      <w:pPr>
        <w:jc w:val="right"/>
        <w:rPr>
          <w:sz w:val="16"/>
          <w:szCs w:val="16"/>
        </w:rPr>
      </w:pPr>
      <w:r w:rsidRPr="006324B3">
        <w:rPr>
          <w:sz w:val="16"/>
          <w:szCs w:val="16"/>
        </w:rPr>
        <w:t>«____»_____________ 201___ г.</w:t>
      </w:r>
    </w:p>
    <w:p w:rsidR="00133DDB" w:rsidRPr="00F864CB" w:rsidRDefault="004A6649" w:rsidP="004A6649">
      <w:pPr>
        <w:autoSpaceDE/>
        <w:autoSpaceDN/>
        <w:adjustRightInd/>
        <w:jc w:val="right"/>
        <w:rPr>
          <w:sz w:val="22"/>
          <w:szCs w:val="22"/>
        </w:rPr>
      </w:pPr>
      <w:r>
        <w:rPr>
          <w:sz w:val="22"/>
          <w:szCs w:val="22"/>
        </w:rPr>
        <w:br w:type="page"/>
      </w:r>
      <w:r w:rsidR="00133DDB" w:rsidRPr="00F864CB">
        <w:rPr>
          <w:sz w:val="22"/>
          <w:szCs w:val="22"/>
        </w:rPr>
        <w:lastRenderedPageBreak/>
        <w:t>Приложение N 2</w:t>
      </w:r>
    </w:p>
    <w:p w:rsidR="004F06E1" w:rsidRPr="00F864CB" w:rsidRDefault="004F06E1" w:rsidP="004F06E1">
      <w:pPr>
        <w:pStyle w:val="ConsPlusNormal"/>
        <w:jc w:val="right"/>
        <w:rPr>
          <w:sz w:val="22"/>
          <w:szCs w:val="22"/>
        </w:rPr>
      </w:pPr>
      <w:r w:rsidRPr="00F864CB">
        <w:rPr>
          <w:sz w:val="22"/>
          <w:szCs w:val="22"/>
        </w:rPr>
        <w:t>к Административному регламенту</w:t>
      </w:r>
    </w:p>
    <w:p w:rsidR="00F864CB" w:rsidRPr="00F864CB" w:rsidRDefault="004F06E1" w:rsidP="00F864CB">
      <w:pPr>
        <w:pStyle w:val="ConsPlusNormal"/>
        <w:jc w:val="right"/>
        <w:rPr>
          <w:sz w:val="22"/>
          <w:szCs w:val="22"/>
        </w:rPr>
      </w:pPr>
      <w:r w:rsidRPr="00F864CB">
        <w:rPr>
          <w:sz w:val="22"/>
          <w:szCs w:val="22"/>
        </w:rPr>
        <w:t>"</w:t>
      </w:r>
      <w:r w:rsidR="00F864CB" w:rsidRPr="00F864CB">
        <w:rPr>
          <w:sz w:val="22"/>
          <w:szCs w:val="22"/>
        </w:rPr>
        <w:t>Постановка в очередь на получение земельных</w:t>
      </w:r>
    </w:p>
    <w:p w:rsidR="00F864CB" w:rsidRDefault="00F864CB" w:rsidP="00F864CB">
      <w:pPr>
        <w:pStyle w:val="ConsPlusNormal"/>
        <w:jc w:val="right"/>
        <w:rPr>
          <w:sz w:val="22"/>
          <w:szCs w:val="22"/>
        </w:rPr>
      </w:pPr>
      <w:r w:rsidRPr="00F864CB">
        <w:rPr>
          <w:sz w:val="22"/>
          <w:szCs w:val="22"/>
        </w:rPr>
        <w:t>участк</w:t>
      </w:r>
      <w:r>
        <w:rPr>
          <w:sz w:val="22"/>
          <w:szCs w:val="22"/>
        </w:rPr>
        <w:t>ов</w:t>
      </w:r>
      <w:r w:rsidRPr="00F864CB">
        <w:rPr>
          <w:sz w:val="22"/>
          <w:szCs w:val="22"/>
        </w:rPr>
        <w:t xml:space="preserve"> граждан</w:t>
      </w:r>
      <w:r>
        <w:rPr>
          <w:sz w:val="22"/>
          <w:szCs w:val="22"/>
        </w:rPr>
        <w:t>ам</w:t>
      </w:r>
      <w:r w:rsidRPr="00F864CB">
        <w:rPr>
          <w:sz w:val="22"/>
          <w:szCs w:val="22"/>
        </w:rPr>
        <w:t xml:space="preserve">, </w:t>
      </w:r>
      <w:r>
        <w:rPr>
          <w:sz w:val="22"/>
          <w:szCs w:val="22"/>
        </w:rPr>
        <w:t>участника</w:t>
      </w:r>
      <w:r w:rsidRPr="00F864CB">
        <w:rPr>
          <w:sz w:val="22"/>
          <w:szCs w:val="22"/>
        </w:rPr>
        <w:t>м СВО и членам</w:t>
      </w:r>
    </w:p>
    <w:p w:rsidR="004F06E1" w:rsidRPr="00C07F86" w:rsidRDefault="00F864CB" w:rsidP="00F864CB">
      <w:pPr>
        <w:pStyle w:val="ConsPlusNormal"/>
        <w:jc w:val="right"/>
        <w:rPr>
          <w:rFonts w:ascii="Bookman Old Style" w:hAnsi="Bookman Old Style"/>
          <w:sz w:val="22"/>
          <w:szCs w:val="22"/>
        </w:rPr>
      </w:pPr>
      <w:r w:rsidRPr="00F864CB">
        <w:rPr>
          <w:sz w:val="22"/>
          <w:szCs w:val="22"/>
        </w:rPr>
        <w:t xml:space="preserve"> семей погибших (умерших) участников СВО</w:t>
      </w:r>
      <w:r w:rsidR="004F06E1" w:rsidRPr="00F864CB">
        <w:rPr>
          <w:sz w:val="22"/>
          <w:szCs w:val="22"/>
        </w:rPr>
        <w:t>"</w:t>
      </w:r>
    </w:p>
    <w:p w:rsidR="00133DDB" w:rsidRPr="00C07F86" w:rsidRDefault="00133DDB">
      <w:pPr>
        <w:pStyle w:val="ConsPlusNormal"/>
        <w:jc w:val="center"/>
        <w:rPr>
          <w:rFonts w:ascii="Bookman Old Style" w:hAnsi="Bookman Old Style"/>
          <w:sz w:val="22"/>
          <w:szCs w:val="22"/>
        </w:rPr>
      </w:pPr>
    </w:p>
    <w:p w:rsidR="004A6649" w:rsidRPr="004A6649" w:rsidRDefault="004A6649" w:rsidP="004A6649">
      <w:pPr>
        <w:spacing w:line="259" w:lineRule="auto"/>
        <w:ind w:left="5041"/>
        <w:jc w:val="right"/>
        <w:rPr>
          <w:bCs/>
          <w:sz w:val="18"/>
          <w:szCs w:val="18"/>
        </w:rPr>
      </w:pPr>
      <w:r w:rsidRPr="004A6649">
        <w:rPr>
          <w:bCs/>
          <w:sz w:val="18"/>
          <w:szCs w:val="18"/>
        </w:rPr>
        <w:t>Главе Окружной Администрации ГО «</w:t>
      </w:r>
      <w:proofErr w:type="spellStart"/>
      <w:r w:rsidRPr="004A6649">
        <w:rPr>
          <w:bCs/>
          <w:sz w:val="18"/>
          <w:szCs w:val="18"/>
        </w:rPr>
        <w:t>Жатай</w:t>
      </w:r>
      <w:proofErr w:type="spellEnd"/>
      <w:r w:rsidRPr="004A6649">
        <w:rPr>
          <w:bCs/>
          <w:sz w:val="18"/>
          <w:szCs w:val="18"/>
        </w:rPr>
        <w:t>»</w:t>
      </w:r>
    </w:p>
    <w:p w:rsidR="004A6649" w:rsidRPr="004A6649" w:rsidRDefault="004A6649" w:rsidP="004A6649">
      <w:pPr>
        <w:spacing w:line="259" w:lineRule="auto"/>
        <w:ind w:left="5041"/>
        <w:jc w:val="right"/>
        <w:rPr>
          <w:sz w:val="18"/>
          <w:szCs w:val="18"/>
        </w:rPr>
      </w:pPr>
      <w:r w:rsidRPr="004A6649">
        <w:rPr>
          <w:bCs/>
          <w:sz w:val="18"/>
          <w:szCs w:val="18"/>
        </w:rPr>
        <w:t xml:space="preserve"> ______________________________________</w:t>
      </w:r>
    </w:p>
    <w:p w:rsidR="004A6649" w:rsidRPr="004A6649" w:rsidRDefault="004A6649" w:rsidP="004A6649">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 xml:space="preserve">От ______________________________________ </w:t>
      </w:r>
    </w:p>
    <w:p w:rsidR="004A6649" w:rsidRPr="004A6649" w:rsidRDefault="004A6649" w:rsidP="004A6649">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 xml:space="preserve">                                                                                     (Ф.И.О. (при наличии)</w:t>
      </w:r>
    </w:p>
    <w:p w:rsidR="004A6649" w:rsidRPr="004A6649" w:rsidRDefault="004A6649" w:rsidP="004A6649">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______________________________________</w:t>
      </w:r>
    </w:p>
    <w:p w:rsidR="004A6649" w:rsidRPr="004A6649" w:rsidRDefault="004A6649" w:rsidP="004A6649">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(паспортные данные)</w:t>
      </w:r>
    </w:p>
    <w:p w:rsidR="004A6649" w:rsidRPr="004A6649" w:rsidRDefault="004A6649" w:rsidP="004A6649">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 xml:space="preserve">       ______________________________________</w:t>
      </w:r>
    </w:p>
    <w:p w:rsidR="004A6649" w:rsidRDefault="004A6649" w:rsidP="004A6649">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Место рождения:_______________________</w:t>
      </w:r>
    </w:p>
    <w:p w:rsidR="004A6649" w:rsidRPr="004A6649" w:rsidRDefault="004A6649" w:rsidP="004A6649">
      <w:pPr>
        <w:pStyle w:val="ConsPlusNonformat"/>
        <w:jc w:val="right"/>
        <w:rPr>
          <w:rFonts w:ascii="Times New Roman" w:hAnsi="Times New Roman" w:cs="Times New Roman"/>
          <w:sz w:val="18"/>
          <w:szCs w:val="18"/>
        </w:rPr>
      </w:pPr>
      <w:r>
        <w:rPr>
          <w:rFonts w:ascii="Times New Roman" w:hAnsi="Times New Roman" w:cs="Times New Roman"/>
          <w:sz w:val="18"/>
          <w:szCs w:val="18"/>
        </w:rPr>
        <w:t>______________________________________</w:t>
      </w:r>
    </w:p>
    <w:p w:rsidR="004A6649" w:rsidRPr="004A6649" w:rsidRDefault="004A6649" w:rsidP="004A6649">
      <w:pPr>
        <w:pStyle w:val="ConsPlusNonformat"/>
        <w:tabs>
          <w:tab w:val="left" w:pos="5633"/>
        </w:tabs>
        <w:jc w:val="right"/>
        <w:rPr>
          <w:rFonts w:ascii="Times New Roman" w:hAnsi="Times New Roman" w:cs="Times New Roman"/>
          <w:sz w:val="18"/>
          <w:szCs w:val="18"/>
        </w:rPr>
      </w:pPr>
      <w:r>
        <w:rPr>
          <w:rFonts w:ascii="Times New Roman" w:hAnsi="Times New Roman" w:cs="Times New Roman"/>
          <w:sz w:val="18"/>
          <w:szCs w:val="18"/>
        </w:rPr>
        <w:tab/>
        <w:t>Место жительства: ___</w:t>
      </w:r>
      <w:r w:rsidRPr="004A6649">
        <w:rPr>
          <w:rFonts w:ascii="Times New Roman" w:hAnsi="Times New Roman" w:cs="Times New Roman"/>
          <w:sz w:val="18"/>
          <w:szCs w:val="18"/>
        </w:rPr>
        <w:t>__________________</w:t>
      </w:r>
    </w:p>
    <w:p w:rsidR="004A6649" w:rsidRPr="004A6649" w:rsidRDefault="004A6649" w:rsidP="004A6649">
      <w:pPr>
        <w:pStyle w:val="ConsPlusNonformat"/>
        <w:tabs>
          <w:tab w:val="left" w:pos="5633"/>
        </w:tabs>
        <w:jc w:val="right"/>
        <w:rPr>
          <w:rFonts w:ascii="Times New Roman" w:hAnsi="Times New Roman" w:cs="Times New Roman"/>
          <w:sz w:val="18"/>
          <w:szCs w:val="18"/>
        </w:rPr>
      </w:pPr>
      <w:r w:rsidRPr="004A6649">
        <w:rPr>
          <w:rFonts w:ascii="Times New Roman" w:hAnsi="Times New Roman" w:cs="Times New Roman"/>
          <w:sz w:val="18"/>
          <w:szCs w:val="18"/>
        </w:rPr>
        <w:tab/>
        <w:t>_________________________</w:t>
      </w:r>
      <w:r>
        <w:rPr>
          <w:rFonts w:ascii="Times New Roman" w:hAnsi="Times New Roman" w:cs="Times New Roman"/>
          <w:sz w:val="18"/>
          <w:szCs w:val="18"/>
        </w:rPr>
        <w:t>_</w:t>
      </w:r>
      <w:r w:rsidRPr="004A6649">
        <w:rPr>
          <w:rFonts w:ascii="Times New Roman" w:hAnsi="Times New Roman" w:cs="Times New Roman"/>
          <w:sz w:val="18"/>
          <w:szCs w:val="18"/>
        </w:rPr>
        <w:t>____________</w:t>
      </w:r>
    </w:p>
    <w:p w:rsidR="004A6649" w:rsidRDefault="004A6649" w:rsidP="004A6649">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ab/>
        <w:t>Место регистрационного учета:___</w:t>
      </w:r>
      <w:r>
        <w:rPr>
          <w:rFonts w:ascii="Times New Roman" w:hAnsi="Times New Roman" w:cs="Times New Roman"/>
          <w:sz w:val="18"/>
          <w:szCs w:val="18"/>
        </w:rPr>
        <w:t>__</w:t>
      </w:r>
      <w:r w:rsidRPr="004A6649">
        <w:rPr>
          <w:rFonts w:ascii="Times New Roman" w:hAnsi="Times New Roman" w:cs="Times New Roman"/>
          <w:sz w:val="18"/>
          <w:szCs w:val="18"/>
        </w:rPr>
        <w:t>______</w:t>
      </w:r>
    </w:p>
    <w:p w:rsidR="004A6649" w:rsidRPr="004A6649" w:rsidRDefault="004A6649" w:rsidP="004A6649">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__</w:t>
      </w:r>
      <w:r>
        <w:rPr>
          <w:rFonts w:ascii="Times New Roman" w:hAnsi="Times New Roman" w:cs="Times New Roman"/>
          <w:sz w:val="18"/>
          <w:szCs w:val="18"/>
        </w:rPr>
        <w:t>____________________________</w:t>
      </w:r>
      <w:r w:rsidRPr="004A6649">
        <w:rPr>
          <w:rFonts w:ascii="Times New Roman" w:hAnsi="Times New Roman" w:cs="Times New Roman"/>
          <w:sz w:val="18"/>
          <w:szCs w:val="18"/>
        </w:rPr>
        <w:t>________</w:t>
      </w:r>
    </w:p>
    <w:p w:rsidR="004A6649" w:rsidRPr="004A6649" w:rsidRDefault="004A6649" w:rsidP="004A6649">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СНИЛС_______________________________</w:t>
      </w:r>
    </w:p>
    <w:p w:rsidR="004A6649" w:rsidRPr="004A6649" w:rsidRDefault="004A6649" w:rsidP="004A6649">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(при наличии)</w:t>
      </w:r>
    </w:p>
    <w:p w:rsidR="004A6649" w:rsidRPr="004A6649" w:rsidRDefault="004A6649" w:rsidP="004A6649">
      <w:pPr>
        <w:pStyle w:val="ConsPlusNonformat"/>
        <w:tabs>
          <w:tab w:val="left" w:pos="5696"/>
        </w:tabs>
        <w:jc w:val="right"/>
        <w:rPr>
          <w:rFonts w:ascii="Times New Roman" w:hAnsi="Times New Roman" w:cs="Times New Roman"/>
          <w:sz w:val="18"/>
          <w:szCs w:val="18"/>
        </w:rPr>
      </w:pPr>
      <w:r w:rsidRPr="004A6649">
        <w:rPr>
          <w:rFonts w:ascii="Times New Roman" w:hAnsi="Times New Roman" w:cs="Times New Roman"/>
          <w:sz w:val="18"/>
          <w:szCs w:val="18"/>
        </w:rPr>
        <w:tab/>
      </w:r>
      <w:r w:rsidRPr="004A6649">
        <w:rPr>
          <w:rFonts w:ascii="Times New Roman" w:hAnsi="Times New Roman" w:cs="Times New Roman"/>
          <w:sz w:val="18"/>
          <w:szCs w:val="18"/>
        </w:rPr>
        <w:tab/>
        <w:t>Телефон: ____________________________________</w:t>
      </w:r>
    </w:p>
    <w:p w:rsidR="004A6649" w:rsidRPr="004A6649" w:rsidRDefault="004A6649" w:rsidP="004A6649">
      <w:pPr>
        <w:pStyle w:val="ConsPlusNonformat"/>
        <w:tabs>
          <w:tab w:val="left" w:pos="5696"/>
        </w:tabs>
        <w:jc w:val="right"/>
        <w:rPr>
          <w:rFonts w:ascii="Times New Roman" w:hAnsi="Times New Roman" w:cs="Times New Roman"/>
          <w:sz w:val="18"/>
          <w:szCs w:val="18"/>
        </w:rPr>
      </w:pPr>
      <w:r w:rsidRPr="004A6649">
        <w:rPr>
          <w:rFonts w:ascii="Times New Roman" w:hAnsi="Times New Roman" w:cs="Times New Roman"/>
          <w:sz w:val="18"/>
          <w:szCs w:val="18"/>
        </w:rPr>
        <w:tab/>
        <w:t>Почтовый адрес,  адрес электронной почты:</w:t>
      </w:r>
    </w:p>
    <w:p w:rsidR="004A6649" w:rsidRPr="004A6649" w:rsidRDefault="004A6649" w:rsidP="004A6649">
      <w:pPr>
        <w:pStyle w:val="ConsPlusNonformat"/>
        <w:jc w:val="right"/>
        <w:rPr>
          <w:rFonts w:ascii="Times New Roman" w:hAnsi="Times New Roman" w:cs="Times New Roman"/>
          <w:sz w:val="18"/>
          <w:szCs w:val="18"/>
        </w:rPr>
      </w:pPr>
      <w:r w:rsidRPr="004A6649">
        <w:rPr>
          <w:rFonts w:ascii="Times New Roman" w:hAnsi="Times New Roman" w:cs="Times New Roman"/>
          <w:sz w:val="18"/>
          <w:szCs w:val="18"/>
        </w:rPr>
        <w:t>_____________________________________</w:t>
      </w:r>
    </w:p>
    <w:p w:rsidR="004A6649" w:rsidRDefault="004A6649" w:rsidP="004A6649">
      <w:pPr>
        <w:pStyle w:val="ConsPlusNonformat"/>
        <w:jc w:val="right"/>
        <w:rPr>
          <w:rFonts w:ascii="Times New Roman" w:hAnsi="Times New Roman" w:cs="Times New Roman"/>
          <w:sz w:val="18"/>
          <w:szCs w:val="18"/>
        </w:rPr>
      </w:pPr>
    </w:p>
    <w:p w:rsidR="004A6649" w:rsidRPr="004A6649" w:rsidRDefault="004A6649" w:rsidP="004A6649">
      <w:pPr>
        <w:pStyle w:val="ConsPlusNonformat"/>
        <w:ind w:firstLine="851"/>
        <w:jc w:val="right"/>
        <w:rPr>
          <w:rFonts w:ascii="Times New Roman" w:hAnsi="Times New Roman" w:cs="Times New Roman"/>
          <w:sz w:val="18"/>
          <w:szCs w:val="18"/>
        </w:rPr>
      </w:pPr>
      <w:r w:rsidRPr="004A6649">
        <w:rPr>
          <w:rFonts w:ascii="Times New Roman" w:hAnsi="Times New Roman" w:cs="Times New Roman"/>
          <w:sz w:val="18"/>
          <w:szCs w:val="18"/>
        </w:rPr>
        <w:t xml:space="preserve">Реквизиты  документа,  подтверждающего полномочия </w:t>
      </w:r>
    </w:p>
    <w:p w:rsidR="004A6649" w:rsidRDefault="004A6649" w:rsidP="004A6649">
      <w:pPr>
        <w:pStyle w:val="ConsPlusNonformat"/>
        <w:ind w:firstLine="851"/>
        <w:jc w:val="right"/>
        <w:rPr>
          <w:rFonts w:ascii="Times New Roman" w:hAnsi="Times New Roman" w:cs="Times New Roman"/>
          <w:sz w:val="18"/>
          <w:szCs w:val="18"/>
        </w:rPr>
      </w:pPr>
      <w:r w:rsidRPr="004A6649">
        <w:rPr>
          <w:rFonts w:ascii="Times New Roman" w:hAnsi="Times New Roman" w:cs="Times New Roman"/>
          <w:sz w:val="18"/>
          <w:szCs w:val="18"/>
        </w:rPr>
        <w:t xml:space="preserve">(в случае, если заявление подается представителем заявителя) </w:t>
      </w:r>
    </w:p>
    <w:p w:rsidR="004A6649" w:rsidRPr="00F864CB" w:rsidRDefault="004A6649" w:rsidP="004A6649">
      <w:pPr>
        <w:pStyle w:val="ConsPlusNonformat"/>
        <w:ind w:firstLine="851"/>
        <w:jc w:val="right"/>
        <w:rPr>
          <w:rFonts w:ascii="Times New Roman" w:hAnsi="Times New Roman" w:cs="Times New Roman"/>
          <w:sz w:val="22"/>
          <w:szCs w:val="22"/>
        </w:rPr>
      </w:pPr>
      <w:r w:rsidRPr="004A6649">
        <w:rPr>
          <w:rFonts w:ascii="Times New Roman" w:hAnsi="Times New Roman" w:cs="Times New Roman"/>
          <w:sz w:val="18"/>
          <w:szCs w:val="18"/>
        </w:rPr>
        <w:t>_</w:t>
      </w:r>
      <w:r>
        <w:rPr>
          <w:rFonts w:ascii="Times New Roman" w:hAnsi="Times New Roman" w:cs="Times New Roman"/>
          <w:sz w:val="18"/>
          <w:szCs w:val="18"/>
        </w:rPr>
        <w:t>__</w:t>
      </w:r>
      <w:r w:rsidRPr="004A6649">
        <w:rPr>
          <w:rFonts w:ascii="Times New Roman" w:hAnsi="Times New Roman" w:cs="Times New Roman"/>
          <w:sz w:val="18"/>
          <w:szCs w:val="18"/>
        </w:rPr>
        <w:t>__________________________________</w:t>
      </w:r>
    </w:p>
    <w:p w:rsidR="004F06E1" w:rsidRPr="0015721C" w:rsidRDefault="004F06E1" w:rsidP="00526120">
      <w:pPr>
        <w:pStyle w:val="ConsPlusNonformat"/>
        <w:jc w:val="center"/>
        <w:rPr>
          <w:rFonts w:ascii="Times New Roman" w:hAnsi="Times New Roman" w:cs="Times New Roman"/>
          <w:b/>
        </w:rPr>
      </w:pPr>
    </w:p>
    <w:p w:rsidR="00526120" w:rsidRPr="0015721C" w:rsidRDefault="00526120" w:rsidP="00526120">
      <w:pPr>
        <w:pStyle w:val="ConsPlusNonformat"/>
        <w:jc w:val="center"/>
        <w:rPr>
          <w:rFonts w:ascii="Times New Roman" w:hAnsi="Times New Roman" w:cs="Times New Roman"/>
          <w:b/>
        </w:rPr>
      </w:pPr>
      <w:r w:rsidRPr="0015721C">
        <w:rPr>
          <w:rFonts w:ascii="Times New Roman" w:hAnsi="Times New Roman" w:cs="Times New Roman"/>
          <w:b/>
        </w:rPr>
        <w:t>ЗАЯВЛЕНИЕ</w:t>
      </w:r>
    </w:p>
    <w:p w:rsidR="00526120" w:rsidRPr="0015721C" w:rsidRDefault="00526120" w:rsidP="00526120">
      <w:pPr>
        <w:pStyle w:val="ConsPlusNonformat"/>
        <w:jc w:val="center"/>
        <w:rPr>
          <w:rFonts w:ascii="Times New Roman" w:hAnsi="Times New Roman" w:cs="Times New Roman"/>
          <w:b/>
          <w:sz w:val="22"/>
          <w:szCs w:val="22"/>
        </w:rPr>
      </w:pPr>
      <w:r w:rsidRPr="0015721C">
        <w:rPr>
          <w:rFonts w:ascii="Times New Roman" w:hAnsi="Times New Roman" w:cs="Times New Roman"/>
          <w:b/>
          <w:sz w:val="22"/>
          <w:szCs w:val="22"/>
        </w:rPr>
        <w:t>о сверке очереди на получение земельного участка граждан,</w:t>
      </w:r>
    </w:p>
    <w:p w:rsidR="00526120" w:rsidRPr="0015721C" w:rsidRDefault="00526120" w:rsidP="00526120">
      <w:pPr>
        <w:pStyle w:val="ConsPlusNonformat"/>
        <w:jc w:val="center"/>
        <w:rPr>
          <w:rFonts w:ascii="Times New Roman" w:hAnsi="Times New Roman" w:cs="Times New Roman"/>
          <w:b/>
          <w:sz w:val="22"/>
          <w:szCs w:val="22"/>
        </w:rPr>
      </w:pPr>
      <w:r w:rsidRPr="0015721C">
        <w:rPr>
          <w:rFonts w:ascii="Times New Roman" w:hAnsi="Times New Roman" w:cs="Times New Roman"/>
          <w:b/>
          <w:sz w:val="22"/>
          <w:szCs w:val="22"/>
        </w:rPr>
        <w:t>имеющих трех и более детей</w:t>
      </w:r>
    </w:p>
    <w:p w:rsidR="00133DDB" w:rsidRPr="0015721C" w:rsidRDefault="00133DDB" w:rsidP="00526120">
      <w:pPr>
        <w:pStyle w:val="ConsPlusNonformat"/>
        <w:jc w:val="center"/>
        <w:rPr>
          <w:rFonts w:ascii="Times New Roman" w:hAnsi="Times New Roman" w:cs="Times New Roman"/>
          <w:sz w:val="22"/>
          <w:szCs w:val="22"/>
        </w:rPr>
      </w:pPr>
    </w:p>
    <w:p w:rsidR="00133DDB" w:rsidRPr="0015721C" w:rsidRDefault="00133DDB" w:rsidP="0015721C">
      <w:pPr>
        <w:pStyle w:val="ConsPlusNormal"/>
        <w:ind w:firstLine="851"/>
        <w:jc w:val="both"/>
        <w:rPr>
          <w:sz w:val="24"/>
          <w:szCs w:val="24"/>
        </w:rPr>
      </w:pPr>
      <w:r w:rsidRPr="0015721C">
        <w:rPr>
          <w:sz w:val="24"/>
          <w:szCs w:val="24"/>
        </w:rPr>
        <w:t>Прошу   предоставить  информацию  о  порядковом  номере  в  очереди  на</w:t>
      </w:r>
      <w:r w:rsidR="00FE7123" w:rsidRPr="0015721C">
        <w:rPr>
          <w:sz w:val="24"/>
          <w:szCs w:val="24"/>
        </w:rPr>
        <w:t xml:space="preserve"> </w:t>
      </w:r>
      <w:r w:rsidRPr="0015721C">
        <w:rPr>
          <w:sz w:val="24"/>
          <w:szCs w:val="24"/>
        </w:rPr>
        <w:t>получение земельного участка граждан, имеющих</w:t>
      </w:r>
      <w:r w:rsidR="0015721C" w:rsidRPr="0015721C">
        <w:rPr>
          <w:sz w:val="24"/>
          <w:szCs w:val="24"/>
        </w:rPr>
        <w:t xml:space="preserve"> право на получение земельных</w:t>
      </w:r>
      <w:r w:rsidR="0015721C">
        <w:rPr>
          <w:sz w:val="24"/>
          <w:szCs w:val="24"/>
        </w:rPr>
        <w:t xml:space="preserve"> </w:t>
      </w:r>
      <w:r w:rsidR="0015721C" w:rsidRPr="0015721C">
        <w:rPr>
          <w:sz w:val="24"/>
          <w:szCs w:val="24"/>
        </w:rPr>
        <w:t>участков в собственность бесплатно гражданам, участникам СВО и членам</w:t>
      </w:r>
      <w:r w:rsidR="0015721C">
        <w:rPr>
          <w:sz w:val="24"/>
          <w:szCs w:val="24"/>
        </w:rPr>
        <w:t xml:space="preserve"> </w:t>
      </w:r>
      <w:r w:rsidR="0015721C" w:rsidRPr="0015721C">
        <w:rPr>
          <w:sz w:val="24"/>
          <w:szCs w:val="24"/>
        </w:rPr>
        <w:t>семей погибших (умерших) участников СВО</w:t>
      </w:r>
      <w:r w:rsidRPr="0015721C">
        <w:rPr>
          <w:sz w:val="24"/>
          <w:szCs w:val="24"/>
        </w:rPr>
        <w:t>.</w:t>
      </w:r>
    </w:p>
    <w:p w:rsidR="001705D2" w:rsidRPr="0015721C" w:rsidRDefault="001705D2" w:rsidP="001705D2">
      <w:pPr>
        <w:jc w:val="both"/>
        <w:rPr>
          <w:sz w:val="22"/>
          <w:szCs w:val="22"/>
        </w:rPr>
      </w:pPr>
    </w:p>
    <w:p w:rsidR="001705D2" w:rsidRPr="0015721C" w:rsidRDefault="001705D2" w:rsidP="001705D2">
      <w:pPr>
        <w:jc w:val="both"/>
        <w:rPr>
          <w:sz w:val="22"/>
          <w:szCs w:val="22"/>
        </w:rPr>
      </w:pPr>
      <w:r w:rsidRPr="0015721C">
        <w:rPr>
          <w:sz w:val="22"/>
          <w:szCs w:val="22"/>
        </w:rPr>
        <w:t xml:space="preserve">Приложение (копии/ нотариально заверенные копии): </w:t>
      </w:r>
    </w:p>
    <w:tbl>
      <w:tblPr>
        <w:tblStyle w:val="ab"/>
        <w:tblW w:w="0" w:type="auto"/>
        <w:tblLook w:val="04A0" w:firstRow="1" w:lastRow="0" w:firstColumn="1" w:lastColumn="0" w:noHBand="0" w:noVBand="1"/>
      </w:tblPr>
      <w:tblGrid>
        <w:gridCol w:w="10987"/>
      </w:tblGrid>
      <w:tr w:rsidR="001705D2" w:rsidRPr="0015721C" w:rsidTr="003E5F12">
        <w:tc>
          <w:tcPr>
            <w:tcW w:w="10987" w:type="dxa"/>
          </w:tcPr>
          <w:p w:rsidR="001705D2" w:rsidRPr="0015721C" w:rsidRDefault="001705D2" w:rsidP="003E5F12">
            <w:pPr>
              <w:jc w:val="both"/>
              <w:rPr>
                <w:sz w:val="22"/>
                <w:szCs w:val="22"/>
              </w:rPr>
            </w:pPr>
          </w:p>
        </w:tc>
      </w:tr>
      <w:tr w:rsidR="001705D2" w:rsidRPr="0015721C" w:rsidTr="003E5F12">
        <w:tc>
          <w:tcPr>
            <w:tcW w:w="10987" w:type="dxa"/>
          </w:tcPr>
          <w:p w:rsidR="001705D2" w:rsidRPr="0015721C" w:rsidRDefault="001705D2" w:rsidP="003E5F12">
            <w:pPr>
              <w:jc w:val="both"/>
              <w:rPr>
                <w:sz w:val="22"/>
                <w:szCs w:val="22"/>
              </w:rPr>
            </w:pPr>
          </w:p>
        </w:tc>
      </w:tr>
      <w:tr w:rsidR="001705D2" w:rsidRPr="0015721C" w:rsidTr="003E5F12">
        <w:tc>
          <w:tcPr>
            <w:tcW w:w="10987" w:type="dxa"/>
          </w:tcPr>
          <w:p w:rsidR="001705D2" w:rsidRPr="0015721C" w:rsidRDefault="001705D2" w:rsidP="003E5F12">
            <w:pPr>
              <w:jc w:val="both"/>
              <w:rPr>
                <w:sz w:val="22"/>
                <w:szCs w:val="22"/>
              </w:rPr>
            </w:pPr>
          </w:p>
        </w:tc>
      </w:tr>
    </w:tbl>
    <w:p w:rsidR="00FE7123" w:rsidRPr="0015721C" w:rsidRDefault="00FE7123" w:rsidP="001705D2">
      <w:pPr>
        <w:pStyle w:val="ConsPlusNormal"/>
        <w:jc w:val="both"/>
        <w:rPr>
          <w:sz w:val="16"/>
          <w:szCs w:val="16"/>
        </w:rPr>
      </w:pPr>
      <w:r w:rsidRPr="0015721C">
        <w:rPr>
          <w:sz w:val="16"/>
          <w:szCs w:val="16"/>
        </w:rPr>
        <w:t>1) копия документа, удостоверяющего личность заявителя, являющегося физическим лицом, при непосредственном его обращении с заявлением;</w:t>
      </w:r>
    </w:p>
    <w:p w:rsidR="00FE7123" w:rsidRPr="0015721C" w:rsidRDefault="00FE7123" w:rsidP="001705D2">
      <w:pPr>
        <w:pStyle w:val="ConsPlusNormal"/>
        <w:jc w:val="both"/>
        <w:rPr>
          <w:sz w:val="16"/>
          <w:szCs w:val="16"/>
        </w:rPr>
      </w:pPr>
      <w:r w:rsidRPr="0015721C">
        <w:rPr>
          <w:sz w:val="16"/>
          <w:szCs w:val="16"/>
        </w:rPr>
        <w:t>2) копия документа, удостоверяющего личность представителя заявителя. В случае обращения представителя заявителя с нотариальной доверенностью, паспорт получателя муниципальной услуги не требуется, а при обращении представителя заявителя с доверенностью в простой письменной форме, представляется копия паспорта получателя муниципальной услуги.</w:t>
      </w:r>
    </w:p>
    <w:p w:rsidR="001705D2" w:rsidRPr="0015721C" w:rsidRDefault="001705D2">
      <w:pPr>
        <w:rPr>
          <w:sz w:val="22"/>
          <w:szCs w:val="22"/>
        </w:rPr>
      </w:pPr>
    </w:p>
    <w:p w:rsidR="001705D2" w:rsidRPr="0015721C" w:rsidRDefault="001705D2" w:rsidP="001705D2">
      <w:pPr>
        <w:jc w:val="both"/>
        <w:rPr>
          <w:sz w:val="22"/>
          <w:szCs w:val="22"/>
        </w:rPr>
      </w:pPr>
      <w:r w:rsidRPr="0015721C">
        <w:rPr>
          <w:sz w:val="22"/>
          <w:szCs w:val="22"/>
        </w:rPr>
        <w:t xml:space="preserve">В соответствии со </w:t>
      </w:r>
      <w:hyperlink r:id="rId34" w:history="1">
        <w:r w:rsidRPr="0015721C">
          <w:rPr>
            <w:sz w:val="22"/>
            <w:szCs w:val="22"/>
          </w:rPr>
          <w:t>статьями 6</w:t>
        </w:r>
      </w:hyperlink>
      <w:r w:rsidRPr="0015721C">
        <w:rPr>
          <w:sz w:val="22"/>
          <w:szCs w:val="22"/>
        </w:rPr>
        <w:t xml:space="preserve">, </w:t>
      </w:r>
      <w:hyperlink r:id="rId35" w:history="1">
        <w:r w:rsidRPr="0015721C">
          <w:rPr>
            <w:sz w:val="22"/>
            <w:szCs w:val="22"/>
          </w:rPr>
          <w:t>8</w:t>
        </w:r>
      </w:hyperlink>
      <w:r w:rsidRPr="0015721C">
        <w:rPr>
          <w:sz w:val="22"/>
          <w:szCs w:val="22"/>
        </w:rPr>
        <w:t xml:space="preserve">, </w:t>
      </w:r>
      <w:hyperlink r:id="rId36" w:history="1">
        <w:r w:rsidRPr="0015721C">
          <w:rPr>
            <w:sz w:val="22"/>
            <w:szCs w:val="22"/>
          </w:rPr>
          <w:t>9</w:t>
        </w:r>
      </w:hyperlink>
      <w:r w:rsidRPr="0015721C">
        <w:rPr>
          <w:sz w:val="22"/>
          <w:szCs w:val="22"/>
        </w:rPr>
        <w:t xml:space="preserve"> Федерального закона от 27.07.2006 N 152-ФЗ "О персональных данных" даю согласие на обработку своих персональных данных. </w:t>
      </w:r>
    </w:p>
    <w:p w:rsidR="001705D2" w:rsidRPr="0015721C" w:rsidRDefault="001705D2" w:rsidP="001705D2">
      <w:pPr>
        <w:pStyle w:val="ConsPlusNonformat"/>
        <w:jc w:val="both"/>
        <w:rPr>
          <w:rFonts w:ascii="Times New Roman" w:hAnsi="Times New Roman" w:cs="Times New Roman"/>
          <w:sz w:val="22"/>
          <w:szCs w:val="22"/>
        </w:rPr>
      </w:pPr>
    </w:p>
    <w:p w:rsidR="001705D2" w:rsidRPr="0015721C" w:rsidRDefault="001705D2" w:rsidP="001705D2">
      <w:pPr>
        <w:pStyle w:val="ConsPlusNonformat"/>
        <w:jc w:val="both"/>
        <w:rPr>
          <w:rFonts w:ascii="Times New Roman" w:hAnsi="Times New Roman" w:cs="Times New Roman"/>
          <w:sz w:val="22"/>
          <w:szCs w:val="22"/>
        </w:rPr>
      </w:pPr>
      <w:r w:rsidRPr="0015721C">
        <w:rPr>
          <w:rFonts w:ascii="Times New Roman" w:hAnsi="Times New Roman" w:cs="Times New Roman"/>
          <w:sz w:val="22"/>
          <w:szCs w:val="22"/>
        </w:rPr>
        <w:t xml:space="preserve">      Подпись     __________________         ________________________________________             </w:t>
      </w:r>
    </w:p>
    <w:p w:rsidR="001705D2" w:rsidRPr="0015721C" w:rsidRDefault="001705D2" w:rsidP="001705D2">
      <w:pPr>
        <w:pStyle w:val="ConsPlusNonformat"/>
        <w:jc w:val="both"/>
        <w:rPr>
          <w:rFonts w:ascii="Times New Roman" w:hAnsi="Times New Roman" w:cs="Times New Roman"/>
          <w:sz w:val="16"/>
          <w:szCs w:val="16"/>
        </w:rPr>
      </w:pPr>
      <w:r w:rsidRPr="0015721C">
        <w:rPr>
          <w:rFonts w:ascii="Times New Roman" w:hAnsi="Times New Roman" w:cs="Times New Roman"/>
          <w:sz w:val="16"/>
          <w:szCs w:val="16"/>
        </w:rPr>
        <w:t xml:space="preserve">                                                                                                (Ф.И.О. (при наличии) прописью)</w:t>
      </w:r>
    </w:p>
    <w:p w:rsidR="001705D2" w:rsidRPr="0015721C" w:rsidRDefault="005A0DBD" w:rsidP="001705D2">
      <w:pPr>
        <w:pStyle w:val="ConsPlusNonformat"/>
        <w:jc w:val="both"/>
        <w:rPr>
          <w:rFonts w:ascii="Times New Roman" w:hAnsi="Times New Roman" w:cs="Times New Roman"/>
          <w:sz w:val="22"/>
          <w:szCs w:val="22"/>
        </w:rPr>
      </w:pPr>
      <w:hyperlink w:anchor="P740" w:history="1">
        <w:r w:rsidR="001705D2" w:rsidRPr="0015721C">
          <w:rPr>
            <w:rFonts w:ascii="Times New Roman" w:hAnsi="Times New Roman" w:cs="Times New Roman"/>
            <w:sz w:val="22"/>
            <w:szCs w:val="22"/>
          </w:rPr>
          <w:t>&lt;*&gt;</w:t>
        </w:r>
      </w:hyperlink>
      <w:r w:rsidR="001705D2" w:rsidRPr="0015721C">
        <w:rPr>
          <w:rFonts w:ascii="Times New Roman" w:hAnsi="Times New Roman" w:cs="Times New Roman"/>
          <w:sz w:val="22"/>
          <w:szCs w:val="22"/>
        </w:rPr>
        <w:t xml:space="preserve"> Подпись     __________________         ________________________________________             </w:t>
      </w:r>
    </w:p>
    <w:p w:rsidR="001705D2" w:rsidRPr="0015721C" w:rsidRDefault="001705D2" w:rsidP="001705D2">
      <w:pPr>
        <w:pStyle w:val="ConsPlusNonformat"/>
        <w:jc w:val="both"/>
        <w:rPr>
          <w:rFonts w:ascii="Times New Roman" w:hAnsi="Times New Roman" w:cs="Times New Roman"/>
          <w:sz w:val="16"/>
          <w:szCs w:val="16"/>
        </w:rPr>
      </w:pPr>
      <w:r w:rsidRPr="0015721C">
        <w:rPr>
          <w:rFonts w:ascii="Times New Roman" w:hAnsi="Times New Roman" w:cs="Times New Roman"/>
          <w:sz w:val="16"/>
          <w:szCs w:val="16"/>
        </w:rPr>
        <w:t xml:space="preserve">                                                                                                (Ф.И.О. (при наличии) прописью)</w:t>
      </w:r>
    </w:p>
    <w:p w:rsidR="001705D2" w:rsidRPr="0015721C" w:rsidRDefault="001705D2" w:rsidP="001705D2">
      <w:pPr>
        <w:pStyle w:val="ConsPlusNonformat"/>
        <w:jc w:val="both"/>
        <w:rPr>
          <w:rFonts w:ascii="Times New Roman" w:hAnsi="Times New Roman" w:cs="Times New Roman"/>
          <w:sz w:val="22"/>
          <w:szCs w:val="22"/>
        </w:rPr>
      </w:pPr>
      <w:r w:rsidRPr="0015721C">
        <w:rPr>
          <w:rFonts w:ascii="Times New Roman" w:hAnsi="Times New Roman" w:cs="Times New Roman"/>
          <w:sz w:val="22"/>
          <w:szCs w:val="22"/>
        </w:rPr>
        <w:t xml:space="preserve">            </w:t>
      </w:r>
    </w:p>
    <w:p w:rsidR="001705D2" w:rsidRDefault="004F06E1" w:rsidP="004F06E1">
      <w:pPr>
        <w:tabs>
          <w:tab w:val="left" w:pos="7619"/>
        </w:tabs>
        <w:rPr>
          <w:sz w:val="22"/>
          <w:szCs w:val="22"/>
        </w:rPr>
      </w:pPr>
      <w:r w:rsidRPr="0015721C">
        <w:rPr>
          <w:sz w:val="22"/>
          <w:szCs w:val="22"/>
        </w:rPr>
        <w:tab/>
      </w:r>
      <w:r w:rsidR="001705D2" w:rsidRPr="0015721C">
        <w:rPr>
          <w:sz w:val="22"/>
          <w:szCs w:val="22"/>
        </w:rPr>
        <w:t>«____»_____________ 201___ г.</w:t>
      </w:r>
    </w:p>
    <w:p w:rsidR="006324B3" w:rsidRDefault="006324B3" w:rsidP="004F06E1">
      <w:pPr>
        <w:tabs>
          <w:tab w:val="left" w:pos="7619"/>
        </w:tabs>
        <w:rPr>
          <w:sz w:val="22"/>
          <w:szCs w:val="22"/>
        </w:rPr>
      </w:pPr>
    </w:p>
    <w:p w:rsidR="006324B3" w:rsidRDefault="006324B3" w:rsidP="004F06E1">
      <w:pPr>
        <w:tabs>
          <w:tab w:val="left" w:pos="7619"/>
        </w:tabs>
        <w:rPr>
          <w:sz w:val="22"/>
          <w:szCs w:val="22"/>
        </w:rPr>
      </w:pPr>
    </w:p>
    <w:p w:rsidR="006324B3" w:rsidRDefault="006324B3" w:rsidP="004F06E1">
      <w:pPr>
        <w:tabs>
          <w:tab w:val="left" w:pos="7619"/>
        </w:tabs>
        <w:rPr>
          <w:sz w:val="22"/>
          <w:szCs w:val="22"/>
        </w:rPr>
      </w:pPr>
    </w:p>
    <w:p w:rsidR="006324B3" w:rsidRDefault="006324B3" w:rsidP="004F06E1">
      <w:pPr>
        <w:tabs>
          <w:tab w:val="left" w:pos="7619"/>
        </w:tabs>
        <w:rPr>
          <w:sz w:val="22"/>
          <w:szCs w:val="22"/>
        </w:rPr>
      </w:pPr>
    </w:p>
    <w:p w:rsidR="006324B3" w:rsidRDefault="006324B3" w:rsidP="004F06E1">
      <w:pPr>
        <w:tabs>
          <w:tab w:val="left" w:pos="7619"/>
        </w:tabs>
        <w:rPr>
          <w:sz w:val="22"/>
          <w:szCs w:val="22"/>
        </w:rPr>
      </w:pPr>
    </w:p>
    <w:p w:rsidR="006324B3" w:rsidRPr="0015721C" w:rsidRDefault="006324B3" w:rsidP="004F06E1">
      <w:pPr>
        <w:tabs>
          <w:tab w:val="left" w:pos="7619"/>
        </w:tabs>
        <w:rPr>
          <w:sz w:val="22"/>
          <w:szCs w:val="22"/>
        </w:rPr>
      </w:pPr>
    </w:p>
    <w:p w:rsidR="001705D2" w:rsidRPr="00C07F86" w:rsidRDefault="001705D2" w:rsidP="001705D2">
      <w:pPr>
        <w:tabs>
          <w:tab w:val="left" w:pos="4352"/>
        </w:tabs>
        <w:rPr>
          <w:rFonts w:ascii="Bookman Old Style" w:hAnsi="Bookman Old Style"/>
          <w:sz w:val="22"/>
          <w:szCs w:val="22"/>
        </w:rPr>
      </w:pPr>
    </w:p>
    <w:p w:rsidR="001705D2" w:rsidRPr="00C07F86" w:rsidRDefault="001705D2" w:rsidP="001705D2">
      <w:pPr>
        <w:rPr>
          <w:rFonts w:ascii="Bookman Old Style" w:hAnsi="Bookman Old Style"/>
          <w:sz w:val="22"/>
          <w:szCs w:val="22"/>
        </w:rPr>
      </w:pPr>
    </w:p>
    <w:p w:rsidR="009E19B3" w:rsidRDefault="009E19B3">
      <w:pPr>
        <w:pStyle w:val="ConsPlusNormal"/>
        <w:jc w:val="right"/>
        <w:outlineLvl w:val="1"/>
        <w:rPr>
          <w:rFonts w:ascii="Bookman Old Style" w:hAnsi="Bookman Old Style"/>
          <w:sz w:val="22"/>
          <w:szCs w:val="22"/>
        </w:rPr>
      </w:pPr>
    </w:p>
    <w:p w:rsidR="009E19B3" w:rsidRDefault="009E19B3">
      <w:pPr>
        <w:pStyle w:val="ConsPlusNormal"/>
        <w:jc w:val="right"/>
        <w:outlineLvl w:val="1"/>
        <w:rPr>
          <w:rFonts w:ascii="Bookman Old Style" w:hAnsi="Bookman Old Style"/>
          <w:sz w:val="22"/>
          <w:szCs w:val="22"/>
        </w:rPr>
      </w:pPr>
    </w:p>
    <w:p w:rsidR="009E19B3" w:rsidRDefault="009E19B3">
      <w:pPr>
        <w:pStyle w:val="ConsPlusNormal"/>
        <w:jc w:val="right"/>
        <w:outlineLvl w:val="1"/>
        <w:rPr>
          <w:rFonts w:ascii="Bookman Old Style" w:hAnsi="Bookman Old Style"/>
          <w:sz w:val="22"/>
          <w:szCs w:val="22"/>
        </w:rPr>
      </w:pPr>
    </w:p>
    <w:p w:rsidR="009E19B3" w:rsidRDefault="009E19B3">
      <w:pPr>
        <w:pStyle w:val="ConsPlusNormal"/>
        <w:jc w:val="right"/>
        <w:outlineLvl w:val="1"/>
        <w:rPr>
          <w:rFonts w:ascii="Bookman Old Style" w:hAnsi="Bookman Old Style"/>
          <w:sz w:val="22"/>
          <w:szCs w:val="22"/>
        </w:rPr>
      </w:pPr>
    </w:p>
    <w:p w:rsidR="009E19B3" w:rsidRDefault="009E19B3">
      <w:pPr>
        <w:pStyle w:val="ConsPlusNormal"/>
        <w:jc w:val="right"/>
        <w:outlineLvl w:val="1"/>
        <w:rPr>
          <w:rFonts w:ascii="Bookman Old Style" w:hAnsi="Bookman Old Style"/>
          <w:sz w:val="22"/>
          <w:szCs w:val="22"/>
        </w:rPr>
      </w:pPr>
    </w:p>
    <w:p w:rsidR="006324B3" w:rsidRPr="000D2316" w:rsidRDefault="006324B3" w:rsidP="006324B3">
      <w:pPr>
        <w:pStyle w:val="ConsPlusNormal"/>
        <w:jc w:val="right"/>
        <w:outlineLvl w:val="1"/>
        <w:rPr>
          <w:sz w:val="16"/>
          <w:szCs w:val="16"/>
        </w:rPr>
      </w:pPr>
      <w:r w:rsidRPr="000D2316">
        <w:rPr>
          <w:sz w:val="16"/>
          <w:szCs w:val="16"/>
        </w:rPr>
        <w:t xml:space="preserve">Приложение N </w:t>
      </w:r>
      <w:r>
        <w:rPr>
          <w:sz w:val="16"/>
          <w:szCs w:val="16"/>
        </w:rPr>
        <w:t>3</w:t>
      </w:r>
    </w:p>
    <w:p w:rsidR="006324B3" w:rsidRPr="000D2316" w:rsidRDefault="006324B3" w:rsidP="006324B3">
      <w:pPr>
        <w:pStyle w:val="ConsPlusNormal"/>
        <w:jc w:val="right"/>
        <w:rPr>
          <w:sz w:val="16"/>
          <w:szCs w:val="16"/>
        </w:rPr>
      </w:pPr>
      <w:r w:rsidRPr="000D2316">
        <w:rPr>
          <w:sz w:val="16"/>
          <w:szCs w:val="16"/>
        </w:rPr>
        <w:t>к Административному регламенту</w:t>
      </w:r>
    </w:p>
    <w:p w:rsidR="006324B3" w:rsidRPr="000D2316" w:rsidRDefault="006324B3" w:rsidP="006324B3">
      <w:pPr>
        <w:pStyle w:val="ConsPlusNormal"/>
        <w:jc w:val="right"/>
        <w:rPr>
          <w:sz w:val="16"/>
          <w:szCs w:val="16"/>
        </w:rPr>
      </w:pPr>
      <w:r w:rsidRPr="000D2316">
        <w:rPr>
          <w:sz w:val="16"/>
          <w:szCs w:val="16"/>
        </w:rPr>
        <w:t>"Постановка в очередь на получение земельных</w:t>
      </w:r>
    </w:p>
    <w:p w:rsidR="006324B3" w:rsidRPr="000D2316" w:rsidRDefault="006324B3" w:rsidP="006324B3">
      <w:pPr>
        <w:pStyle w:val="ConsPlusNormal"/>
        <w:jc w:val="right"/>
        <w:rPr>
          <w:sz w:val="16"/>
          <w:szCs w:val="16"/>
        </w:rPr>
      </w:pPr>
      <w:r w:rsidRPr="000D2316">
        <w:rPr>
          <w:sz w:val="16"/>
          <w:szCs w:val="16"/>
        </w:rPr>
        <w:t>участков гражданам, участникам СВО и членам</w:t>
      </w:r>
    </w:p>
    <w:p w:rsidR="006324B3" w:rsidRPr="000D2316" w:rsidRDefault="006324B3" w:rsidP="006324B3">
      <w:pPr>
        <w:pStyle w:val="ConsPlusNormal"/>
        <w:jc w:val="right"/>
        <w:rPr>
          <w:sz w:val="16"/>
          <w:szCs w:val="16"/>
        </w:rPr>
      </w:pPr>
      <w:r w:rsidRPr="000D2316">
        <w:rPr>
          <w:sz w:val="16"/>
          <w:szCs w:val="16"/>
        </w:rPr>
        <w:t xml:space="preserve"> семей погибших (умерших) участников СВО"</w:t>
      </w:r>
    </w:p>
    <w:p w:rsidR="006324B3" w:rsidRPr="000D2316" w:rsidRDefault="006324B3" w:rsidP="006324B3">
      <w:pPr>
        <w:pStyle w:val="ConsPlusNormal"/>
        <w:jc w:val="right"/>
        <w:rPr>
          <w:rFonts w:ascii="Bookman Old Style" w:hAnsi="Bookman Old Style"/>
          <w:bCs/>
          <w:sz w:val="16"/>
          <w:szCs w:val="16"/>
        </w:rPr>
      </w:pPr>
      <w:r w:rsidRPr="000D2316">
        <w:rPr>
          <w:rFonts w:ascii="Bookman Old Style" w:hAnsi="Bookman Old Style"/>
          <w:bCs/>
          <w:sz w:val="16"/>
          <w:szCs w:val="16"/>
        </w:rPr>
        <w:tab/>
      </w:r>
    </w:p>
    <w:p w:rsidR="006324B3" w:rsidRPr="000D2316" w:rsidRDefault="006324B3" w:rsidP="006324B3">
      <w:pPr>
        <w:spacing w:line="259" w:lineRule="auto"/>
        <w:ind w:left="5041"/>
        <w:jc w:val="right"/>
        <w:rPr>
          <w:bCs/>
          <w:sz w:val="16"/>
          <w:szCs w:val="16"/>
        </w:rPr>
      </w:pPr>
      <w:r w:rsidRPr="000D2316">
        <w:rPr>
          <w:bCs/>
          <w:sz w:val="16"/>
          <w:szCs w:val="16"/>
        </w:rPr>
        <w:t>Главе Окружной Администрации ГО «</w:t>
      </w:r>
      <w:proofErr w:type="spellStart"/>
      <w:r w:rsidRPr="000D2316">
        <w:rPr>
          <w:bCs/>
          <w:sz w:val="16"/>
          <w:szCs w:val="16"/>
        </w:rPr>
        <w:t>Жатай</w:t>
      </w:r>
      <w:proofErr w:type="spellEnd"/>
      <w:r w:rsidRPr="000D2316">
        <w:rPr>
          <w:bCs/>
          <w:sz w:val="16"/>
          <w:szCs w:val="16"/>
        </w:rPr>
        <w:t>»</w:t>
      </w:r>
    </w:p>
    <w:p w:rsidR="006324B3" w:rsidRPr="000D2316" w:rsidRDefault="006324B3" w:rsidP="006324B3">
      <w:pPr>
        <w:spacing w:line="259" w:lineRule="auto"/>
        <w:ind w:left="5041"/>
        <w:jc w:val="right"/>
        <w:rPr>
          <w:sz w:val="16"/>
          <w:szCs w:val="16"/>
        </w:rPr>
      </w:pPr>
      <w:r w:rsidRPr="000D2316">
        <w:rPr>
          <w:bCs/>
          <w:sz w:val="16"/>
          <w:szCs w:val="16"/>
        </w:rPr>
        <w:t xml:space="preserve"> ______________________________________</w:t>
      </w:r>
    </w:p>
    <w:p w:rsidR="006324B3" w:rsidRPr="000D2316" w:rsidRDefault="006324B3" w:rsidP="006324B3">
      <w:pPr>
        <w:pStyle w:val="ConsPlusNonformat"/>
        <w:jc w:val="right"/>
        <w:rPr>
          <w:rFonts w:ascii="Times New Roman" w:hAnsi="Times New Roman" w:cs="Times New Roman"/>
          <w:sz w:val="16"/>
          <w:szCs w:val="16"/>
        </w:rPr>
      </w:pPr>
      <w:r w:rsidRPr="000D2316">
        <w:rPr>
          <w:rFonts w:ascii="Times New Roman" w:hAnsi="Times New Roman" w:cs="Times New Roman"/>
          <w:sz w:val="16"/>
          <w:szCs w:val="16"/>
        </w:rPr>
        <w:t xml:space="preserve">От ______________________________________ </w:t>
      </w:r>
    </w:p>
    <w:p w:rsidR="006324B3" w:rsidRPr="000D2316" w:rsidRDefault="006324B3" w:rsidP="006324B3">
      <w:pPr>
        <w:pStyle w:val="ConsPlusNonformat"/>
        <w:jc w:val="right"/>
        <w:rPr>
          <w:rFonts w:ascii="Times New Roman" w:hAnsi="Times New Roman" w:cs="Times New Roman"/>
          <w:sz w:val="16"/>
          <w:szCs w:val="16"/>
        </w:rPr>
      </w:pPr>
      <w:r w:rsidRPr="000D2316">
        <w:rPr>
          <w:rFonts w:ascii="Times New Roman" w:hAnsi="Times New Roman" w:cs="Times New Roman"/>
          <w:sz w:val="16"/>
          <w:szCs w:val="16"/>
        </w:rPr>
        <w:t xml:space="preserve">                                                                                     (Ф.И.О. (при наличии)</w:t>
      </w:r>
    </w:p>
    <w:p w:rsidR="006324B3" w:rsidRPr="000D2316" w:rsidRDefault="006324B3" w:rsidP="006324B3">
      <w:pPr>
        <w:pStyle w:val="ConsPlusNonformat"/>
        <w:jc w:val="right"/>
        <w:rPr>
          <w:rFonts w:ascii="Times New Roman" w:hAnsi="Times New Roman" w:cs="Times New Roman"/>
          <w:sz w:val="16"/>
          <w:szCs w:val="16"/>
        </w:rPr>
      </w:pPr>
      <w:r w:rsidRPr="000D2316">
        <w:rPr>
          <w:rFonts w:ascii="Times New Roman" w:hAnsi="Times New Roman" w:cs="Times New Roman"/>
          <w:sz w:val="16"/>
          <w:szCs w:val="16"/>
        </w:rPr>
        <w:t>______________________________________</w:t>
      </w:r>
    </w:p>
    <w:p w:rsidR="006324B3" w:rsidRPr="000D2316" w:rsidRDefault="006324B3" w:rsidP="006324B3">
      <w:pPr>
        <w:pStyle w:val="ConsPlusNonformat"/>
        <w:jc w:val="right"/>
        <w:rPr>
          <w:rFonts w:ascii="Times New Roman" w:hAnsi="Times New Roman" w:cs="Times New Roman"/>
          <w:sz w:val="16"/>
          <w:szCs w:val="16"/>
        </w:rPr>
      </w:pPr>
      <w:r w:rsidRPr="000D2316">
        <w:rPr>
          <w:rFonts w:ascii="Times New Roman" w:hAnsi="Times New Roman" w:cs="Times New Roman"/>
          <w:sz w:val="16"/>
          <w:szCs w:val="16"/>
        </w:rPr>
        <w:t>(паспортные данные)</w:t>
      </w:r>
    </w:p>
    <w:p w:rsidR="006324B3" w:rsidRPr="000D2316" w:rsidRDefault="006324B3" w:rsidP="006324B3">
      <w:pPr>
        <w:pStyle w:val="ConsPlusNonformat"/>
        <w:jc w:val="right"/>
        <w:rPr>
          <w:rFonts w:ascii="Times New Roman" w:hAnsi="Times New Roman" w:cs="Times New Roman"/>
          <w:sz w:val="16"/>
          <w:szCs w:val="16"/>
        </w:rPr>
      </w:pPr>
      <w:r w:rsidRPr="000D2316">
        <w:rPr>
          <w:rFonts w:ascii="Times New Roman" w:hAnsi="Times New Roman" w:cs="Times New Roman"/>
          <w:sz w:val="16"/>
          <w:szCs w:val="16"/>
        </w:rPr>
        <w:t xml:space="preserve">       ______________________________________</w:t>
      </w:r>
    </w:p>
    <w:p w:rsidR="006324B3" w:rsidRPr="000D2316" w:rsidRDefault="006324B3" w:rsidP="006324B3">
      <w:pPr>
        <w:pStyle w:val="ConsPlusNonformat"/>
        <w:jc w:val="right"/>
        <w:rPr>
          <w:rFonts w:ascii="Times New Roman" w:hAnsi="Times New Roman" w:cs="Times New Roman"/>
          <w:sz w:val="16"/>
          <w:szCs w:val="16"/>
        </w:rPr>
      </w:pPr>
      <w:r w:rsidRPr="000D2316">
        <w:rPr>
          <w:rFonts w:ascii="Times New Roman" w:hAnsi="Times New Roman" w:cs="Times New Roman"/>
          <w:sz w:val="16"/>
          <w:szCs w:val="16"/>
        </w:rPr>
        <w:t>Место рождения:_______________________</w:t>
      </w:r>
    </w:p>
    <w:p w:rsidR="006324B3" w:rsidRPr="000D2316" w:rsidRDefault="006324B3" w:rsidP="006324B3">
      <w:pPr>
        <w:pStyle w:val="ConsPlusNonformat"/>
        <w:jc w:val="right"/>
        <w:rPr>
          <w:rFonts w:ascii="Times New Roman" w:hAnsi="Times New Roman" w:cs="Times New Roman"/>
          <w:sz w:val="16"/>
          <w:szCs w:val="16"/>
        </w:rPr>
      </w:pPr>
      <w:r w:rsidRPr="000D2316">
        <w:rPr>
          <w:rFonts w:ascii="Times New Roman" w:hAnsi="Times New Roman" w:cs="Times New Roman"/>
          <w:sz w:val="16"/>
          <w:szCs w:val="16"/>
        </w:rPr>
        <w:t>______________________________________</w:t>
      </w:r>
    </w:p>
    <w:p w:rsidR="006324B3" w:rsidRPr="000D2316" w:rsidRDefault="006324B3" w:rsidP="006324B3">
      <w:pPr>
        <w:pStyle w:val="ConsPlusNonformat"/>
        <w:tabs>
          <w:tab w:val="left" w:pos="5633"/>
        </w:tabs>
        <w:jc w:val="right"/>
        <w:rPr>
          <w:rFonts w:ascii="Times New Roman" w:hAnsi="Times New Roman" w:cs="Times New Roman"/>
          <w:sz w:val="16"/>
          <w:szCs w:val="16"/>
        </w:rPr>
      </w:pPr>
      <w:r w:rsidRPr="000D2316">
        <w:rPr>
          <w:rFonts w:ascii="Times New Roman" w:hAnsi="Times New Roman" w:cs="Times New Roman"/>
          <w:sz w:val="16"/>
          <w:szCs w:val="16"/>
        </w:rPr>
        <w:tab/>
        <w:t>Место жительства: _____________________</w:t>
      </w:r>
    </w:p>
    <w:p w:rsidR="006324B3" w:rsidRPr="000D2316" w:rsidRDefault="006324B3" w:rsidP="006324B3">
      <w:pPr>
        <w:pStyle w:val="ConsPlusNonformat"/>
        <w:tabs>
          <w:tab w:val="left" w:pos="5633"/>
        </w:tabs>
        <w:jc w:val="right"/>
        <w:rPr>
          <w:rFonts w:ascii="Times New Roman" w:hAnsi="Times New Roman" w:cs="Times New Roman"/>
          <w:sz w:val="16"/>
          <w:szCs w:val="16"/>
        </w:rPr>
      </w:pPr>
      <w:r w:rsidRPr="000D2316">
        <w:rPr>
          <w:rFonts w:ascii="Times New Roman" w:hAnsi="Times New Roman" w:cs="Times New Roman"/>
          <w:sz w:val="16"/>
          <w:szCs w:val="16"/>
        </w:rPr>
        <w:tab/>
        <w:t>______________________________________</w:t>
      </w:r>
    </w:p>
    <w:p w:rsidR="006324B3" w:rsidRPr="000D2316" w:rsidRDefault="006324B3" w:rsidP="006324B3">
      <w:pPr>
        <w:pStyle w:val="ConsPlusNonformat"/>
        <w:jc w:val="right"/>
        <w:rPr>
          <w:rFonts w:ascii="Times New Roman" w:hAnsi="Times New Roman" w:cs="Times New Roman"/>
          <w:sz w:val="16"/>
          <w:szCs w:val="16"/>
        </w:rPr>
      </w:pPr>
      <w:r w:rsidRPr="000D2316">
        <w:rPr>
          <w:rFonts w:ascii="Times New Roman" w:hAnsi="Times New Roman" w:cs="Times New Roman"/>
          <w:sz w:val="16"/>
          <w:szCs w:val="16"/>
        </w:rPr>
        <w:tab/>
        <w:t>Место регистрационного учета:___________</w:t>
      </w:r>
    </w:p>
    <w:p w:rsidR="006324B3" w:rsidRPr="000D2316" w:rsidRDefault="006324B3" w:rsidP="006324B3">
      <w:pPr>
        <w:pStyle w:val="ConsPlusNonformat"/>
        <w:jc w:val="right"/>
        <w:rPr>
          <w:rFonts w:ascii="Times New Roman" w:hAnsi="Times New Roman" w:cs="Times New Roman"/>
          <w:sz w:val="16"/>
          <w:szCs w:val="16"/>
        </w:rPr>
      </w:pPr>
      <w:r w:rsidRPr="000D2316">
        <w:rPr>
          <w:rFonts w:ascii="Times New Roman" w:hAnsi="Times New Roman" w:cs="Times New Roman"/>
          <w:sz w:val="16"/>
          <w:szCs w:val="16"/>
        </w:rPr>
        <w:t>______________________________________</w:t>
      </w:r>
    </w:p>
    <w:p w:rsidR="006324B3" w:rsidRPr="000D2316" w:rsidRDefault="006324B3" w:rsidP="006324B3">
      <w:pPr>
        <w:pStyle w:val="ConsPlusNonformat"/>
        <w:jc w:val="right"/>
        <w:rPr>
          <w:rFonts w:ascii="Times New Roman" w:hAnsi="Times New Roman" w:cs="Times New Roman"/>
          <w:sz w:val="16"/>
          <w:szCs w:val="16"/>
        </w:rPr>
      </w:pPr>
      <w:r w:rsidRPr="000D2316">
        <w:rPr>
          <w:rFonts w:ascii="Times New Roman" w:hAnsi="Times New Roman" w:cs="Times New Roman"/>
          <w:sz w:val="16"/>
          <w:szCs w:val="16"/>
        </w:rPr>
        <w:t>СНИЛС_______________________________</w:t>
      </w:r>
    </w:p>
    <w:p w:rsidR="006324B3" w:rsidRPr="000D2316" w:rsidRDefault="006324B3" w:rsidP="006324B3">
      <w:pPr>
        <w:pStyle w:val="ConsPlusNonformat"/>
        <w:jc w:val="right"/>
        <w:rPr>
          <w:rFonts w:ascii="Times New Roman" w:hAnsi="Times New Roman" w:cs="Times New Roman"/>
          <w:sz w:val="16"/>
          <w:szCs w:val="16"/>
        </w:rPr>
      </w:pPr>
      <w:r w:rsidRPr="000D2316">
        <w:rPr>
          <w:rFonts w:ascii="Times New Roman" w:hAnsi="Times New Roman" w:cs="Times New Roman"/>
          <w:sz w:val="16"/>
          <w:szCs w:val="16"/>
        </w:rPr>
        <w:t>(при наличии)</w:t>
      </w:r>
    </w:p>
    <w:p w:rsidR="006324B3" w:rsidRPr="000D2316" w:rsidRDefault="006324B3" w:rsidP="006324B3">
      <w:pPr>
        <w:pStyle w:val="ConsPlusNonformat"/>
        <w:tabs>
          <w:tab w:val="left" w:pos="5696"/>
        </w:tabs>
        <w:jc w:val="right"/>
        <w:rPr>
          <w:rFonts w:ascii="Times New Roman" w:hAnsi="Times New Roman" w:cs="Times New Roman"/>
          <w:sz w:val="16"/>
          <w:szCs w:val="16"/>
        </w:rPr>
      </w:pPr>
      <w:r w:rsidRPr="000D2316">
        <w:rPr>
          <w:rFonts w:ascii="Times New Roman" w:hAnsi="Times New Roman" w:cs="Times New Roman"/>
          <w:sz w:val="16"/>
          <w:szCs w:val="16"/>
        </w:rPr>
        <w:tab/>
      </w:r>
      <w:r w:rsidRPr="000D2316">
        <w:rPr>
          <w:rFonts w:ascii="Times New Roman" w:hAnsi="Times New Roman" w:cs="Times New Roman"/>
          <w:sz w:val="16"/>
          <w:szCs w:val="16"/>
        </w:rPr>
        <w:tab/>
        <w:t>Телефон: ____________________________________</w:t>
      </w:r>
    </w:p>
    <w:p w:rsidR="006324B3" w:rsidRPr="000D2316" w:rsidRDefault="006324B3" w:rsidP="006324B3">
      <w:pPr>
        <w:pStyle w:val="ConsPlusNonformat"/>
        <w:tabs>
          <w:tab w:val="left" w:pos="5696"/>
        </w:tabs>
        <w:jc w:val="right"/>
        <w:rPr>
          <w:rFonts w:ascii="Times New Roman" w:hAnsi="Times New Roman" w:cs="Times New Roman"/>
          <w:sz w:val="16"/>
          <w:szCs w:val="16"/>
        </w:rPr>
      </w:pPr>
      <w:r w:rsidRPr="000D2316">
        <w:rPr>
          <w:rFonts w:ascii="Times New Roman" w:hAnsi="Times New Roman" w:cs="Times New Roman"/>
          <w:sz w:val="16"/>
          <w:szCs w:val="16"/>
        </w:rPr>
        <w:tab/>
        <w:t>Почтовый адрес,  адрес электронной почты:</w:t>
      </w:r>
    </w:p>
    <w:p w:rsidR="006324B3" w:rsidRPr="000D2316" w:rsidRDefault="006324B3" w:rsidP="006324B3">
      <w:pPr>
        <w:pStyle w:val="ConsPlusNonformat"/>
        <w:jc w:val="right"/>
        <w:rPr>
          <w:rFonts w:ascii="Times New Roman" w:hAnsi="Times New Roman" w:cs="Times New Roman"/>
          <w:sz w:val="16"/>
          <w:szCs w:val="16"/>
        </w:rPr>
      </w:pPr>
      <w:r w:rsidRPr="000D2316">
        <w:rPr>
          <w:rFonts w:ascii="Times New Roman" w:hAnsi="Times New Roman" w:cs="Times New Roman"/>
          <w:sz w:val="16"/>
          <w:szCs w:val="16"/>
        </w:rPr>
        <w:t>_____________________________________</w:t>
      </w:r>
    </w:p>
    <w:p w:rsidR="006324B3" w:rsidRPr="000D2316" w:rsidRDefault="006324B3" w:rsidP="006324B3">
      <w:pPr>
        <w:pStyle w:val="ConsPlusNonformat"/>
        <w:jc w:val="right"/>
        <w:rPr>
          <w:rFonts w:ascii="Times New Roman" w:hAnsi="Times New Roman" w:cs="Times New Roman"/>
          <w:sz w:val="16"/>
          <w:szCs w:val="16"/>
        </w:rPr>
      </w:pPr>
    </w:p>
    <w:p w:rsidR="006324B3" w:rsidRPr="000D2316" w:rsidRDefault="006324B3" w:rsidP="006324B3">
      <w:pPr>
        <w:pStyle w:val="ConsPlusNonformat"/>
        <w:ind w:firstLine="851"/>
        <w:jc w:val="right"/>
        <w:rPr>
          <w:rFonts w:ascii="Times New Roman" w:hAnsi="Times New Roman" w:cs="Times New Roman"/>
          <w:sz w:val="16"/>
          <w:szCs w:val="16"/>
        </w:rPr>
      </w:pPr>
      <w:r w:rsidRPr="000D2316">
        <w:rPr>
          <w:rFonts w:ascii="Times New Roman" w:hAnsi="Times New Roman" w:cs="Times New Roman"/>
          <w:sz w:val="16"/>
          <w:szCs w:val="16"/>
        </w:rPr>
        <w:t xml:space="preserve">Реквизиты  документа,  подтверждающего полномочия </w:t>
      </w:r>
    </w:p>
    <w:p w:rsidR="006324B3" w:rsidRPr="000D2316" w:rsidRDefault="006324B3" w:rsidP="006324B3">
      <w:pPr>
        <w:pStyle w:val="ConsPlusNonformat"/>
        <w:ind w:firstLine="851"/>
        <w:jc w:val="right"/>
        <w:rPr>
          <w:rFonts w:ascii="Times New Roman" w:hAnsi="Times New Roman" w:cs="Times New Roman"/>
          <w:sz w:val="16"/>
          <w:szCs w:val="16"/>
        </w:rPr>
      </w:pPr>
      <w:r w:rsidRPr="000D2316">
        <w:rPr>
          <w:rFonts w:ascii="Times New Roman" w:hAnsi="Times New Roman" w:cs="Times New Roman"/>
          <w:sz w:val="16"/>
          <w:szCs w:val="16"/>
        </w:rPr>
        <w:t xml:space="preserve">(в случае, если заявление подается представителем заявителя) </w:t>
      </w:r>
    </w:p>
    <w:p w:rsidR="006324B3" w:rsidRPr="000D2316" w:rsidRDefault="006324B3" w:rsidP="006324B3">
      <w:pPr>
        <w:pStyle w:val="ConsPlusNonformat"/>
        <w:ind w:firstLine="851"/>
        <w:jc w:val="right"/>
        <w:rPr>
          <w:rFonts w:ascii="Times New Roman" w:hAnsi="Times New Roman" w:cs="Times New Roman"/>
          <w:sz w:val="16"/>
          <w:szCs w:val="16"/>
        </w:rPr>
      </w:pPr>
      <w:r w:rsidRPr="000D2316">
        <w:rPr>
          <w:rFonts w:ascii="Times New Roman" w:hAnsi="Times New Roman" w:cs="Times New Roman"/>
          <w:sz w:val="16"/>
          <w:szCs w:val="16"/>
        </w:rPr>
        <w:t>_____________________________________</w:t>
      </w:r>
    </w:p>
    <w:p w:rsidR="006324B3" w:rsidRPr="000D2316" w:rsidRDefault="006324B3" w:rsidP="006324B3">
      <w:pPr>
        <w:pStyle w:val="ConsPlusNonformat"/>
        <w:jc w:val="center"/>
        <w:rPr>
          <w:rFonts w:ascii="Times New Roman" w:hAnsi="Times New Roman" w:cs="Times New Roman"/>
          <w:b/>
          <w:sz w:val="16"/>
          <w:szCs w:val="16"/>
        </w:rPr>
      </w:pPr>
    </w:p>
    <w:p w:rsidR="006324B3" w:rsidRPr="000D2316" w:rsidRDefault="006324B3" w:rsidP="006324B3">
      <w:pPr>
        <w:pStyle w:val="ConsPlusNonformat"/>
        <w:jc w:val="center"/>
        <w:rPr>
          <w:rFonts w:ascii="Times New Roman" w:hAnsi="Times New Roman" w:cs="Times New Roman"/>
          <w:b/>
          <w:sz w:val="16"/>
          <w:szCs w:val="16"/>
        </w:rPr>
      </w:pPr>
    </w:p>
    <w:p w:rsidR="006324B3" w:rsidRPr="000D2316" w:rsidRDefault="006324B3" w:rsidP="006324B3">
      <w:pPr>
        <w:pStyle w:val="ConsPlusNonformat"/>
        <w:jc w:val="center"/>
        <w:rPr>
          <w:rFonts w:ascii="Times New Roman" w:hAnsi="Times New Roman" w:cs="Times New Roman"/>
          <w:b/>
          <w:sz w:val="16"/>
          <w:szCs w:val="16"/>
        </w:rPr>
      </w:pPr>
      <w:r w:rsidRPr="000D2316">
        <w:rPr>
          <w:rFonts w:ascii="Times New Roman" w:hAnsi="Times New Roman" w:cs="Times New Roman"/>
          <w:b/>
          <w:sz w:val="16"/>
          <w:szCs w:val="16"/>
        </w:rPr>
        <w:t>ЗАЯВЛЕНИЕ</w:t>
      </w:r>
    </w:p>
    <w:p w:rsidR="006324B3" w:rsidRPr="000D2316" w:rsidRDefault="006324B3" w:rsidP="006324B3">
      <w:pPr>
        <w:pStyle w:val="ConsPlusNonformat"/>
        <w:jc w:val="center"/>
        <w:rPr>
          <w:rFonts w:ascii="Times New Roman" w:hAnsi="Times New Roman" w:cs="Times New Roman"/>
          <w:sz w:val="16"/>
          <w:szCs w:val="16"/>
        </w:rPr>
      </w:pPr>
      <w:r w:rsidRPr="000D2316">
        <w:rPr>
          <w:rFonts w:ascii="Times New Roman" w:hAnsi="Times New Roman" w:cs="Times New Roman"/>
          <w:b/>
          <w:sz w:val="16"/>
          <w:szCs w:val="16"/>
        </w:rPr>
        <w:t xml:space="preserve">о </w:t>
      </w:r>
      <w:r>
        <w:rPr>
          <w:rFonts w:ascii="Times New Roman" w:hAnsi="Times New Roman" w:cs="Times New Roman"/>
          <w:b/>
          <w:sz w:val="16"/>
          <w:szCs w:val="16"/>
        </w:rPr>
        <w:t>предоставлении земельного участка в собственность бесплатно</w:t>
      </w:r>
    </w:p>
    <w:p w:rsidR="006324B3" w:rsidRPr="000D2316" w:rsidRDefault="006324B3" w:rsidP="006324B3">
      <w:pPr>
        <w:ind w:firstLine="720"/>
        <w:jc w:val="both"/>
        <w:rPr>
          <w:sz w:val="16"/>
          <w:szCs w:val="16"/>
        </w:rPr>
      </w:pPr>
      <w:r w:rsidRPr="000D2316">
        <w:rPr>
          <w:sz w:val="16"/>
          <w:szCs w:val="16"/>
        </w:rPr>
        <w:t xml:space="preserve">В соответствии со ст. 20.1 Земельного кодекса Республики Саха (Якутия) прошу   </w:t>
      </w:r>
      <w:r>
        <w:rPr>
          <w:sz w:val="16"/>
          <w:szCs w:val="16"/>
        </w:rPr>
        <w:t xml:space="preserve">предоставить </w:t>
      </w:r>
      <w:r w:rsidRPr="000D2316">
        <w:rPr>
          <w:sz w:val="16"/>
          <w:szCs w:val="16"/>
        </w:rPr>
        <w:t>земельн</w:t>
      </w:r>
      <w:r>
        <w:rPr>
          <w:sz w:val="16"/>
          <w:szCs w:val="16"/>
        </w:rPr>
        <w:t>ый</w:t>
      </w:r>
      <w:r w:rsidRPr="000D2316">
        <w:rPr>
          <w:sz w:val="16"/>
          <w:szCs w:val="16"/>
        </w:rPr>
        <w:t xml:space="preserve"> участ</w:t>
      </w:r>
      <w:r>
        <w:rPr>
          <w:sz w:val="16"/>
          <w:szCs w:val="16"/>
        </w:rPr>
        <w:t>о</w:t>
      </w:r>
      <w:r w:rsidRPr="000D2316">
        <w:rPr>
          <w:sz w:val="16"/>
          <w:szCs w:val="16"/>
        </w:rPr>
        <w:t>к в собственность бесплатно.</w:t>
      </w:r>
    </w:p>
    <w:p w:rsidR="006324B3" w:rsidRPr="000D2316" w:rsidRDefault="006324B3" w:rsidP="006324B3">
      <w:pPr>
        <w:jc w:val="both"/>
        <w:rPr>
          <w:sz w:val="16"/>
          <w:szCs w:val="16"/>
        </w:rPr>
      </w:pPr>
      <w:r>
        <w:rPr>
          <w:sz w:val="16"/>
          <w:szCs w:val="16"/>
        </w:rPr>
        <w:t>З</w:t>
      </w:r>
      <w:r w:rsidRPr="000D2316">
        <w:rPr>
          <w:sz w:val="16"/>
          <w:szCs w:val="16"/>
        </w:rPr>
        <w:t>емельный участок для использования в целях ________________________________________________________</w:t>
      </w:r>
      <w:r>
        <w:rPr>
          <w:sz w:val="16"/>
          <w:szCs w:val="16"/>
        </w:rPr>
        <w:t>_________________,</w:t>
      </w:r>
    </w:p>
    <w:p w:rsidR="006324B3" w:rsidRPr="00140817" w:rsidRDefault="006324B3" w:rsidP="006324B3">
      <w:pPr>
        <w:jc w:val="center"/>
        <w:rPr>
          <w:i/>
          <w:sz w:val="16"/>
          <w:szCs w:val="16"/>
        </w:rPr>
      </w:pPr>
      <w:r w:rsidRPr="00140817">
        <w:rPr>
          <w:i/>
          <w:sz w:val="16"/>
          <w:szCs w:val="16"/>
        </w:rPr>
        <w:t xml:space="preserve"> (индивидуальное жилищное </w:t>
      </w:r>
      <w:proofErr w:type="spellStart"/>
      <w:r w:rsidRPr="00140817">
        <w:rPr>
          <w:i/>
          <w:sz w:val="16"/>
          <w:szCs w:val="16"/>
        </w:rPr>
        <w:t>строительство,садоводство</w:t>
      </w:r>
      <w:proofErr w:type="spellEnd"/>
      <w:r w:rsidRPr="00140817">
        <w:rPr>
          <w:i/>
          <w:sz w:val="16"/>
          <w:szCs w:val="16"/>
        </w:rPr>
        <w:t xml:space="preserve">, для ведения личного подсобного хозяйства, огородничества </w:t>
      </w:r>
      <w:hyperlink r:id="rId37" w:history="1">
        <w:r w:rsidRPr="00140817">
          <w:rPr>
            <w:i/>
            <w:sz w:val="16"/>
            <w:szCs w:val="16"/>
          </w:rPr>
          <w:t>статьей 20.1</w:t>
        </w:r>
      </w:hyperlink>
      <w:r w:rsidRPr="00140817">
        <w:rPr>
          <w:i/>
          <w:sz w:val="16"/>
          <w:szCs w:val="16"/>
        </w:rPr>
        <w:t xml:space="preserve"> ЗК РС (Я)</w:t>
      </w:r>
    </w:p>
    <w:p w:rsidR="006324B3" w:rsidRPr="000D2316" w:rsidRDefault="006324B3" w:rsidP="006324B3">
      <w:pPr>
        <w:jc w:val="both"/>
        <w:rPr>
          <w:sz w:val="16"/>
          <w:szCs w:val="16"/>
        </w:rPr>
      </w:pPr>
      <w:r>
        <w:rPr>
          <w:sz w:val="16"/>
          <w:szCs w:val="16"/>
        </w:rPr>
        <w:t>с кадастровым номером: ____________________________________________________________________________________________,</w:t>
      </w:r>
    </w:p>
    <w:p w:rsidR="006324B3" w:rsidRPr="000D2316" w:rsidRDefault="006324B3" w:rsidP="006324B3">
      <w:pPr>
        <w:jc w:val="both"/>
        <w:rPr>
          <w:sz w:val="16"/>
          <w:szCs w:val="16"/>
        </w:rPr>
      </w:pPr>
      <w:r w:rsidRPr="000D2316">
        <w:rPr>
          <w:sz w:val="16"/>
          <w:szCs w:val="16"/>
        </w:rPr>
        <w:t>Статус семьи:_____________________________________________________________________________________</w:t>
      </w:r>
      <w:r>
        <w:rPr>
          <w:sz w:val="16"/>
          <w:szCs w:val="16"/>
        </w:rPr>
        <w:t>_________________,</w:t>
      </w:r>
    </w:p>
    <w:p w:rsidR="006324B3" w:rsidRPr="00140817" w:rsidRDefault="006324B3" w:rsidP="006324B3">
      <w:pPr>
        <w:rPr>
          <w:i/>
          <w:sz w:val="16"/>
          <w:szCs w:val="16"/>
        </w:rPr>
      </w:pPr>
      <w:r w:rsidRPr="00140817">
        <w:rPr>
          <w:i/>
          <w:sz w:val="16"/>
          <w:szCs w:val="16"/>
        </w:rPr>
        <w:t xml:space="preserve">                                                                                                    (супруга (супруг), родители, дети),</w:t>
      </w:r>
    </w:p>
    <w:p w:rsidR="006324B3" w:rsidRPr="000D2316" w:rsidRDefault="006324B3" w:rsidP="006324B3">
      <w:pPr>
        <w:rPr>
          <w:sz w:val="16"/>
          <w:szCs w:val="16"/>
        </w:rPr>
      </w:pPr>
      <w:r w:rsidRPr="00140817">
        <w:rPr>
          <w:sz w:val="16"/>
          <w:szCs w:val="16"/>
        </w:rPr>
        <w:t xml:space="preserve">способ получения решения </w:t>
      </w:r>
      <w:r>
        <w:rPr>
          <w:sz w:val="16"/>
          <w:szCs w:val="16"/>
        </w:rPr>
        <w:t>____________________________________________________________________________________</w:t>
      </w:r>
      <w:r w:rsidRPr="00140817">
        <w:rPr>
          <w:i/>
          <w:sz w:val="16"/>
          <w:szCs w:val="16"/>
        </w:rPr>
        <w:t>(заказным письмом либо посредством направления электронной почтой по адресу, указанному заявителем в заявлении, либо заявителю лично или через многофункциональный центр)</w:t>
      </w:r>
    </w:p>
    <w:p w:rsidR="006324B3" w:rsidRPr="000D2316" w:rsidRDefault="006324B3" w:rsidP="006324B3">
      <w:pPr>
        <w:jc w:val="both"/>
        <w:rPr>
          <w:sz w:val="16"/>
          <w:szCs w:val="16"/>
        </w:rPr>
      </w:pPr>
      <w:r w:rsidRPr="000D2316">
        <w:rPr>
          <w:sz w:val="16"/>
          <w:szCs w:val="16"/>
        </w:rPr>
        <w:t xml:space="preserve">Приложение (копии/ нотариально заверенные копии): </w:t>
      </w:r>
    </w:p>
    <w:tbl>
      <w:tblPr>
        <w:tblStyle w:val="ab"/>
        <w:tblW w:w="0" w:type="auto"/>
        <w:tblLook w:val="04A0" w:firstRow="1" w:lastRow="0" w:firstColumn="1" w:lastColumn="0" w:noHBand="0" w:noVBand="1"/>
      </w:tblPr>
      <w:tblGrid>
        <w:gridCol w:w="10987"/>
      </w:tblGrid>
      <w:tr w:rsidR="006324B3" w:rsidRPr="000D2316" w:rsidTr="00D4672B">
        <w:tc>
          <w:tcPr>
            <w:tcW w:w="10987" w:type="dxa"/>
          </w:tcPr>
          <w:p w:rsidR="006324B3" w:rsidRPr="000D2316" w:rsidRDefault="006324B3" w:rsidP="00D4672B">
            <w:pPr>
              <w:jc w:val="both"/>
              <w:rPr>
                <w:sz w:val="16"/>
                <w:szCs w:val="16"/>
              </w:rPr>
            </w:pPr>
          </w:p>
        </w:tc>
      </w:tr>
      <w:tr w:rsidR="006324B3" w:rsidRPr="000D2316" w:rsidTr="00D4672B">
        <w:tc>
          <w:tcPr>
            <w:tcW w:w="10987" w:type="dxa"/>
          </w:tcPr>
          <w:p w:rsidR="006324B3" w:rsidRPr="000D2316" w:rsidRDefault="006324B3" w:rsidP="00D4672B">
            <w:pPr>
              <w:jc w:val="both"/>
              <w:rPr>
                <w:sz w:val="16"/>
                <w:szCs w:val="16"/>
              </w:rPr>
            </w:pPr>
          </w:p>
        </w:tc>
      </w:tr>
      <w:tr w:rsidR="006324B3" w:rsidRPr="000D2316" w:rsidTr="00D4672B">
        <w:tc>
          <w:tcPr>
            <w:tcW w:w="10987" w:type="dxa"/>
          </w:tcPr>
          <w:p w:rsidR="006324B3" w:rsidRPr="000D2316" w:rsidRDefault="006324B3" w:rsidP="00D4672B">
            <w:pPr>
              <w:jc w:val="both"/>
              <w:rPr>
                <w:sz w:val="16"/>
                <w:szCs w:val="16"/>
              </w:rPr>
            </w:pPr>
          </w:p>
        </w:tc>
      </w:tr>
      <w:tr w:rsidR="006324B3" w:rsidRPr="000D2316" w:rsidTr="00D4672B">
        <w:tc>
          <w:tcPr>
            <w:tcW w:w="10987" w:type="dxa"/>
          </w:tcPr>
          <w:p w:rsidR="006324B3" w:rsidRPr="000D2316" w:rsidRDefault="006324B3" w:rsidP="00D4672B">
            <w:pPr>
              <w:jc w:val="both"/>
              <w:rPr>
                <w:sz w:val="16"/>
                <w:szCs w:val="16"/>
              </w:rPr>
            </w:pPr>
          </w:p>
        </w:tc>
      </w:tr>
      <w:tr w:rsidR="006324B3" w:rsidRPr="000D2316" w:rsidTr="00D4672B">
        <w:tc>
          <w:tcPr>
            <w:tcW w:w="10987" w:type="dxa"/>
          </w:tcPr>
          <w:p w:rsidR="006324B3" w:rsidRPr="000D2316" w:rsidRDefault="006324B3" w:rsidP="00D4672B">
            <w:pPr>
              <w:jc w:val="both"/>
              <w:rPr>
                <w:sz w:val="16"/>
                <w:szCs w:val="16"/>
              </w:rPr>
            </w:pPr>
          </w:p>
        </w:tc>
      </w:tr>
    </w:tbl>
    <w:p w:rsidR="006324B3" w:rsidRPr="000D2316" w:rsidRDefault="006324B3" w:rsidP="006324B3">
      <w:pPr>
        <w:pStyle w:val="a9"/>
        <w:spacing w:after="0" w:line="240" w:lineRule="auto"/>
        <w:ind w:left="0"/>
        <w:jc w:val="both"/>
        <w:rPr>
          <w:rFonts w:ascii="Times New Roman" w:hAnsi="Times New Roman"/>
          <w:sz w:val="16"/>
          <w:szCs w:val="16"/>
        </w:rPr>
      </w:pPr>
    </w:p>
    <w:p w:rsidR="006324B3" w:rsidRPr="000D2316" w:rsidRDefault="006324B3" w:rsidP="006324B3">
      <w:pPr>
        <w:pStyle w:val="a9"/>
        <w:spacing w:after="0" w:line="240" w:lineRule="auto"/>
        <w:ind w:left="0"/>
        <w:jc w:val="both"/>
        <w:rPr>
          <w:rFonts w:ascii="Times New Roman" w:hAnsi="Times New Roman"/>
          <w:sz w:val="16"/>
          <w:szCs w:val="16"/>
          <w:u w:val="single"/>
        </w:rPr>
      </w:pPr>
      <w:r w:rsidRPr="000D2316">
        <w:rPr>
          <w:rFonts w:ascii="Times New Roman" w:hAnsi="Times New Roman"/>
          <w:sz w:val="16"/>
          <w:szCs w:val="16"/>
          <w:u w:val="single"/>
        </w:rPr>
        <w:t>В случае если заявитель участник СВО:</w:t>
      </w:r>
    </w:p>
    <w:p w:rsidR="006324B3" w:rsidRPr="00140817" w:rsidRDefault="006324B3" w:rsidP="006324B3">
      <w:pPr>
        <w:pStyle w:val="a9"/>
        <w:ind w:left="0"/>
        <w:rPr>
          <w:rFonts w:ascii="Times New Roman" w:hAnsi="Times New Roman"/>
          <w:sz w:val="16"/>
          <w:szCs w:val="16"/>
        </w:rPr>
      </w:pPr>
      <w:r w:rsidRPr="00140817">
        <w:rPr>
          <w:rFonts w:ascii="Times New Roman" w:hAnsi="Times New Roman"/>
          <w:sz w:val="16"/>
          <w:szCs w:val="16"/>
        </w:rPr>
        <w:t>- копия паспорта заявителя;</w:t>
      </w:r>
    </w:p>
    <w:p w:rsidR="006324B3" w:rsidRPr="00140817" w:rsidRDefault="006324B3" w:rsidP="006324B3">
      <w:pPr>
        <w:pStyle w:val="a9"/>
        <w:ind w:left="0"/>
        <w:rPr>
          <w:rFonts w:ascii="Times New Roman" w:hAnsi="Times New Roman"/>
          <w:sz w:val="16"/>
          <w:szCs w:val="16"/>
        </w:rPr>
      </w:pPr>
      <w:r w:rsidRPr="00140817">
        <w:rPr>
          <w:rFonts w:ascii="Times New Roman" w:hAnsi="Times New Roman"/>
          <w:sz w:val="16"/>
          <w:szCs w:val="16"/>
        </w:rPr>
        <w:t xml:space="preserve">- копия паспорта и доверенности представителя заявителя </w:t>
      </w:r>
      <w:r w:rsidRPr="00140817">
        <w:rPr>
          <w:rFonts w:ascii="Times New Roman" w:hAnsi="Times New Roman"/>
          <w:sz w:val="16"/>
          <w:szCs w:val="16"/>
          <w:u w:val="single"/>
        </w:rPr>
        <w:t>(только в случае обращения представителя заявителя);</w:t>
      </w:r>
      <w:r w:rsidRPr="00140817">
        <w:rPr>
          <w:rFonts w:ascii="Times New Roman" w:hAnsi="Times New Roman"/>
          <w:sz w:val="16"/>
          <w:szCs w:val="16"/>
        </w:rPr>
        <w:t xml:space="preserve"> </w:t>
      </w:r>
    </w:p>
    <w:p w:rsidR="006324B3" w:rsidRPr="00140817" w:rsidRDefault="006324B3" w:rsidP="006324B3">
      <w:pPr>
        <w:pStyle w:val="a9"/>
        <w:ind w:left="0"/>
        <w:rPr>
          <w:rFonts w:ascii="Times New Roman" w:hAnsi="Times New Roman"/>
          <w:b/>
          <w:sz w:val="16"/>
          <w:szCs w:val="16"/>
        </w:rPr>
      </w:pPr>
      <w:r w:rsidRPr="00140817">
        <w:rPr>
          <w:rFonts w:ascii="Times New Roman" w:hAnsi="Times New Roman"/>
          <w:sz w:val="16"/>
          <w:szCs w:val="16"/>
        </w:rPr>
        <w:t>- согласие на обработку и передачу третьей стороне персональных данных).</w:t>
      </w:r>
    </w:p>
    <w:p w:rsidR="006324B3" w:rsidRPr="000D2316" w:rsidRDefault="006324B3" w:rsidP="006324B3">
      <w:pPr>
        <w:pStyle w:val="a9"/>
        <w:spacing w:after="0" w:line="240" w:lineRule="auto"/>
        <w:ind w:left="0"/>
        <w:jc w:val="both"/>
        <w:rPr>
          <w:rFonts w:ascii="Times New Roman" w:hAnsi="Times New Roman"/>
          <w:sz w:val="16"/>
          <w:szCs w:val="16"/>
        </w:rPr>
      </w:pPr>
      <w:r w:rsidRPr="000D2316">
        <w:rPr>
          <w:rFonts w:ascii="Times New Roman" w:hAnsi="Times New Roman"/>
          <w:sz w:val="16"/>
          <w:szCs w:val="16"/>
        </w:rPr>
        <w:t xml:space="preserve">                             </w:t>
      </w:r>
    </w:p>
    <w:p w:rsidR="006324B3" w:rsidRPr="000D2316" w:rsidRDefault="006324B3" w:rsidP="006324B3">
      <w:pPr>
        <w:ind w:firstLine="709"/>
        <w:jc w:val="both"/>
        <w:rPr>
          <w:b/>
          <w:sz w:val="16"/>
          <w:szCs w:val="16"/>
        </w:rPr>
      </w:pPr>
      <w:r w:rsidRPr="000D2316">
        <w:rPr>
          <w:b/>
          <w:sz w:val="16"/>
          <w:szCs w:val="16"/>
        </w:rPr>
        <w:t xml:space="preserve">В соответствии со </w:t>
      </w:r>
      <w:hyperlink r:id="rId38" w:history="1">
        <w:r w:rsidRPr="000D2316">
          <w:rPr>
            <w:b/>
            <w:sz w:val="16"/>
            <w:szCs w:val="16"/>
          </w:rPr>
          <w:t>статьями 6</w:t>
        </w:r>
      </w:hyperlink>
      <w:r w:rsidRPr="000D2316">
        <w:rPr>
          <w:b/>
          <w:sz w:val="16"/>
          <w:szCs w:val="16"/>
        </w:rPr>
        <w:t xml:space="preserve">, </w:t>
      </w:r>
      <w:hyperlink r:id="rId39" w:history="1">
        <w:r w:rsidRPr="000D2316">
          <w:rPr>
            <w:b/>
            <w:sz w:val="16"/>
            <w:szCs w:val="16"/>
          </w:rPr>
          <w:t>8</w:t>
        </w:r>
      </w:hyperlink>
      <w:r w:rsidRPr="000D2316">
        <w:rPr>
          <w:b/>
          <w:sz w:val="16"/>
          <w:szCs w:val="16"/>
        </w:rPr>
        <w:t xml:space="preserve">, </w:t>
      </w:r>
      <w:hyperlink r:id="rId40" w:history="1">
        <w:r w:rsidRPr="000D2316">
          <w:rPr>
            <w:b/>
            <w:sz w:val="16"/>
            <w:szCs w:val="16"/>
          </w:rPr>
          <w:t>9</w:t>
        </w:r>
      </w:hyperlink>
      <w:r w:rsidRPr="000D2316">
        <w:rPr>
          <w:b/>
          <w:sz w:val="16"/>
          <w:szCs w:val="16"/>
        </w:rPr>
        <w:t xml:space="preserve"> Федерального закона от 27.07.2006 N 152-ФЗ "О персональных данных" даю согласие на обработку своих персональных данных. Кроме того, даю свое согласие на обработку своих персональных данных в порядке, установленном </w:t>
      </w:r>
      <w:hyperlink r:id="rId41" w:history="1">
        <w:r w:rsidRPr="000D2316">
          <w:rPr>
            <w:b/>
            <w:sz w:val="16"/>
            <w:szCs w:val="16"/>
          </w:rPr>
          <w:t>пунктом 7 статьи 24.2</w:t>
        </w:r>
      </w:hyperlink>
      <w:r w:rsidRPr="000D2316">
        <w:rPr>
          <w:b/>
          <w:sz w:val="16"/>
          <w:szCs w:val="16"/>
        </w:rPr>
        <w:t xml:space="preserve"> Земельного кодекса Республики Саха (Якутия).</w:t>
      </w:r>
    </w:p>
    <w:p w:rsidR="006324B3" w:rsidRPr="000D2316" w:rsidRDefault="006324B3" w:rsidP="006324B3">
      <w:pPr>
        <w:pStyle w:val="ConsPlusNonformat"/>
        <w:jc w:val="both"/>
        <w:rPr>
          <w:rFonts w:ascii="Times New Roman" w:hAnsi="Times New Roman" w:cs="Times New Roman"/>
          <w:sz w:val="16"/>
          <w:szCs w:val="16"/>
        </w:rPr>
      </w:pPr>
    </w:p>
    <w:p w:rsidR="006324B3" w:rsidRPr="000D2316" w:rsidRDefault="006324B3" w:rsidP="006324B3">
      <w:pPr>
        <w:pStyle w:val="ConsPlusNonformat"/>
        <w:jc w:val="both"/>
        <w:rPr>
          <w:rFonts w:ascii="Times New Roman" w:hAnsi="Times New Roman" w:cs="Times New Roman"/>
          <w:sz w:val="16"/>
          <w:szCs w:val="16"/>
        </w:rPr>
      </w:pPr>
      <w:r w:rsidRPr="000D2316">
        <w:rPr>
          <w:rFonts w:ascii="Times New Roman" w:hAnsi="Times New Roman" w:cs="Times New Roman"/>
          <w:sz w:val="16"/>
          <w:szCs w:val="16"/>
        </w:rPr>
        <w:t xml:space="preserve">      Подпись     __________________        ________________________________________             </w:t>
      </w:r>
    </w:p>
    <w:p w:rsidR="006324B3" w:rsidRPr="000D2316" w:rsidRDefault="006324B3" w:rsidP="006324B3">
      <w:pPr>
        <w:pStyle w:val="ConsPlusNonformat"/>
        <w:jc w:val="both"/>
        <w:rPr>
          <w:rFonts w:ascii="Times New Roman" w:hAnsi="Times New Roman" w:cs="Times New Roman"/>
          <w:sz w:val="16"/>
          <w:szCs w:val="16"/>
        </w:rPr>
      </w:pPr>
      <w:r w:rsidRPr="000D2316">
        <w:rPr>
          <w:rFonts w:ascii="Times New Roman" w:hAnsi="Times New Roman" w:cs="Times New Roman"/>
          <w:sz w:val="16"/>
          <w:szCs w:val="16"/>
        </w:rPr>
        <w:t xml:space="preserve">                                                                                                (Ф.И.О. (при наличии) прописью)</w:t>
      </w:r>
    </w:p>
    <w:p w:rsidR="006324B3" w:rsidRPr="000D2316" w:rsidRDefault="006324B3" w:rsidP="006324B3">
      <w:pPr>
        <w:jc w:val="both"/>
        <w:rPr>
          <w:sz w:val="16"/>
          <w:szCs w:val="16"/>
        </w:rPr>
      </w:pPr>
      <w:r w:rsidRPr="000D2316">
        <w:rPr>
          <w:sz w:val="16"/>
          <w:szCs w:val="16"/>
        </w:rPr>
        <w:t>Обязуюсь письменно уведомить  ОА ГО «</w:t>
      </w:r>
      <w:proofErr w:type="spellStart"/>
      <w:r w:rsidRPr="000D2316">
        <w:rPr>
          <w:sz w:val="16"/>
          <w:szCs w:val="16"/>
        </w:rPr>
        <w:t>Жатай</w:t>
      </w:r>
      <w:proofErr w:type="spellEnd"/>
      <w:r w:rsidRPr="000D2316">
        <w:rPr>
          <w:sz w:val="16"/>
          <w:szCs w:val="16"/>
        </w:rPr>
        <w:t>» в течени</w:t>
      </w:r>
      <w:proofErr w:type="gramStart"/>
      <w:r w:rsidRPr="000D2316">
        <w:rPr>
          <w:sz w:val="16"/>
          <w:szCs w:val="16"/>
        </w:rPr>
        <w:t>и</w:t>
      </w:r>
      <w:proofErr w:type="gramEnd"/>
      <w:r w:rsidRPr="000D2316">
        <w:rPr>
          <w:sz w:val="16"/>
          <w:szCs w:val="16"/>
        </w:rPr>
        <w:t xml:space="preserve"> десяти дней об изменении сведений, содержащихся в ранее представленных документах.</w:t>
      </w:r>
    </w:p>
    <w:p w:rsidR="006324B3" w:rsidRDefault="006324B3" w:rsidP="006324B3">
      <w:pPr>
        <w:jc w:val="right"/>
        <w:rPr>
          <w:sz w:val="22"/>
          <w:szCs w:val="22"/>
        </w:rPr>
      </w:pPr>
      <w:r>
        <w:rPr>
          <w:sz w:val="16"/>
          <w:szCs w:val="16"/>
        </w:rPr>
        <w:t>«____»_____________ 20</w:t>
      </w:r>
      <w:r w:rsidRPr="000D2316">
        <w:rPr>
          <w:sz w:val="16"/>
          <w:szCs w:val="16"/>
        </w:rPr>
        <w:t>___ г</w:t>
      </w:r>
      <w:r w:rsidRPr="00F864CB">
        <w:rPr>
          <w:sz w:val="22"/>
          <w:szCs w:val="22"/>
        </w:rPr>
        <w:t>.</w:t>
      </w:r>
    </w:p>
    <w:p w:rsidR="009E19B3" w:rsidRDefault="009E19B3">
      <w:pPr>
        <w:pStyle w:val="ConsPlusNormal"/>
        <w:jc w:val="right"/>
        <w:outlineLvl w:val="1"/>
        <w:rPr>
          <w:rFonts w:ascii="Bookman Old Style" w:hAnsi="Bookman Old Style"/>
          <w:sz w:val="22"/>
          <w:szCs w:val="22"/>
        </w:rPr>
      </w:pPr>
    </w:p>
    <w:p w:rsidR="009E19B3" w:rsidRDefault="009E19B3">
      <w:pPr>
        <w:pStyle w:val="ConsPlusNormal"/>
        <w:jc w:val="right"/>
        <w:outlineLvl w:val="1"/>
        <w:rPr>
          <w:rFonts w:ascii="Bookman Old Style" w:hAnsi="Bookman Old Style"/>
          <w:sz w:val="22"/>
          <w:szCs w:val="22"/>
        </w:rPr>
      </w:pPr>
    </w:p>
    <w:sectPr w:rsidR="009E19B3" w:rsidSect="00813ED5">
      <w:type w:val="continuous"/>
      <w:pgSz w:w="11905" w:h="16838"/>
      <w:pgMar w:top="567" w:right="565" w:bottom="567" w:left="567"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72B" w:rsidRDefault="00D4672B" w:rsidP="00BC7DB2">
      <w:r>
        <w:separator/>
      </w:r>
    </w:p>
  </w:endnote>
  <w:endnote w:type="continuationSeparator" w:id="0">
    <w:p w:rsidR="00D4672B" w:rsidRDefault="00D4672B" w:rsidP="00BC7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XO Thames">
    <w:altName w:val="Times New Roman"/>
    <w:panose1 w:val="00000000000000000000"/>
    <w:charset w:val="00"/>
    <w:family w:val="roman"/>
    <w:notTrueType/>
    <w:pitch w:val="default"/>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72B" w:rsidRDefault="00D4672B" w:rsidP="00BC7DB2">
      <w:r>
        <w:separator/>
      </w:r>
    </w:p>
  </w:footnote>
  <w:footnote w:type="continuationSeparator" w:id="0">
    <w:p w:rsidR="00D4672B" w:rsidRDefault="00D4672B" w:rsidP="00BC7DB2">
      <w:r>
        <w:continuationSeparator/>
      </w:r>
    </w:p>
  </w:footnote>
  <w:footnote w:id="1">
    <w:p w:rsidR="00D4672B" w:rsidRDefault="00D4672B" w:rsidP="00BC7DB2">
      <w:pPr>
        <w:pStyle w:val="Footnote"/>
        <w:ind w:firstLine="709"/>
      </w:pPr>
      <w:r>
        <w:rPr>
          <w:vertAlign w:val="superscript"/>
        </w:rPr>
        <w:footnoteRef/>
      </w:r>
      <w:r>
        <w:rPr>
          <w:sz w:val="20"/>
        </w:rPr>
        <w:t xml:space="preserve"> </w:t>
      </w:r>
      <w:r>
        <w:rPr>
          <w:rFonts w:ascii="Times New Roman" w:hAnsi="Times New Roman"/>
          <w:b/>
        </w:rPr>
        <w:t>Члены семей погибших (умерших) участников СВО</w:t>
      </w:r>
      <w:r>
        <w:rPr>
          <w:rFonts w:ascii="Times New Roman" w:hAnsi="Times New Roman"/>
        </w:rPr>
        <w:t>:</w:t>
      </w:r>
    </w:p>
    <w:p w:rsidR="00D4672B" w:rsidRDefault="00D4672B" w:rsidP="00BC7DB2">
      <w:pPr>
        <w:numPr>
          <w:ilvl w:val="0"/>
          <w:numId w:val="17"/>
        </w:numPr>
        <w:autoSpaceDE/>
        <w:autoSpaceDN/>
        <w:adjustRightInd/>
        <w:ind w:left="0" w:firstLine="709"/>
        <w:jc w:val="both"/>
      </w:pPr>
      <w:r>
        <w:rPr>
          <w:b/>
          <w:color w:val="000000"/>
          <w:sz w:val="22"/>
        </w:rPr>
        <w:t>супруга (супруг)</w:t>
      </w:r>
      <w:r>
        <w:rPr>
          <w:color w:val="000000"/>
          <w:sz w:val="22"/>
        </w:rPr>
        <w:t xml:space="preserve"> (</w:t>
      </w:r>
      <w:r>
        <w:rPr>
          <w:b/>
          <w:i/>
          <w:color w:val="000000"/>
          <w:sz w:val="22"/>
        </w:rPr>
        <w:t>условие:</w:t>
      </w:r>
      <w:r>
        <w:rPr>
          <w:i/>
          <w:color w:val="000000"/>
          <w:sz w:val="22"/>
        </w:rPr>
        <w:t xml:space="preserve"> состоящая (состоящий) на день гибели (смерти) участника СВО в зарегистрированном браке с ним (с ней), не вступившая (не вступивший) в повторный брак (вступление в повторный брак является основанием для отказа в постановке на учет в качестве лица, имеющего права на предоставление земельного участка в собственность бесплатно (п.1 ч. 10 ст. 20.2 ЗК РС(Я))), </w:t>
      </w:r>
      <w:r>
        <w:rPr>
          <w:b/>
          <w:i/>
          <w:color w:val="000000"/>
          <w:sz w:val="22"/>
        </w:rPr>
        <w:t xml:space="preserve">вид права: </w:t>
      </w:r>
      <w:r>
        <w:rPr>
          <w:i/>
          <w:color w:val="000000"/>
          <w:sz w:val="22"/>
        </w:rPr>
        <w:t>собственность</w:t>
      </w:r>
      <w:r>
        <w:rPr>
          <w:color w:val="000000"/>
          <w:sz w:val="22"/>
        </w:rPr>
        <w:t>);</w:t>
      </w:r>
    </w:p>
    <w:p w:rsidR="00D4672B" w:rsidRDefault="00D4672B" w:rsidP="003A6C58">
      <w:pPr>
        <w:ind w:firstLine="709"/>
        <w:jc w:val="both"/>
      </w:pPr>
      <w:r>
        <w:rPr>
          <w:color w:val="000000"/>
          <w:sz w:val="22"/>
        </w:rPr>
        <w:t xml:space="preserve">2) </w:t>
      </w:r>
      <w:r>
        <w:rPr>
          <w:b/>
          <w:color w:val="000000"/>
          <w:sz w:val="22"/>
        </w:rPr>
        <w:t xml:space="preserve">родители </w:t>
      </w:r>
      <w:r>
        <w:rPr>
          <w:i/>
          <w:color w:val="000000"/>
          <w:sz w:val="22"/>
        </w:rPr>
        <w:t>(</w:t>
      </w:r>
      <w:r>
        <w:rPr>
          <w:b/>
          <w:i/>
          <w:color w:val="000000"/>
          <w:sz w:val="22"/>
        </w:rPr>
        <w:t>вид права:</w:t>
      </w:r>
      <w:r>
        <w:rPr>
          <w:i/>
          <w:color w:val="000000"/>
          <w:sz w:val="22"/>
        </w:rPr>
        <w:t xml:space="preserve"> общая совместная собственность (в случае, если родители состоят в зарегистрированном браке), общая долевая собственность в равных долях (в случае, если родители не состоят в зарегистрированном браке), собственность (в случае, если членом семьи погибшего (умершего) участника СВО является единственный (одинокий) родитель));</w:t>
      </w:r>
    </w:p>
    <w:p w:rsidR="00D4672B" w:rsidRDefault="00D4672B" w:rsidP="00BC7DB2">
      <w:pPr>
        <w:pStyle w:val="Footnote"/>
        <w:ind w:firstLine="709"/>
      </w:pPr>
      <w:r>
        <w:rPr>
          <w:rFonts w:ascii="Times New Roman" w:hAnsi="Times New Roman"/>
        </w:rPr>
        <w:t xml:space="preserve">3) </w:t>
      </w:r>
      <w:r>
        <w:rPr>
          <w:rFonts w:ascii="Times New Roman" w:hAnsi="Times New Roman"/>
          <w:b/>
        </w:rPr>
        <w:t>дети</w:t>
      </w:r>
      <w:r>
        <w:rPr>
          <w:rFonts w:ascii="Times New Roman" w:hAnsi="Times New Roman"/>
        </w:rPr>
        <w:t xml:space="preserve"> </w:t>
      </w:r>
      <w:r>
        <w:rPr>
          <w:rFonts w:ascii="Times New Roman" w:hAnsi="Times New Roman"/>
          <w:i/>
        </w:rPr>
        <w:t>(</w:t>
      </w:r>
      <w:r>
        <w:rPr>
          <w:rFonts w:ascii="Times New Roman" w:hAnsi="Times New Roman"/>
          <w:b/>
          <w:i/>
        </w:rPr>
        <w:t>условие:</w:t>
      </w:r>
      <w:r>
        <w:rPr>
          <w:rFonts w:ascii="Times New Roman" w:hAnsi="Times New Roman"/>
          <w:i/>
        </w:rPr>
        <w:t xml:space="preserve"> не достигшие возраста 18 лет или старше этого возраста, если они стали инвалидами до достижения ими возраста 18 лет, а также дети, обучающиеся по очной форме обучения в образовательных организациях (но не более чем до достижения ими возраста 25 лет на момент подачи заявления о предоставлении земельного участка),</w:t>
      </w:r>
      <w:r>
        <w:rPr>
          <w:rFonts w:ascii="Times New Roman" w:hAnsi="Times New Roman"/>
          <w:b/>
          <w:i/>
        </w:rPr>
        <w:t xml:space="preserve"> вид права: </w:t>
      </w:r>
      <w:r>
        <w:rPr>
          <w:rFonts w:ascii="Times New Roman" w:hAnsi="Times New Roman"/>
          <w:i/>
        </w:rPr>
        <w:t>собственность (в случае, если один ребенок), общая долевая собственность в равных долях (в случае, если двое и более детей).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3628"/>
    <w:multiLevelType w:val="hybridMultilevel"/>
    <w:tmpl w:val="DFAC51F6"/>
    <w:lvl w:ilvl="0" w:tplc="CC64C84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03D11DA1"/>
    <w:multiLevelType w:val="multilevel"/>
    <w:tmpl w:val="C39265DE"/>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nsid w:val="03E0468C"/>
    <w:multiLevelType w:val="hybridMultilevel"/>
    <w:tmpl w:val="76A2C4FC"/>
    <w:lvl w:ilvl="0" w:tplc="692641E8">
      <w:start w:val="2"/>
      <w:numFmt w:val="decimal"/>
      <w:lvlText w:val="%1"/>
      <w:lvlJc w:val="left"/>
      <w:pPr>
        <w:ind w:left="1783" w:hanging="540"/>
      </w:pPr>
      <w:rPr>
        <w:rFonts w:hint="default"/>
        <w:lang w:val="ru-RU" w:eastAsia="en-US" w:bidi="ar-SA"/>
      </w:rPr>
    </w:lvl>
    <w:lvl w:ilvl="1" w:tplc="E3583384">
      <w:numFmt w:val="none"/>
      <w:lvlText w:val=""/>
      <w:lvlJc w:val="left"/>
      <w:pPr>
        <w:tabs>
          <w:tab w:val="num" w:pos="360"/>
        </w:tabs>
      </w:pPr>
    </w:lvl>
    <w:lvl w:ilvl="2" w:tplc="9D460D80">
      <w:numFmt w:val="bullet"/>
      <w:lvlText w:val="•"/>
      <w:lvlJc w:val="left"/>
      <w:pPr>
        <w:ind w:left="3661" w:hanging="540"/>
      </w:pPr>
      <w:rPr>
        <w:rFonts w:hint="default"/>
        <w:lang w:val="ru-RU" w:eastAsia="en-US" w:bidi="ar-SA"/>
      </w:rPr>
    </w:lvl>
    <w:lvl w:ilvl="3" w:tplc="2D660B54">
      <w:numFmt w:val="bullet"/>
      <w:lvlText w:val="•"/>
      <w:lvlJc w:val="left"/>
      <w:pPr>
        <w:ind w:left="4601" w:hanging="540"/>
      </w:pPr>
      <w:rPr>
        <w:rFonts w:hint="default"/>
        <w:lang w:val="ru-RU" w:eastAsia="en-US" w:bidi="ar-SA"/>
      </w:rPr>
    </w:lvl>
    <w:lvl w:ilvl="4" w:tplc="DEBA1E86">
      <w:numFmt w:val="bullet"/>
      <w:lvlText w:val="•"/>
      <w:lvlJc w:val="left"/>
      <w:pPr>
        <w:ind w:left="5542" w:hanging="540"/>
      </w:pPr>
      <w:rPr>
        <w:rFonts w:hint="default"/>
        <w:lang w:val="ru-RU" w:eastAsia="en-US" w:bidi="ar-SA"/>
      </w:rPr>
    </w:lvl>
    <w:lvl w:ilvl="5" w:tplc="85848D76">
      <w:numFmt w:val="bullet"/>
      <w:lvlText w:val="•"/>
      <w:lvlJc w:val="left"/>
      <w:pPr>
        <w:ind w:left="6483" w:hanging="540"/>
      </w:pPr>
      <w:rPr>
        <w:rFonts w:hint="default"/>
        <w:lang w:val="ru-RU" w:eastAsia="en-US" w:bidi="ar-SA"/>
      </w:rPr>
    </w:lvl>
    <w:lvl w:ilvl="6" w:tplc="6F92C27A">
      <w:numFmt w:val="bullet"/>
      <w:lvlText w:val="•"/>
      <w:lvlJc w:val="left"/>
      <w:pPr>
        <w:ind w:left="7423" w:hanging="540"/>
      </w:pPr>
      <w:rPr>
        <w:rFonts w:hint="default"/>
        <w:lang w:val="ru-RU" w:eastAsia="en-US" w:bidi="ar-SA"/>
      </w:rPr>
    </w:lvl>
    <w:lvl w:ilvl="7" w:tplc="60563858">
      <w:numFmt w:val="bullet"/>
      <w:lvlText w:val="•"/>
      <w:lvlJc w:val="left"/>
      <w:pPr>
        <w:ind w:left="8364" w:hanging="540"/>
      </w:pPr>
      <w:rPr>
        <w:rFonts w:hint="default"/>
        <w:lang w:val="ru-RU" w:eastAsia="en-US" w:bidi="ar-SA"/>
      </w:rPr>
    </w:lvl>
    <w:lvl w:ilvl="8" w:tplc="CFDCA6F0">
      <w:numFmt w:val="bullet"/>
      <w:lvlText w:val="•"/>
      <w:lvlJc w:val="left"/>
      <w:pPr>
        <w:ind w:left="9304" w:hanging="540"/>
      </w:pPr>
      <w:rPr>
        <w:rFonts w:hint="default"/>
        <w:lang w:val="ru-RU" w:eastAsia="en-US" w:bidi="ar-SA"/>
      </w:rPr>
    </w:lvl>
  </w:abstractNum>
  <w:abstractNum w:abstractNumId="3">
    <w:nsid w:val="060B70ED"/>
    <w:multiLevelType w:val="multilevel"/>
    <w:tmpl w:val="FCA0288E"/>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nsid w:val="0AD84284"/>
    <w:multiLevelType w:val="hybridMultilevel"/>
    <w:tmpl w:val="E85C9AAC"/>
    <w:lvl w:ilvl="0" w:tplc="21620EF8">
      <w:numFmt w:val="bullet"/>
      <w:lvlText w:val="-"/>
      <w:lvlJc w:val="left"/>
      <w:pPr>
        <w:ind w:left="676" w:hanging="140"/>
      </w:pPr>
      <w:rPr>
        <w:rFonts w:ascii="Times New Roman" w:eastAsia="Times New Roman" w:hAnsi="Times New Roman" w:cs="Times New Roman" w:hint="default"/>
        <w:spacing w:val="-1"/>
        <w:w w:val="100"/>
        <w:sz w:val="24"/>
        <w:szCs w:val="24"/>
        <w:shd w:val="clear" w:color="auto" w:fill="00FF00"/>
        <w:lang w:val="ru-RU" w:eastAsia="en-US" w:bidi="ar-SA"/>
      </w:rPr>
    </w:lvl>
    <w:lvl w:ilvl="1" w:tplc="853024CA">
      <w:numFmt w:val="bullet"/>
      <w:lvlText w:val="•"/>
      <w:lvlJc w:val="left"/>
      <w:pPr>
        <w:ind w:left="1730" w:hanging="140"/>
      </w:pPr>
      <w:rPr>
        <w:rFonts w:hint="default"/>
        <w:lang w:val="ru-RU" w:eastAsia="en-US" w:bidi="ar-SA"/>
      </w:rPr>
    </w:lvl>
    <w:lvl w:ilvl="2" w:tplc="C874A522">
      <w:numFmt w:val="bullet"/>
      <w:lvlText w:val="•"/>
      <w:lvlJc w:val="left"/>
      <w:pPr>
        <w:ind w:left="2781" w:hanging="140"/>
      </w:pPr>
      <w:rPr>
        <w:rFonts w:hint="default"/>
        <w:lang w:val="ru-RU" w:eastAsia="en-US" w:bidi="ar-SA"/>
      </w:rPr>
    </w:lvl>
    <w:lvl w:ilvl="3" w:tplc="8360662A">
      <w:numFmt w:val="bullet"/>
      <w:lvlText w:val="•"/>
      <w:lvlJc w:val="left"/>
      <w:pPr>
        <w:ind w:left="3831" w:hanging="140"/>
      </w:pPr>
      <w:rPr>
        <w:rFonts w:hint="default"/>
        <w:lang w:val="ru-RU" w:eastAsia="en-US" w:bidi="ar-SA"/>
      </w:rPr>
    </w:lvl>
    <w:lvl w:ilvl="4" w:tplc="CFD6F082">
      <w:numFmt w:val="bullet"/>
      <w:lvlText w:val="•"/>
      <w:lvlJc w:val="left"/>
      <w:pPr>
        <w:ind w:left="4882" w:hanging="140"/>
      </w:pPr>
      <w:rPr>
        <w:rFonts w:hint="default"/>
        <w:lang w:val="ru-RU" w:eastAsia="en-US" w:bidi="ar-SA"/>
      </w:rPr>
    </w:lvl>
    <w:lvl w:ilvl="5" w:tplc="4718D20E">
      <w:numFmt w:val="bullet"/>
      <w:lvlText w:val="•"/>
      <w:lvlJc w:val="left"/>
      <w:pPr>
        <w:ind w:left="5933" w:hanging="140"/>
      </w:pPr>
      <w:rPr>
        <w:rFonts w:hint="default"/>
        <w:lang w:val="ru-RU" w:eastAsia="en-US" w:bidi="ar-SA"/>
      </w:rPr>
    </w:lvl>
    <w:lvl w:ilvl="6" w:tplc="FB9C5A2C">
      <w:numFmt w:val="bullet"/>
      <w:lvlText w:val="•"/>
      <w:lvlJc w:val="left"/>
      <w:pPr>
        <w:ind w:left="6983" w:hanging="140"/>
      </w:pPr>
      <w:rPr>
        <w:rFonts w:hint="default"/>
        <w:lang w:val="ru-RU" w:eastAsia="en-US" w:bidi="ar-SA"/>
      </w:rPr>
    </w:lvl>
    <w:lvl w:ilvl="7" w:tplc="D1705F04">
      <w:numFmt w:val="bullet"/>
      <w:lvlText w:val="•"/>
      <w:lvlJc w:val="left"/>
      <w:pPr>
        <w:ind w:left="8034" w:hanging="140"/>
      </w:pPr>
      <w:rPr>
        <w:rFonts w:hint="default"/>
        <w:lang w:val="ru-RU" w:eastAsia="en-US" w:bidi="ar-SA"/>
      </w:rPr>
    </w:lvl>
    <w:lvl w:ilvl="8" w:tplc="8AAC59B2">
      <w:numFmt w:val="bullet"/>
      <w:lvlText w:val="•"/>
      <w:lvlJc w:val="left"/>
      <w:pPr>
        <w:ind w:left="9084" w:hanging="140"/>
      </w:pPr>
      <w:rPr>
        <w:rFonts w:hint="default"/>
        <w:lang w:val="ru-RU" w:eastAsia="en-US" w:bidi="ar-SA"/>
      </w:rPr>
    </w:lvl>
  </w:abstractNum>
  <w:abstractNum w:abstractNumId="5">
    <w:nsid w:val="0D714E55"/>
    <w:multiLevelType w:val="hybridMultilevel"/>
    <w:tmpl w:val="D73E0DB8"/>
    <w:lvl w:ilvl="0" w:tplc="8830025A">
      <w:start w:val="3"/>
      <w:numFmt w:val="decimal"/>
      <w:lvlText w:val="%1"/>
      <w:lvlJc w:val="left"/>
      <w:pPr>
        <w:ind w:left="676" w:hanging="728"/>
      </w:pPr>
      <w:rPr>
        <w:rFonts w:hint="default"/>
        <w:lang w:val="ru-RU" w:eastAsia="en-US" w:bidi="ar-SA"/>
      </w:rPr>
    </w:lvl>
    <w:lvl w:ilvl="1" w:tplc="B1CC79DE">
      <w:numFmt w:val="none"/>
      <w:lvlText w:val=""/>
      <w:lvlJc w:val="left"/>
      <w:pPr>
        <w:tabs>
          <w:tab w:val="num" w:pos="360"/>
        </w:tabs>
      </w:pPr>
    </w:lvl>
    <w:lvl w:ilvl="2" w:tplc="9E628600">
      <w:numFmt w:val="bullet"/>
      <w:lvlText w:val="•"/>
      <w:lvlJc w:val="left"/>
      <w:pPr>
        <w:ind w:left="2781" w:hanging="728"/>
      </w:pPr>
      <w:rPr>
        <w:rFonts w:hint="default"/>
        <w:lang w:val="ru-RU" w:eastAsia="en-US" w:bidi="ar-SA"/>
      </w:rPr>
    </w:lvl>
    <w:lvl w:ilvl="3" w:tplc="1A98BCCA">
      <w:numFmt w:val="bullet"/>
      <w:lvlText w:val="•"/>
      <w:lvlJc w:val="left"/>
      <w:pPr>
        <w:ind w:left="3831" w:hanging="728"/>
      </w:pPr>
      <w:rPr>
        <w:rFonts w:hint="default"/>
        <w:lang w:val="ru-RU" w:eastAsia="en-US" w:bidi="ar-SA"/>
      </w:rPr>
    </w:lvl>
    <w:lvl w:ilvl="4" w:tplc="48320276">
      <w:numFmt w:val="bullet"/>
      <w:lvlText w:val="•"/>
      <w:lvlJc w:val="left"/>
      <w:pPr>
        <w:ind w:left="4882" w:hanging="728"/>
      </w:pPr>
      <w:rPr>
        <w:rFonts w:hint="default"/>
        <w:lang w:val="ru-RU" w:eastAsia="en-US" w:bidi="ar-SA"/>
      </w:rPr>
    </w:lvl>
    <w:lvl w:ilvl="5" w:tplc="BA420110">
      <w:numFmt w:val="bullet"/>
      <w:lvlText w:val="•"/>
      <w:lvlJc w:val="left"/>
      <w:pPr>
        <w:ind w:left="5933" w:hanging="728"/>
      </w:pPr>
      <w:rPr>
        <w:rFonts w:hint="default"/>
        <w:lang w:val="ru-RU" w:eastAsia="en-US" w:bidi="ar-SA"/>
      </w:rPr>
    </w:lvl>
    <w:lvl w:ilvl="6" w:tplc="3FD425DE">
      <w:numFmt w:val="bullet"/>
      <w:lvlText w:val="•"/>
      <w:lvlJc w:val="left"/>
      <w:pPr>
        <w:ind w:left="6983" w:hanging="728"/>
      </w:pPr>
      <w:rPr>
        <w:rFonts w:hint="default"/>
        <w:lang w:val="ru-RU" w:eastAsia="en-US" w:bidi="ar-SA"/>
      </w:rPr>
    </w:lvl>
    <w:lvl w:ilvl="7" w:tplc="2FF8BC9E">
      <w:numFmt w:val="bullet"/>
      <w:lvlText w:val="•"/>
      <w:lvlJc w:val="left"/>
      <w:pPr>
        <w:ind w:left="8034" w:hanging="728"/>
      </w:pPr>
      <w:rPr>
        <w:rFonts w:hint="default"/>
        <w:lang w:val="ru-RU" w:eastAsia="en-US" w:bidi="ar-SA"/>
      </w:rPr>
    </w:lvl>
    <w:lvl w:ilvl="8" w:tplc="998E8692">
      <w:numFmt w:val="bullet"/>
      <w:lvlText w:val="•"/>
      <w:lvlJc w:val="left"/>
      <w:pPr>
        <w:ind w:left="9084" w:hanging="728"/>
      </w:pPr>
      <w:rPr>
        <w:rFonts w:hint="default"/>
        <w:lang w:val="ru-RU" w:eastAsia="en-US" w:bidi="ar-SA"/>
      </w:rPr>
    </w:lvl>
  </w:abstractNum>
  <w:abstractNum w:abstractNumId="6">
    <w:nsid w:val="12FF66E5"/>
    <w:multiLevelType w:val="hybridMultilevel"/>
    <w:tmpl w:val="6D14096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F357C5"/>
    <w:multiLevelType w:val="multilevel"/>
    <w:tmpl w:val="B2D6549E"/>
    <w:lvl w:ilvl="0">
      <w:numFmt w:val="bullet"/>
      <w:lvlText w:val=""/>
      <w:lvlJc w:val="left"/>
      <w:pPr>
        <w:tabs>
          <w:tab w:val="left" w:pos="0"/>
        </w:tabs>
        <w:ind w:left="720" w:hanging="360"/>
      </w:pPr>
      <w:rPr>
        <w:rFonts w:ascii="Symbol" w:hAnsi="Symbol"/>
      </w:rPr>
    </w:lvl>
    <w:lvl w:ilvl="1">
      <w:numFmt w:val="bullet"/>
      <w:lvlText w:val="o"/>
      <w:lvlJc w:val="left"/>
      <w:pPr>
        <w:tabs>
          <w:tab w:val="left" w:pos="0"/>
        </w:tabs>
        <w:ind w:left="1440" w:hanging="360"/>
      </w:pPr>
      <w:rPr>
        <w:rFonts w:ascii="Courier New" w:hAnsi="Courier New"/>
      </w:rPr>
    </w:lvl>
    <w:lvl w:ilvl="2">
      <w:numFmt w:val="bullet"/>
      <w:lvlText w:val=""/>
      <w:lvlJc w:val="left"/>
      <w:pPr>
        <w:tabs>
          <w:tab w:val="left" w:pos="0"/>
        </w:tabs>
        <w:ind w:left="2160" w:hanging="360"/>
      </w:pPr>
      <w:rPr>
        <w:rFonts w:ascii="Wingdings" w:hAnsi="Wingdings"/>
      </w:rPr>
    </w:lvl>
    <w:lvl w:ilvl="3">
      <w:numFmt w:val="bullet"/>
      <w:lvlText w:val=""/>
      <w:lvlJc w:val="left"/>
      <w:pPr>
        <w:tabs>
          <w:tab w:val="left" w:pos="0"/>
        </w:tabs>
        <w:ind w:left="2880" w:hanging="360"/>
      </w:pPr>
      <w:rPr>
        <w:rFonts w:ascii="Symbol" w:hAnsi="Symbol"/>
      </w:rPr>
    </w:lvl>
    <w:lvl w:ilvl="4">
      <w:numFmt w:val="bullet"/>
      <w:lvlText w:val="o"/>
      <w:lvlJc w:val="left"/>
      <w:pPr>
        <w:tabs>
          <w:tab w:val="left" w:pos="0"/>
        </w:tabs>
        <w:ind w:left="3600" w:hanging="360"/>
      </w:pPr>
      <w:rPr>
        <w:rFonts w:ascii="Courier New" w:hAnsi="Courier New"/>
      </w:rPr>
    </w:lvl>
    <w:lvl w:ilvl="5">
      <w:numFmt w:val="bullet"/>
      <w:lvlText w:val=""/>
      <w:lvlJc w:val="left"/>
      <w:pPr>
        <w:tabs>
          <w:tab w:val="left" w:pos="0"/>
        </w:tabs>
        <w:ind w:left="4320" w:hanging="360"/>
      </w:pPr>
      <w:rPr>
        <w:rFonts w:ascii="Wingdings" w:hAnsi="Wingdings"/>
      </w:rPr>
    </w:lvl>
    <w:lvl w:ilvl="6">
      <w:numFmt w:val="bullet"/>
      <w:lvlText w:val=""/>
      <w:lvlJc w:val="left"/>
      <w:pPr>
        <w:tabs>
          <w:tab w:val="left" w:pos="0"/>
        </w:tabs>
        <w:ind w:left="5040" w:hanging="360"/>
      </w:pPr>
      <w:rPr>
        <w:rFonts w:ascii="Symbol" w:hAnsi="Symbol"/>
      </w:rPr>
    </w:lvl>
    <w:lvl w:ilvl="7">
      <w:numFmt w:val="bullet"/>
      <w:lvlText w:val="o"/>
      <w:lvlJc w:val="left"/>
      <w:pPr>
        <w:tabs>
          <w:tab w:val="left" w:pos="0"/>
        </w:tabs>
        <w:ind w:left="5760" w:hanging="360"/>
      </w:pPr>
      <w:rPr>
        <w:rFonts w:ascii="Courier New" w:hAnsi="Courier New"/>
      </w:rPr>
    </w:lvl>
    <w:lvl w:ilvl="8">
      <w:numFmt w:val="bullet"/>
      <w:lvlText w:val=""/>
      <w:lvlJc w:val="left"/>
      <w:pPr>
        <w:tabs>
          <w:tab w:val="left" w:pos="0"/>
        </w:tabs>
        <w:ind w:left="6480" w:hanging="360"/>
      </w:pPr>
      <w:rPr>
        <w:rFonts w:ascii="Wingdings" w:hAnsi="Wingdings"/>
      </w:rPr>
    </w:lvl>
  </w:abstractNum>
  <w:abstractNum w:abstractNumId="8">
    <w:nsid w:val="26CE6E08"/>
    <w:multiLevelType w:val="multilevel"/>
    <w:tmpl w:val="D706B316"/>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nsid w:val="28464A84"/>
    <w:multiLevelType w:val="hybridMultilevel"/>
    <w:tmpl w:val="1DC44CDA"/>
    <w:lvl w:ilvl="0" w:tplc="9C4C970E">
      <w:start w:val="5"/>
      <w:numFmt w:val="decimal"/>
      <w:lvlText w:val="%1"/>
      <w:lvlJc w:val="left"/>
      <w:pPr>
        <w:ind w:left="676" w:hanging="427"/>
      </w:pPr>
      <w:rPr>
        <w:rFonts w:hint="default"/>
        <w:lang w:val="ru-RU" w:eastAsia="en-US" w:bidi="ar-SA"/>
      </w:rPr>
    </w:lvl>
    <w:lvl w:ilvl="1" w:tplc="664CD39E">
      <w:numFmt w:val="none"/>
      <w:lvlText w:val=""/>
      <w:lvlJc w:val="left"/>
      <w:pPr>
        <w:tabs>
          <w:tab w:val="num" w:pos="360"/>
        </w:tabs>
      </w:pPr>
    </w:lvl>
    <w:lvl w:ilvl="2" w:tplc="EF8A206E">
      <w:numFmt w:val="bullet"/>
      <w:lvlText w:val="•"/>
      <w:lvlJc w:val="left"/>
      <w:pPr>
        <w:ind w:left="2781" w:hanging="427"/>
      </w:pPr>
      <w:rPr>
        <w:rFonts w:hint="default"/>
        <w:lang w:val="ru-RU" w:eastAsia="en-US" w:bidi="ar-SA"/>
      </w:rPr>
    </w:lvl>
    <w:lvl w:ilvl="3" w:tplc="615438FC">
      <w:numFmt w:val="bullet"/>
      <w:lvlText w:val="•"/>
      <w:lvlJc w:val="left"/>
      <w:pPr>
        <w:ind w:left="3831" w:hanging="427"/>
      </w:pPr>
      <w:rPr>
        <w:rFonts w:hint="default"/>
        <w:lang w:val="ru-RU" w:eastAsia="en-US" w:bidi="ar-SA"/>
      </w:rPr>
    </w:lvl>
    <w:lvl w:ilvl="4" w:tplc="9AB6B214">
      <w:numFmt w:val="bullet"/>
      <w:lvlText w:val="•"/>
      <w:lvlJc w:val="left"/>
      <w:pPr>
        <w:ind w:left="4882" w:hanging="427"/>
      </w:pPr>
      <w:rPr>
        <w:rFonts w:hint="default"/>
        <w:lang w:val="ru-RU" w:eastAsia="en-US" w:bidi="ar-SA"/>
      </w:rPr>
    </w:lvl>
    <w:lvl w:ilvl="5" w:tplc="4540141A">
      <w:numFmt w:val="bullet"/>
      <w:lvlText w:val="•"/>
      <w:lvlJc w:val="left"/>
      <w:pPr>
        <w:ind w:left="5933" w:hanging="427"/>
      </w:pPr>
      <w:rPr>
        <w:rFonts w:hint="default"/>
        <w:lang w:val="ru-RU" w:eastAsia="en-US" w:bidi="ar-SA"/>
      </w:rPr>
    </w:lvl>
    <w:lvl w:ilvl="6" w:tplc="6ECCE82A">
      <w:numFmt w:val="bullet"/>
      <w:lvlText w:val="•"/>
      <w:lvlJc w:val="left"/>
      <w:pPr>
        <w:ind w:left="6983" w:hanging="427"/>
      </w:pPr>
      <w:rPr>
        <w:rFonts w:hint="default"/>
        <w:lang w:val="ru-RU" w:eastAsia="en-US" w:bidi="ar-SA"/>
      </w:rPr>
    </w:lvl>
    <w:lvl w:ilvl="7" w:tplc="519E9000">
      <w:numFmt w:val="bullet"/>
      <w:lvlText w:val="•"/>
      <w:lvlJc w:val="left"/>
      <w:pPr>
        <w:ind w:left="8034" w:hanging="427"/>
      </w:pPr>
      <w:rPr>
        <w:rFonts w:hint="default"/>
        <w:lang w:val="ru-RU" w:eastAsia="en-US" w:bidi="ar-SA"/>
      </w:rPr>
    </w:lvl>
    <w:lvl w:ilvl="8" w:tplc="DA8248E8">
      <w:numFmt w:val="bullet"/>
      <w:lvlText w:val="•"/>
      <w:lvlJc w:val="left"/>
      <w:pPr>
        <w:ind w:left="9084" w:hanging="427"/>
      </w:pPr>
      <w:rPr>
        <w:rFonts w:hint="default"/>
        <w:lang w:val="ru-RU" w:eastAsia="en-US" w:bidi="ar-SA"/>
      </w:rPr>
    </w:lvl>
  </w:abstractNum>
  <w:abstractNum w:abstractNumId="10">
    <w:nsid w:val="29665734"/>
    <w:multiLevelType w:val="multilevel"/>
    <w:tmpl w:val="6E24D8F0"/>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nsid w:val="2C37046B"/>
    <w:multiLevelType w:val="hybridMultilevel"/>
    <w:tmpl w:val="5FB40650"/>
    <w:lvl w:ilvl="0" w:tplc="6BE802FE">
      <w:start w:val="1"/>
      <w:numFmt w:val="decimal"/>
      <w:lvlText w:val="%1"/>
      <w:lvlJc w:val="left"/>
      <w:pPr>
        <w:ind w:left="2026" w:hanging="784"/>
      </w:pPr>
      <w:rPr>
        <w:rFonts w:hint="default"/>
        <w:lang w:val="ru-RU" w:eastAsia="en-US" w:bidi="ar-SA"/>
      </w:rPr>
    </w:lvl>
    <w:lvl w:ilvl="1" w:tplc="47F856A0">
      <w:numFmt w:val="none"/>
      <w:lvlText w:val=""/>
      <w:lvlJc w:val="left"/>
      <w:pPr>
        <w:tabs>
          <w:tab w:val="num" w:pos="360"/>
        </w:tabs>
      </w:pPr>
    </w:lvl>
    <w:lvl w:ilvl="2" w:tplc="93CC7C48">
      <w:numFmt w:val="none"/>
      <w:lvlText w:val=""/>
      <w:lvlJc w:val="left"/>
      <w:pPr>
        <w:tabs>
          <w:tab w:val="num" w:pos="360"/>
        </w:tabs>
      </w:pPr>
    </w:lvl>
    <w:lvl w:ilvl="3" w:tplc="330238A0">
      <w:numFmt w:val="bullet"/>
      <w:lvlText w:val="•"/>
      <w:lvlJc w:val="left"/>
      <w:pPr>
        <w:ind w:left="3165" w:hanging="666"/>
      </w:pPr>
      <w:rPr>
        <w:rFonts w:hint="default"/>
        <w:lang w:val="ru-RU" w:eastAsia="en-US" w:bidi="ar-SA"/>
      </w:rPr>
    </w:lvl>
    <w:lvl w:ilvl="4" w:tplc="9B46604E">
      <w:numFmt w:val="bullet"/>
      <w:lvlText w:val="•"/>
      <w:lvlJc w:val="left"/>
      <w:pPr>
        <w:ind w:left="4311" w:hanging="666"/>
      </w:pPr>
      <w:rPr>
        <w:rFonts w:hint="default"/>
        <w:lang w:val="ru-RU" w:eastAsia="en-US" w:bidi="ar-SA"/>
      </w:rPr>
    </w:lvl>
    <w:lvl w:ilvl="5" w:tplc="0B9E03DC">
      <w:numFmt w:val="bullet"/>
      <w:lvlText w:val="•"/>
      <w:lvlJc w:val="left"/>
      <w:pPr>
        <w:ind w:left="5457" w:hanging="666"/>
      </w:pPr>
      <w:rPr>
        <w:rFonts w:hint="default"/>
        <w:lang w:val="ru-RU" w:eastAsia="en-US" w:bidi="ar-SA"/>
      </w:rPr>
    </w:lvl>
    <w:lvl w:ilvl="6" w:tplc="5BF2F05C">
      <w:numFmt w:val="bullet"/>
      <w:lvlText w:val="•"/>
      <w:lvlJc w:val="left"/>
      <w:pPr>
        <w:ind w:left="6603" w:hanging="666"/>
      </w:pPr>
      <w:rPr>
        <w:rFonts w:hint="default"/>
        <w:lang w:val="ru-RU" w:eastAsia="en-US" w:bidi="ar-SA"/>
      </w:rPr>
    </w:lvl>
    <w:lvl w:ilvl="7" w:tplc="835AB16C">
      <w:numFmt w:val="bullet"/>
      <w:lvlText w:val="•"/>
      <w:lvlJc w:val="left"/>
      <w:pPr>
        <w:ind w:left="7748" w:hanging="666"/>
      </w:pPr>
      <w:rPr>
        <w:rFonts w:hint="default"/>
        <w:lang w:val="ru-RU" w:eastAsia="en-US" w:bidi="ar-SA"/>
      </w:rPr>
    </w:lvl>
    <w:lvl w:ilvl="8" w:tplc="2D4072C0">
      <w:numFmt w:val="bullet"/>
      <w:lvlText w:val="•"/>
      <w:lvlJc w:val="left"/>
      <w:pPr>
        <w:ind w:left="8894" w:hanging="666"/>
      </w:pPr>
      <w:rPr>
        <w:rFonts w:hint="default"/>
        <w:lang w:val="ru-RU" w:eastAsia="en-US" w:bidi="ar-SA"/>
      </w:rPr>
    </w:lvl>
  </w:abstractNum>
  <w:abstractNum w:abstractNumId="12">
    <w:nsid w:val="3562248A"/>
    <w:multiLevelType w:val="hybridMultilevel"/>
    <w:tmpl w:val="02389BD0"/>
    <w:lvl w:ilvl="0" w:tplc="F5F8B48C">
      <w:start w:val="1"/>
      <w:numFmt w:val="decimal"/>
      <w:lvlText w:val="%1)"/>
      <w:lvlJc w:val="left"/>
      <w:pPr>
        <w:ind w:left="676" w:hanging="396"/>
      </w:pPr>
      <w:rPr>
        <w:rFonts w:hint="default"/>
        <w:spacing w:val="-1"/>
        <w:w w:val="100"/>
        <w:lang w:val="ru-RU" w:eastAsia="en-US" w:bidi="ar-SA"/>
      </w:rPr>
    </w:lvl>
    <w:lvl w:ilvl="1" w:tplc="E9948A94">
      <w:numFmt w:val="bullet"/>
      <w:lvlText w:val="•"/>
      <w:lvlJc w:val="left"/>
      <w:pPr>
        <w:ind w:left="1730" w:hanging="396"/>
      </w:pPr>
      <w:rPr>
        <w:rFonts w:hint="default"/>
        <w:lang w:val="ru-RU" w:eastAsia="en-US" w:bidi="ar-SA"/>
      </w:rPr>
    </w:lvl>
    <w:lvl w:ilvl="2" w:tplc="CDF25FB2">
      <w:numFmt w:val="bullet"/>
      <w:lvlText w:val="•"/>
      <w:lvlJc w:val="left"/>
      <w:pPr>
        <w:ind w:left="2781" w:hanging="396"/>
      </w:pPr>
      <w:rPr>
        <w:rFonts w:hint="default"/>
        <w:lang w:val="ru-RU" w:eastAsia="en-US" w:bidi="ar-SA"/>
      </w:rPr>
    </w:lvl>
    <w:lvl w:ilvl="3" w:tplc="BCDA76C8">
      <w:numFmt w:val="bullet"/>
      <w:lvlText w:val="•"/>
      <w:lvlJc w:val="left"/>
      <w:pPr>
        <w:ind w:left="3831" w:hanging="396"/>
      </w:pPr>
      <w:rPr>
        <w:rFonts w:hint="default"/>
        <w:lang w:val="ru-RU" w:eastAsia="en-US" w:bidi="ar-SA"/>
      </w:rPr>
    </w:lvl>
    <w:lvl w:ilvl="4" w:tplc="5C8A7524">
      <w:numFmt w:val="bullet"/>
      <w:lvlText w:val="•"/>
      <w:lvlJc w:val="left"/>
      <w:pPr>
        <w:ind w:left="4882" w:hanging="396"/>
      </w:pPr>
      <w:rPr>
        <w:rFonts w:hint="default"/>
        <w:lang w:val="ru-RU" w:eastAsia="en-US" w:bidi="ar-SA"/>
      </w:rPr>
    </w:lvl>
    <w:lvl w:ilvl="5" w:tplc="88FEE32A">
      <w:numFmt w:val="bullet"/>
      <w:lvlText w:val="•"/>
      <w:lvlJc w:val="left"/>
      <w:pPr>
        <w:ind w:left="5933" w:hanging="396"/>
      </w:pPr>
      <w:rPr>
        <w:rFonts w:hint="default"/>
        <w:lang w:val="ru-RU" w:eastAsia="en-US" w:bidi="ar-SA"/>
      </w:rPr>
    </w:lvl>
    <w:lvl w:ilvl="6" w:tplc="46083250">
      <w:numFmt w:val="bullet"/>
      <w:lvlText w:val="•"/>
      <w:lvlJc w:val="left"/>
      <w:pPr>
        <w:ind w:left="6983" w:hanging="396"/>
      </w:pPr>
      <w:rPr>
        <w:rFonts w:hint="default"/>
        <w:lang w:val="ru-RU" w:eastAsia="en-US" w:bidi="ar-SA"/>
      </w:rPr>
    </w:lvl>
    <w:lvl w:ilvl="7" w:tplc="93EA082A">
      <w:numFmt w:val="bullet"/>
      <w:lvlText w:val="•"/>
      <w:lvlJc w:val="left"/>
      <w:pPr>
        <w:ind w:left="8034" w:hanging="396"/>
      </w:pPr>
      <w:rPr>
        <w:rFonts w:hint="default"/>
        <w:lang w:val="ru-RU" w:eastAsia="en-US" w:bidi="ar-SA"/>
      </w:rPr>
    </w:lvl>
    <w:lvl w:ilvl="8" w:tplc="B13A69BA">
      <w:numFmt w:val="bullet"/>
      <w:lvlText w:val="•"/>
      <w:lvlJc w:val="left"/>
      <w:pPr>
        <w:ind w:left="9084" w:hanging="396"/>
      </w:pPr>
      <w:rPr>
        <w:rFonts w:hint="default"/>
        <w:lang w:val="ru-RU" w:eastAsia="en-US" w:bidi="ar-SA"/>
      </w:rPr>
    </w:lvl>
  </w:abstractNum>
  <w:abstractNum w:abstractNumId="13">
    <w:nsid w:val="37115752"/>
    <w:multiLevelType w:val="hybridMultilevel"/>
    <w:tmpl w:val="4E22DD92"/>
    <w:lvl w:ilvl="0" w:tplc="DD6881AC">
      <w:start w:val="1"/>
      <w:numFmt w:val="decimal"/>
      <w:lvlText w:val="%1)"/>
      <w:lvlJc w:val="left"/>
      <w:pPr>
        <w:ind w:left="1517" w:hanging="275"/>
      </w:pPr>
      <w:rPr>
        <w:rFonts w:ascii="Times New Roman" w:eastAsia="Times New Roman" w:hAnsi="Times New Roman" w:cs="Times New Roman" w:hint="default"/>
        <w:w w:val="100"/>
        <w:sz w:val="24"/>
        <w:szCs w:val="24"/>
        <w:shd w:val="clear" w:color="auto" w:fill="00FF00"/>
        <w:lang w:val="ru-RU" w:eastAsia="en-US" w:bidi="ar-SA"/>
      </w:rPr>
    </w:lvl>
    <w:lvl w:ilvl="1" w:tplc="2AAC55EE">
      <w:numFmt w:val="bullet"/>
      <w:lvlText w:val="•"/>
      <w:lvlJc w:val="left"/>
      <w:pPr>
        <w:ind w:left="2486" w:hanging="275"/>
      </w:pPr>
      <w:rPr>
        <w:rFonts w:hint="default"/>
        <w:lang w:val="ru-RU" w:eastAsia="en-US" w:bidi="ar-SA"/>
      </w:rPr>
    </w:lvl>
    <w:lvl w:ilvl="2" w:tplc="E68E88DA">
      <w:numFmt w:val="bullet"/>
      <w:lvlText w:val="•"/>
      <w:lvlJc w:val="left"/>
      <w:pPr>
        <w:ind w:left="3453" w:hanging="275"/>
      </w:pPr>
      <w:rPr>
        <w:rFonts w:hint="default"/>
        <w:lang w:val="ru-RU" w:eastAsia="en-US" w:bidi="ar-SA"/>
      </w:rPr>
    </w:lvl>
    <w:lvl w:ilvl="3" w:tplc="B9403F9A">
      <w:numFmt w:val="bullet"/>
      <w:lvlText w:val="•"/>
      <w:lvlJc w:val="left"/>
      <w:pPr>
        <w:ind w:left="4419" w:hanging="275"/>
      </w:pPr>
      <w:rPr>
        <w:rFonts w:hint="default"/>
        <w:lang w:val="ru-RU" w:eastAsia="en-US" w:bidi="ar-SA"/>
      </w:rPr>
    </w:lvl>
    <w:lvl w:ilvl="4" w:tplc="6470ADF6">
      <w:numFmt w:val="bullet"/>
      <w:lvlText w:val="•"/>
      <w:lvlJc w:val="left"/>
      <w:pPr>
        <w:ind w:left="5386" w:hanging="275"/>
      </w:pPr>
      <w:rPr>
        <w:rFonts w:hint="default"/>
        <w:lang w:val="ru-RU" w:eastAsia="en-US" w:bidi="ar-SA"/>
      </w:rPr>
    </w:lvl>
    <w:lvl w:ilvl="5" w:tplc="39921044">
      <w:numFmt w:val="bullet"/>
      <w:lvlText w:val="•"/>
      <w:lvlJc w:val="left"/>
      <w:pPr>
        <w:ind w:left="6353" w:hanging="275"/>
      </w:pPr>
      <w:rPr>
        <w:rFonts w:hint="default"/>
        <w:lang w:val="ru-RU" w:eastAsia="en-US" w:bidi="ar-SA"/>
      </w:rPr>
    </w:lvl>
    <w:lvl w:ilvl="6" w:tplc="6F00C60C">
      <w:numFmt w:val="bullet"/>
      <w:lvlText w:val="•"/>
      <w:lvlJc w:val="left"/>
      <w:pPr>
        <w:ind w:left="7319" w:hanging="275"/>
      </w:pPr>
      <w:rPr>
        <w:rFonts w:hint="default"/>
        <w:lang w:val="ru-RU" w:eastAsia="en-US" w:bidi="ar-SA"/>
      </w:rPr>
    </w:lvl>
    <w:lvl w:ilvl="7" w:tplc="5C709678">
      <w:numFmt w:val="bullet"/>
      <w:lvlText w:val="•"/>
      <w:lvlJc w:val="left"/>
      <w:pPr>
        <w:ind w:left="8286" w:hanging="275"/>
      </w:pPr>
      <w:rPr>
        <w:rFonts w:hint="default"/>
        <w:lang w:val="ru-RU" w:eastAsia="en-US" w:bidi="ar-SA"/>
      </w:rPr>
    </w:lvl>
    <w:lvl w:ilvl="8" w:tplc="E17A8E20">
      <w:numFmt w:val="bullet"/>
      <w:lvlText w:val="•"/>
      <w:lvlJc w:val="left"/>
      <w:pPr>
        <w:ind w:left="9252" w:hanging="275"/>
      </w:pPr>
      <w:rPr>
        <w:rFonts w:hint="default"/>
        <w:lang w:val="ru-RU" w:eastAsia="en-US" w:bidi="ar-SA"/>
      </w:rPr>
    </w:lvl>
  </w:abstractNum>
  <w:abstractNum w:abstractNumId="14">
    <w:nsid w:val="3BF27E18"/>
    <w:multiLevelType w:val="hybridMultilevel"/>
    <w:tmpl w:val="8E608CD6"/>
    <w:lvl w:ilvl="0" w:tplc="966ADDC8">
      <w:start w:val="1"/>
      <w:numFmt w:val="decimal"/>
      <w:lvlText w:val="%1"/>
      <w:lvlJc w:val="left"/>
      <w:pPr>
        <w:ind w:left="1783" w:hanging="540"/>
      </w:pPr>
      <w:rPr>
        <w:rFonts w:hint="default"/>
        <w:lang w:val="ru-RU" w:eastAsia="en-US" w:bidi="ar-SA"/>
      </w:rPr>
    </w:lvl>
    <w:lvl w:ilvl="1" w:tplc="BDFCECBA">
      <w:numFmt w:val="none"/>
      <w:lvlText w:val=""/>
      <w:lvlJc w:val="left"/>
      <w:pPr>
        <w:tabs>
          <w:tab w:val="num" w:pos="360"/>
        </w:tabs>
      </w:pPr>
    </w:lvl>
    <w:lvl w:ilvl="2" w:tplc="3932AE08">
      <w:start w:val="1"/>
      <w:numFmt w:val="decimal"/>
      <w:lvlText w:val="%3)"/>
      <w:lvlJc w:val="left"/>
      <w:pPr>
        <w:ind w:left="676" w:hanging="333"/>
      </w:pPr>
      <w:rPr>
        <w:rFonts w:ascii="Times New Roman" w:eastAsia="Times New Roman" w:hAnsi="Times New Roman" w:cs="Times New Roman" w:hint="default"/>
        <w:spacing w:val="-1"/>
        <w:w w:val="100"/>
        <w:sz w:val="24"/>
        <w:szCs w:val="24"/>
        <w:lang w:val="ru-RU" w:eastAsia="en-US" w:bidi="ar-SA"/>
      </w:rPr>
    </w:lvl>
    <w:lvl w:ilvl="3" w:tplc="EDD49114">
      <w:numFmt w:val="bullet"/>
      <w:lvlText w:val="•"/>
      <w:lvlJc w:val="left"/>
      <w:pPr>
        <w:ind w:left="3870" w:hanging="333"/>
      </w:pPr>
      <w:rPr>
        <w:rFonts w:hint="default"/>
        <w:lang w:val="ru-RU" w:eastAsia="en-US" w:bidi="ar-SA"/>
      </w:rPr>
    </w:lvl>
    <w:lvl w:ilvl="4" w:tplc="2458A6DC">
      <w:numFmt w:val="bullet"/>
      <w:lvlText w:val="•"/>
      <w:lvlJc w:val="left"/>
      <w:pPr>
        <w:ind w:left="4915" w:hanging="333"/>
      </w:pPr>
      <w:rPr>
        <w:rFonts w:hint="default"/>
        <w:lang w:val="ru-RU" w:eastAsia="en-US" w:bidi="ar-SA"/>
      </w:rPr>
    </w:lvl>
    <w:lvl w:ilvl="5" w:tplc="BB4CD04E">
      <w:numFmt w:val="bullet"/>
      <w:lvlText w:val="•"/>
      <w:lvlJc w:val="left"/>
      <w:pPr>
        <w:ind w:left="5960" w:hanging="333"/>
      </w:pPr>
      <w:rPr>
        <w:rFonts w:hint="default"/>
        <w:lang w:val="ru-RU" w:eastAsia="en-US" w:bidi="ar-SA"/>
      </w:rPr>
    </w:lvl>
    <w:lvl w:ilvl="6" w:tplc="CFE63D0A">
      <w:numFmt w:val="bullet"/>
      <w:lvlText w:val="•"/>
      <w:lvlJc w:val="left"/>
      <w:pPr>
        <w:ind w:left="7005" w:hanging="333"/>
      </w:pPr>
      <w:rPr>
        <w:rFonts w:hint="default"/>
        <w:lang w:val="ru-RU" w:eastAsia="en-US" w:bidi="ar-SA"/>
      </w:rPr>
    </w:lvl>
    <w:lvl w:ilvl="7" w:tplc="24B804C0">
      <w:numFmt w:val="bullet"/>
      <w:lvlText w:val="•"/>
      <w:lvlJc w:val="left"/>
      <w:pPr>
        <w:ind w:left="8050" w:hanging="333"/>
      </w:pPr>
      <w:rPr>
        <w:rFonts w:hint="default"/>
        <w:lang w:val="ru-RU" w:eastAsia="en-US" w:bidi="ar-SA"/>
      </w:rPr>
    </w:lvl>
    <w:lvl w:ilvl="8" w:tplc="A97CA2D8">
      <w:numFmt w:val="bullet"/>
      <w:lvlText w:val="•"/>
      <w:lvlJc w:val="left"/>
      <w:pPr>
        <w:ind w:left="9095" w:hanging="333"/>
      </w:pPr>
      <w:rPr>
        <w:rFonts w:hint="default"/>
        <w:lang w:val="ru-RU" w:eastAsia="en-US" w:bidi="ar-SA"/>
      </w:rPr>
    </w:lvl>
  </w:abstractNum>
  <w:abstractNum w:abstractNumId="15">
    <w:nsid w:val="3DA227F7"/>
    <w:multiLevelType w:val="hybridMultilevel"/>
    <w:tmpl w:val="EA7AEFE4"/>
    <w:lvl w:ilvl="0" w:tplc="A2BEF228">
      <w:start w:val="2"/>
      <w:numFmt w:val="decimal"/>
      <w:lvlText w:val="%1"/>
      <w:lvlJc w:val="left"/>
      <w:pPr>
        <w:ind w:left="676" w:hanging="566"/>
      </w:pPr>
      <w:rPr>
        <w:rFonts w:hint="default"/>
        <w:lang w:val="ru-RU" w:eastAsia="en-US" w:bidi="ar-SA"/>
      </w:rPr>
    </w:lvl>
    <w:lvl w:ilvl="1" w:tplc="6A060898">
      <w:numFmt w:val="none"/>
      <w:lvlText w:val=""/>
      <w:lvlJc w:val="left"/>
      <w:pPr>
        <w:tabs>
          <w:tab w:val="num" w:pos="360"/>
        </w:tabs>
      </w:pPr>
    </w:lvl>
    <w:lvl w:ilvl="2" w:tplc="1E340C80">
      <w:numFmt w:val="bullet"/>
      <w:lvlText w:val="•"/>
      <w:lvlJc w:val="left"/>
      <w:pPr>
        <w:ind w:left="2781" w:hanging="566"/>
      </w:pPr>
      <w:rPr>
        <w:rFonts w:hint="default"/>
        <w:lang w:val="ru-RU" w:eastAsia="en-US" w:bidi="ar-SA"/>
      </w:rPr>
    </w:lvl>
    <w:lvl w:ilvl="3" w:tplc="07582BFC">
      <w:numFmt w:val="bullet"/>
      <w:lvlText w:val="•"/>
      <w:lvlJc w:val="left"/>
      <w:pPr>
        <w:ind w:left="3831" w:hanging="566"/>
      </w:pPr>
      <w:rPr>
        <w:rFonts w:hint="default"/>
        <w:lang w:val="ru-RU" w:eastAsia="en-US" w:bidi="ar-SA"/>
      </w:rPr>
    </w:lvl>
    <w:lvl w:ilvl="4" w:tplc="ADBCA764">
      <w:numFmt w:val="bullet"/>
      <w:lvlText w:val="•"/>
      <w:lvlJc w:val="left"/>
      <w:pPr>
        <w:ind w:left="4882" w:hanging="566"/>
      </w:pPr>
      <w:rPr>
        <w:rFonts w:hint="default"/>
        <w:lang w:val="ru-RU" w:eastAsia="en-US" w:bidi="ar-SA"/>
      </w:rPr>
    </w:lvl>
    <w:lvl w:ilvl="5" w:tplc="44C6C46C">
      <w:numFmt w:val="bullet"/>
      <w:lvlText w:val="•"/>
      <w:lvlJc w:val="left"/>
      <w:pPr>
        <w:ind w:left="5933" w:hanging="566"/>
      </w:pPr>
      <w:rPr>
        <w:rFonts w:hint="default"/>
        <w:lang w:val="ru-RU" w:eastAsia="en-US" w:bidi="ar-SA"/>
      </w:rPr>
    </w:lvl>
    <w:lvl w:ilvl="6" w:tplc="0ABC328E">
      <w:numFmt w:val="bullet"/>
      <w:lvlText w:val="•"/>
      <w:lvlJc w:val="left"/>
      <w:pPr>
        <w:ind w:left="6983" w:hanging="566"/>
      </w:pPr>
      <w:rPr>
        <w:rFonts w:hint="default"/>
        <w:lang w:val="ru-RU" w:eastAsia="en-US" w:bidi="ar-SA"/>
      </w:rPr>
    </w:lvl>
    <w:lvl w:ilvl="7" w:tplc="EB00EEB8">
      <w:numFmt w:val="bullet"/>
      <w:lvlText w:val="•"/>
      <w:lvlJc w:val="left"/>
      <w:pPr>
        <w:ind w:left="8034" w:hanging="566"/>
      </w:pPr>
      <w:rPr>
        <w:rFonts w:hint="default"/>
        <w:lang w:val="ru-RU" w:eastAsia="en-US" w:bidi="ar-SA"/>
      </w:rPr>
    </w:lvl>
    <w:lvl w:ilvl="8" w:tplc="A260E4D2">
      <w:numFmt w:val="bullet"/>
      <w:lvlText w:val="•"/>
      <w:lvlJc w:val="left"/>
      <w:pPr>
        <w:ind w:left="9084" w:hanging="566"/>
      </w:pPr>
      <w:rPr>
        <w:rFonts w:hint="default"/>
        <w:lang w:val="ru-RU" w:eastAsia="en-US" w:bidi="ar-SA"/>
      </w:rPr>
    </w:lvl>
  </w:abstractNum>
  <w:abstractNum w:abstractNumId="16">
    <w:nsid w:val="3E051846"/>
    <w:multiLevelType w:val="hybridMultilevel"/>
    <w:tmpl w:val="0D3AB61A"/>
    <w:lvl w:ilvl="0" w:tplc="8C925CB8">
      <w:start w:val="3"/>
      <w:numFmt w:val="decimal"/>
      <w:lvlText w:val="%1"/>
      <w:lvlJc w:val="left"/>
      <w:pPr>
        <w:ind w:left="676" w:hanging="519"/>
      </w:pPr>
      <w:rPr>
        <w:rFonts w:hint="default"/>
        <w:lang w:val="ru-RU" w:eastAsia="en-US" w:bidi="ar-SA"/>
      </w:rPr>
    </w:lvl>
    <w:lvl w:ilvl="1" w:tplc="91D0424C">
      <w:numFmt w:val="none"/>
      <w:lvlText w:val=""/>
      <w:lvlJc w:val="left"/>
      <w:pPr>
        <w:tabs>
          <w:tab w:val="num" w:pos="360"/>
        </w:tabs>
      </w:pPr>
    </w:lvl>
    <w:lvl w:ilvl="2" w:tplc="B3EE23C8">
      <w:numFmt w:val="bullet"/>
      <w:lvlText w:val="•"/>
      <w:lvlJc w:val="left"/>
      <w:pPr>
        <w:ind w:left="2781" w:hanging="519"/>
      </w:pPr>
      <w:rPr>
        <w:rFonts w:hint="default"/>
        <w:lang w:val="ru-RU" w:eastAsia="en-US" w:bidi="ar-SA"/>
      </w:rPr>
    </w:lvl>
    <w:lvl w:ilvl="3" w:tplc="29261006">
      <w:numFmt w:val="bullet"/>
      <w:lvlText w:val="•"/>
      <w:lvlJc w:val="left"/>
      <w:pPr>
        <w:ind w:left="3831" w:hanging="519"/>
      </w:pPr>
      <w:rPr>
        <w:rFonts w:hint="default"/>
        <w:lang w:val="ru-RU" w:eastAsia="en-US" w:bidi="ar-SA"/>
      </w:rPr>
    </w:lvl>
    <w:lvl w:ilvl="4" w:tplc="3C40AF74">
      <w:numFmt w:val="bullet"/>
      <w:lvlText w:val="•"/>
      <w:lvlJc w:val="left"/>
      <w:pPr>
        <w:ind w:left="4882" w:hanging="519"/>
      </w:pPr>
      <w:rPr>
        <w:rFonts w:hint="default"/>
        <w:lang w:val="ru-RU" w:eastAsia="en-US" w:bidi="ar-SA"/>
      </w:rPr>
    </w:lvl>
    <w:lvl w:ilvl="5" w:tplc="7450C0E6">
      <w:numFmt w:val="bullet"/>
      <w:lvlText w:val="•"/>
      <w:lvlJc w:val="left"/>
      <w:pPr>
        <w:ind w:left="5933" w:hanging="519"/>
      </w:pPr>
      <w:rPr>
        <w:rFonts w:hint="default"/>
        <w:lang w:val="ru-RU" w:eastAsia="en-US" w:bidi="ar-SA"/>
      </w:rPr>
    </w:lvl>
    <w:lvl w:ilvl="6" w:tplc="B0C89076">
      <w:numFmt w:val="bullet"/>
      <w:lvlText w:val="•"/>
      <w:lvlJc w:val="left"/>
      <w:pPr>
        <w:ind w:left="6983" w:hanging="519"/>
      </w:pPr>
      <w:rPr>
        <w:rFonts w:hint="default"/>
        <w:lang w:val="ru-RU" w:eastAsia="en-US" w:bidi="ar-SA"/>
      </w:rPr>
    </w:lvl>
    <w:lvl w:ilvl="7" w:tplc="7C2E56C4">
      <w:numFmt w:val="bullet"/>
      <w:lvlText w:val="•"/>
      <w:lvlJc w:val="left"/>
      <w:pPr>
        <w:ind w:left="8034" w:hanging="519"/>
      </w:pPr>
      <w:rPr>
        <w:rFonts w:hint="default"/>
        <w:lang w:val="ru-RU" w:eastAsia="en-US" w:bidi="ar-SA"/>
      </w:rPr>
    </w:lvl>
    <w:lvl w:ilvl="8" w:tplc="F6BACC68">
      <w:numFmt w:val="bullet"/>
      <w:lvlText w:val="•"/>
      <w:lvlJc w:val="left"/>
      <w:pPr>
        <w:ind w:left="9084" w:hanging="519"/>
      </w:pPr>
      <w:rPr>
        <w:rFonts w:hint="default"/>
        <w:lang w:val="ru-RU" w:eastAsia="en-US" w:bidi="ar-SA"/>
      </w:rPr>
    </w:lvl>
  </w:abstractNum>
  <w:abstractNum w:abstractNumId="17">
    <w:nsid w:val="499E0321"/>
    <w:multiLevelType w:val="multilevel"/>
    <w:tmpl w:val="548261DE"/>
    <w:lvl w:ilvl="0">
      <w:numFmt w:val="bullet"/>
      <w:lvlText w:val=""/>
      <w:lvlJc w:val="left"/>
      <w:pPr>
        <w:tabs>
          <w:tab w:val="left" w:pos="0"/>
        </w:tabs>
        <w:ind w:left="720" w:hanging="360"/>
      </w:pPr>
      <w:rPr>
        <w:rFonts w:ascii="Symbol" w:hAnsi="Symbol"/>
      </w:rPr>
    </w:lvl>
    <w:lvl w:ilvl="1">
      <w:numFmt w:val="bullet"/>
      <w:lvlText w:val="o"/>
      <w:lvlJc w:val="left"/>
      <w:pPr>
        <w:tabs>
          <w:tab w:val="left" w:pos="0"/>
        </w:tabs>
        <w:ind w:left="1440" w:hanging="360"/>
      </w:pPr>
      <w:rPr>
        <w:rFonts w:ascii="Courier New" w:hAnsi="Courier New"/>
      </w:rPr>
    </w:lvl>
    <w:lvl w:ilvl="2">
      <w:numFmt w:val="bullet"/>
      <w:lvlText w:val=""/>
      <w:lvlJc w:val="left"/>
      <w:pPr>
        <w:tabs>
          <w:tab w:val="left" w:pos="0"/>
        </w:tabs>
        <w:ind w:left="2160" w:hanging="360"/>
      </w:pPr>
      <w:rPr>
        <w:rFonts w:ascii="Wingdings" w:hAnsi="Wingdings"/>
      </w:rPr>
    </w:lvl>
    <w:lvl w:ilvl="3">
      <w:numFmt w:val="bullet"/>
      <w:lvlText w:val=""/>
      <w:lvlJc w:val="left"/>
      <w:pPr>
        <w:tabs>
          <w:tab w:val="left" w:pos="0"/>
        </w:tabs>
        <w:ind w:left="2880" w:hanging="360"/>
      </w:pPr>
      <w:rPr>
        <w:rFonts w:ascii="Symbol" w:hAnsi="Symbol"/>
      </w:rPr>
    </w:lvl>
    <w:lvl w:ilvl="4">
      <w:numFmt w:val="bullet"/>
      <w:lvlText w:val="o"/>
      <w:lvlJc w:val="left"/>
      <w:pPr>
        <w:tabs>
          <w:tab w:val="left" w:pos="0"/>
        </w:tabs>
        <w:ind w:left="3600" w:hanging="360"/>
      </w:pPr>
      <w:rPr>
        <w:rFonts w:ascii="Courier New" w:hAnsi="Courier New"/>
      </w:rPr>
    </w:lvl>
    <w:lvl w:ilvl="5">
      <w:numFmt w:val="bullet"/>
      <w:lvlText w:val=""/>
      <w:lvlJc w:val="left"/>
      <w:pPr>
        <w:tabs>
          <w:tab w:val="left" w:pos="0"/>
        </w:tabs>
        <w:ind w:left="4320" w:hanging="360"/>
      </w:pPr>
      <w:rPr>
        <w:rFonts w:ascii="Wingdings" w:hAnsi="Wingdings"/>
      </w:rPr>
    </w:lvl>
    <w:lvl w:ilvl="6">
      <w:numFmt w:val="bullet"/>
      <w:lvlText w:val=""/>
      <w:lvlJc w:val="left"/>
      <w:pPr>
        <w:tabs>
          <w:tab w:val="left" w:pos="0"/>
        </w:tabs>
        <w:ind w:left="5040" w:hanging="360"/>
      </w:pPr>
      <w:rPr>
        <w:rFonts w:ascii="Symbol" w:hAnsi="Symbol"/>
      </w:rPr>
    </w:lvl>
    <w:lvl w:ilvl="7">
      <w:numFmt w:val="bullet"/>
      <w:lvlText w:val="o"/>
      <w:lvlJc w:val="left"/>
      <w:pPr>
        <w:tabs>
          <w:tab w:val="left" w:pos="0"/>
        </w:tabs>
        <w:ind w:left="5760" w:hanging="360"/>
      </w:pPr>
      <w:rPr>
        <w:rFonts w:ascii="Courier New" w:hAnsi="Courier New"/>
      </w:rPr>
    </w:lvl>
    <w:lvl w:ilvl="8">
      <w:numFmt w:val="bullet"/>
      <w:lvlText w:val=""/>
      <w:lvlJc w:val="left"/>
      <w:pPr>
        <w:tabs>
          <w:tab w:val="left" w:pos="0"/>
        </w:tabs>
        <w:ind w:left="6480" w:hanging="360"/>
      </w:pPr>
      <w:rPr>
        <w:rFonts w:ascii="Wingdings" w:hAnsi="Wingdings"/>
      </w:rPr>
    </w:lvl>
  </w:abstractNum>
  <w:abstractNum w:abstractNumId="18">
    <w:nsid w:val="5162639A"/>
    <w:multiLevelType w:val="multilevel"/>
    <w:tmpl w:val="978EAE32"/>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nsid w:val="578E3947"/>
    <w:multiLevelType w:val="multilevel"/>
    <w:tmpl w:val="2DD48704"/>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nsid w:val="5A7456DD"/>
    <w:multiLevelType w:val="hybridMultilevel"/>
    <w:tmpl w:val="A1EC7160"/>
    <w:lvl w:ilvl="0" w:tplc="CC64C84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1">
    <w:nsid w:val="5FC2520F"/>
    <w:multiLevelType w:val="hybridMultilevel"/>
    <w:tmpl w:val="C8DC2960"/>
    <w:lvl w:ilvl="0" w:tplc="B1DAAEEE">
      <w:start w:val="14"/>
      <w:numFmt w:val="decimal"/>
      <w:lvlText w:val="%1"/>
      <w:lvlJc w:val="left"/>
      <w:pPr>
        <w:ind w:left="728" w:hanging="620"/>
      </w:pPr>
      <w:rPr>
        <w:rFonts w:hint="default"/>
        <w:lang w:val="ru-RU" w:eastAsia="en-US" w:bidi="ar-SA"/>
      </w:rPr>
    </w:lvl>
    <w:lvl w:ilvl="1" w:tplc="6BBC7F74">
      <w:numFmt w:val="none"/>
      <w:lvlText w:val=""/>
      <w:lvlJc w:val="left"/>
      <w:pPr>
        <w:tabs>
          <w:tab w:val="num" w:pos="360"/>
        </w:tabs>
      </w:pPr>
    </w:lvl>
    <w:lvl w:ilvl="2" w:tplc="14B0F854">
      <w:numFmt w:val="bullet"/>
      <w:lvlText w:val=""/>
      <w:lvlJc w:val="left"/>
      <w:pPr>
        <w:ind w:left="676" w:hanging="426"/>
      </w:pPr>
      <w:rPr>
        <w:rFonts w:hint="default"/>
        <w:w w:val="100"/>
        <w:lang w:val="ru-RU" w:eastAsia="en-US" w:bidi="ar-SA"/>
      </w:rPr>
    </w:lvl>
    <w:lvl w:ilvl="3" w:tplc="588AFE76">
      <w:numFmt w:val="bullet"/>
      <w:lvlText w:val="•"/>
      <w:lvlJc w:val="left"/>
      <w:pPr>
        <w:ind w:left="2605" w:hanging="426"/>
      </w:pPr>
      <w:rPr>
        <w:rFonts w:hint="default"/>
        <w:lang w:val="ru-RU" w:eastAsia="en-US" w:bidi="ar-SA"/>
      </w:rPr>
    </w:lvl>
    <w:lvl w:ilvl="4" w:tplc="B31CA61A">
      <w:numFmt w:val="bullet"/>
      <w:lvlText w:val="•"/>
      <w:lvlJc w:val="left"/>
      <w:pPr>
        <w:ind w:left="3831" w:hanging="426"/>
      </w:pPr>
      <w:rPr>
        <w:rFonts w:hint="default"/>
        <w:lang w:val="ru-RU" w:eastAsia="en-US" w:bidi="ar-SA"/>
      </w:rPr>
    </w:lvl>
    <w:lvl w:ilvl="5" w:tplc="E138C1BC">
      <w:numFmt w:val="bullet"/>
      <w:lvlText w:val="•"/>
      <w:lvlJc w:val="left"/>
      <w:pPr>
        <w:ind w:left="5057" w:hanging="426"/>
      </w:pPr>
      <w:rPr>
        <w:rFonts w:hint="default"/>
        <w:lang w:val="ru-RU" w:eastAsia="en-US" w:bidi="ar-SA"/>
      </w:rPr>
    </w:lvl>
    <w:lvl w:ilvl="6" w:tplc="F6581268">
      <w:numFmt w:val="bullet"/>
      <w:lvlText w:val="•"/>
      <w:lvlJc w:val="left"/>
      <w:pPr>
        <w:ind w:left="6283" w:hanging="426"/>
      </w:pPr>
      <w:rPr>
        <w:rFonts w:hint="default"/>
        <w:lang w:val="ru-RU" w:eastAsia="en-US" w:bidi="ar-SA"/>
      </w:rPr>
    </w:lvl>
    <w:lvl w:ilvl="7" w:tplc="6E949D2A">
      <w:numFmt w:val="bullet"/>
      <w:lvlText w:val="•"/>
      <w:lvlJc w:val="left"/>
      <w:pPr>
        <w:ind w:left="7508" w:hanging="426"/>
      </w:pPr>
      <w:rPr>
        <w:rFonts w:hint="default"/>
        <w:lang w:val="ru-RU" w:eastAsia="en-US" w:bidi="ar-SA"/>
      </w:rPr>
    </w:lvl>
    <w:lvl w:ilvl="8" w:tplc="C22E1BB6">
      <w:numFmt w:val="bullet"/>
      <w:lvlText w:val="•"/>
      <w:lvlJc w:val="left"/>
      <w:pPr>
        <w:ind w:left="8734" w:hanging="426"/>
      </w:pPr>
      <w:rPr>
        <w:rFonts w:hint="default"/>
        <w:lang w:val="ru-RU" w:eastAsia="en-US" w:bidi="ar-SA"/>
      </w:rPr>
    </w:lvl>
  </w:abstractNum>
  <w:abstractNum w:abstractNumId="22">
    <w:nsid w:val="63D228C8"/>
    <w:multiLevelType w:val="multilevel"/>
    <w:tmpl w:val="73A4D014"/>
    <w:lvl w:ilvl="0">
      <w:start w:val="1"/>
      <w:numFmt w:val="decimal"/>
      <w:lvlText w:val="%1)"/>
      <w:lvlJc w:val="left"/>
      <w:pPr>
        <w:tabs>
          <w:tab w:val="left" w:pos="0"/>
        </w:tabs>
        <w:ind w:left="720" w:hanging="360"/>
      </w:pPr>
    </w:lvl>
    <w:lvl w:ilvl="1">
      <w:start w:val="1"/>
      <w:numFmt w:val="russianLower"/>
      <w:lvlText w:val="%2)"/>
      <w:lvlJc w:val="left"/>
      <w:pPr>
        <w:tabs>
          <w:tab w:val="left" w:pos="0"/>
        </w:tabs>
        <w:ind w:left="1440" w:hanging="360"/>
      </w:pPr>
    </w:lvl>
    <w:lvl w:ilvl="2">
      <w:start w:val="1"/>
      <w:numFmt w:val="lowerRoman"/>
      <w:lvlText w:val="%3)"/>
      <w:lvlJc w:val="right"/>
      <w:pPr>
        <w:tabs>
          <w:tab w:val="left" w:pos="0"/>
        </w:tabs>
        <w:ind w:left="2160" w:hanging="360"/>
      </w:pPr>
    </w:lvl>
    <w:lvl w:ilvl="3">
      <w:start w:val="1"/>
      <w:numFmt w:val="decimal"/>
      <w:lvlText w:val="%4)"/>
      <w:lvlJc w:val="left"/>
      <w:pPr>
        <w:tabs>
          <w:tab w:val="left" w:pos="0"/>
        </w:tabs>
        <w:ind w:left="2880" w:hanging="360"/>
      </w:pPr>
    </w:lvl>
    <w:lvl w:ilvl="4">
      <w:start w:val="1"/>
      <w:numFmt w:val="russianLower"/>
      <w:lvlText w:val="%5)"/>
      <w:lvlJc w:val="left"/>
      <w:pPr>
        <w:tabs>
          <w:tab w:val="left" w:pos="0"/>
        </w:tabs>
        <w:ind w:left="3600" w:hanging="360"/>
      </w:pPr>
    </w:lvl>
    <w:lvl w:ilvl="5">
      <w:start w:val="1"/>
      <w:numFmt w:val="lowerRoman"/>
      <w:lvlText w:val="%6)"/>
      <w:lvlJc w:val="right"/>
      <w:pPr>
        <w:tabs>
          <w:tab w:val="left" w:pos="0"/>
        </w:tabs>
        <w:ind w:left="4320" w:hanging="360"/>
      </w:pPr>
    </w:lvl>
    <w:lvl w:ilvl="6">
      <w:start w:val="1"/>
      <w:numFmt w:val="decimal"/>
      <w:lvlText w:val="%7."/>
      <w:lvlJc w:val="left"/>
      <w:pPr>
        <w:tabs>
          <w:tab w:val="left" w:pos="0"/>
        </w:tabs>
        <w:ind w:left="5040" w:hanging="360"/>
      </w:pPr>
    </w:lvl>
    <w:lvl w:ilvl="7">
      <w:start w:val="1"/>
      <w:numFmt w:val="russianLower"/>
      <w:lvlText w:val="%8."/>
      <w:lvlJc w:val="left"/>
      <w:pPr>
        <w:tabs>
          <w:tab w:val="left" w:pos="0"/>
        </w:tabs>
        <w:ind w:left="5760" w:hanging="360"/>
      </w:pPr>
    </w:lvl>
    <w:lvl w:ilvl="8">
      <w:start w:val="1"/>
      <w:numFmt w:val="lowerRoman"/>
      <w:lvlText w:val="%9."/>
      <w:lvlJc w:val="right"/>
      <w:pPr>
        <w:tabs>
          <w:tab w:val="left" w:pos="0"/>
        </w:tabs>
        <w:ind w:left="6480" w:hanging="360"/>
      </w:pPr>
    </w:lvl>
  </w:abstractNum>
  <w:abstractNum w:abstractNumId="23">
    <w:nsid w:val="699A0040"/>
    <w:multiLevelType w:val="hybridMultilevel"/>
    <w:tmpl w:val="6B262E7C"/>
    <w:lvl w:ilvl="0" w:tplc="12E073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0"/>
  </w:num>
  <w:num w:numId="3">
    <w:abstractNumId w:val="0"/>
  </w:num>
  <w:num w:numId="4">
    <w:abstractNumId w:val="6"/>
  </w:num>
  <w:num w:numId="5">
    <w:abstractNumId w:val="23"/>
  </w:num>
  <w:num w:numId="6">
    <w:abstractNumId w:val="11"/>
  </w:num>
  <w:num w:numId="7">
    <w:abstractNumId w:val="14"/>
  </w:num>
  <w:num w:numId="8">
    <w:abstractNumId w:val="21"/>
  </w:num>
  <w:num w:numId="9">
    <w:abstractNumId w:val="15"/>
  </w:num>
  <w:num w:numId="10">
    <w:abstractNumId w:val="4"/>
  </w:num>
  <w:num w:numId="11">
    <w:abstractNumId w:val="13"/>
  </w:num>
  <w:num w:numId="12">
    <w:abstractNumId w:val="2"/>
  </w:num>
  <w:num w:numId="13">
    <w:abstractNumId w:val="12"/>
  </w:num>
  <w:num w:numId="14">
    <w:abstractNumId w:val="16"/>
  </w:num>
  <w:num w:numId="15">
    <w:abstractNumId w:val="5"/>
  </w:num>
  <w:num w:numId="16">
    <w:abstractNumId w:val="9"/>
  </w:num>
  <w:num w:numId="17">
    <w:abstractNumId w:val="22"/>
  </w:num>
  <w:num w:numId="18">
    <w:abstractNumId w:val="3"/>
  </w:num>
  <w:num w:numId="19">
    <w:abstractNumId w:val="7"/>
  </w:num>
  <w:num w:numId="20">
    <w:abstractNumId w:val="18"/>
  </w:num>
  <w:num w:numId="21">
    <w:abstractNumId w:val="10"/>
  </w:num>
  <w:num w:numId="22">
    <w:abstractNumId w:val="17"/>
  </w:num>
  <w:num w:numId="23">
    <w:abstractNumId w:val="19"/>
  </w:num>
  <w:num w:numId="24">
    <w:abstractNumId w:val="8"/>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33DDB"/>
    <w:rsid w:val="000175F8"/>
    <w:rsid w:val="00021A7D"/>
    <w:rsid w:val="00057730"/>
    <w:rsid w:val="00073612"/>
    <w:rsid w:val="00073C8F"/>
    <w:rsid w:val="00081F74"/>
    <w:rsid w:val="00083633"/>
    <w:rsid w:val="00085288"/>
    <w:rsid w:val="00091E66"/>
    <w:rsid w:val="000C09D1"/>
    <w:rsid w:val="000C09F6"/>
    <w:rsid w:val="000C0CFC"/>
    <w:rsid w:val="000C69A1"/>
    <w:rsid w:val="000D0B2A"/>
    <w:rsid w:val="00133DDB"/>
    <w:rsid w:val="00136CFB"/>
    <w:rsid w:val="001458A1"/>
    <w:rsid w:val="0015721C"/>
    <w:rsid w:val="001705D2"/>
    <w:rsid w:val="0019411A"/>
    <w:rsid w:val="00197902"/>
    <w:rsid w:val="001A67B5"/>
    <w:rsid w:val="001B2FB9"/>
    <w:rsid w:val="001F48CF"/>
    <w:rsid w:val="002011A7"/>
    <w:rsid w:val="00201B5F"/>
    <w:rsid w:val="00207728"/>
    <w:rsid w:val="00233FFD"/>
    <w:rsid w:val="002354A7"/>
    <w:rsid w:val="002365D0"/>
    <w:rsid w:val="002522A3"/>
    <w:rsid w:val="002529AE"/>
    <w:rsid w:val="00255CA3"/>
    <w:rsid w:val="0026137B"/>
    <w:rsid w:val="002D2318"/>
    <w:rsid w:val="002F7674"/>
    <w:rsid w:val="003009B3"/>
    <w:rsid w:val="00307501"/>
    <w:rsid w:val="00336B90"/>
    <w:rsid w:val="00344D7D"/>
    <w:rsid w:val="00355546"/>
    <w:rsid w:val="00375F23"/>
    <w:rsid w:val="00377B46"/>
    <w:rsid w:val="003A1E30"/>
    <w:rsid w:val="003A6C58"/>
    <w:rsid w:val="003B3145"/>
    <w:rsid w:val="003B66AA"/>
    <w:rsid w:val="003E2675"/>
    <w:rsid w:val="003E5F12"/>
    <w:rsid w:val="004218CA"/>
    <w:rsid w:val="004372A5"/>
    <w:rsid w:val="00444869"/>
    <w:rsid w:val="004A6649"/>
    <w:rsid w:val="004F06E1"/>
    <w:rsid w:val="00503209"/>
    <w:rsid w:val="00520244"/>
    <w:rsid w:val="00526120"/>
    <w:rsid w:val="00565F94"/>
    <w:rsid w:val="0057267A"/>
    <w:rsid w:val="005A00DB"/>
    <w:rsid w:val="005A0DBD"/>
    <w:rsid w:val="005B183B"/>
    <w:rsid w:val="006205CD"/>
    <w:rsid w:val="00625BDE"/>
    <w:rsid w:val="006324B3"/>
    <w:rsid w:val="0065245D"/>
    <w:rsid w:val="0065374C"/>
    <w:rsid w:val="006C0789"/>
    <w:rsid w:val="006C09C3"/>
    <w:rsid w:val="0070643C"/>
    <w:rsid w:val="00726BFC"/>
    <w:rsid w:val="00730730"/>
    <w:rsid w:val="00750B01"/>
    <w:rsid w:val="0077190C"/>
    <w:rsid w:val="007A5190"/>
    <w:rsid w:val="007C67A4"/>
    <w:rsid w:val="007E66DA"/>
    <w:rsid w:val="00812E4A"/>
    <w:rsid w:val="00813ED5"/>
    <w:rsid w:val="00820A85"/>
    <w:rsid w:val="00846B45"/>
    <w:rsid w:val="00873910"/>
    <w:rsid w:val="00876275"/>
    <w:rsid w:val="00885D0D"/>
    <w:rsid w:val="008970FB"/>
    <w:rsid w:val="008D0370"/>
    <w:rsid w:val="00901217"/>
    <w:rsid w:val="009771D5"/>
    <w:rsid w:val="009E19B3"/>
    <w:rsid w:val="009F68E8"/>
    <w:rsid w:val="009F7FEE"/>
    <w:rsid w:val="00A037AB"/>
    <w:rsid w:val="00A069E2"/>
    <w:rsid w:val="00A507F2"/>
    <w:rsid w:val="00A5675B"/>
    <w:rsid w:val="00A606F1"/>
    <w:rsid w:val="00A6228C"/>
    <w:rsid w:val="00A64F18"/>
    <w:rsid w:val="00A920BB"/>
    <w:rsid w:val="00AC5BD8"/>
    <w:rsid w:val="00B00231"/>
    <w:rsid w:val="00B05117"/>
    <w:rsid w:val="00B1367E"/>
    <w:rsid w:val="00B20937"/>
    <w:rsid w:val="00B57617"/>
    <w:rsid w:val="00B71D51"/>
    <w:rsid w:val="00BB1B05"/>
    <w:rsid w:val="00BC7DB2"/>
    <w:rsid w:val="00BD42ED"/>
    <w:rsid w:val="00BD4614"/>
    <w:rsid w:val="00BF60E6"/>
    <w:rsid w:val="00C0162F"/>
    <w:rsid w:val="00C0439A"/>
    <w:rsid w:val="00C07F86"/>
    <w:rsid w:val="00C31AB3"/>
    <w:rsid w:val="00C4412A"/>
    <w:rsid w:val="00C5121A"/>
    <w:rsid w:val="00C60236"/>
    <w:rsid w:val="00C73DEF"/>
    <w:rsid w:val="00C847F6"/>
    <w:rsid w:val="00CB2F37"/>
    <w:rsid w:val="00CB68F6"/>
    <w:rsid w:val="00CC3E6F"/>
    <w:rsid w:val="00D01C9E"/>
    <w:rsid w:val="00D04EDA"/>
    <w:rsid w:val="00D16E3B"/>
    <w:rsid w:val="00D200DB"/>
    <w:rsid w:val="00D30DF6"/>
    <w:rsid w:val="00D4672B"/>
    <w:rsid w:val="00D477A1"/>
    <w:rsid w:val="00D72B93"/>
    <w:rsid w:val="00D82DBF"/>
    <w:rsid w:val="00D83015"/>
    <w:rsid w:val="00D86A2B"/>
    <w:rsid w:val="00D97416"/>
    <w:rsid w:val="00DA1BFC"/>
    <w:rsid w:val="00DA2520"/>
    <w:rsid w:val="00DD048D"/>
    <w:rsid w:val="00E04128"/>
    <w:rsid w:val="00E6205E"/>
    <w:rsid w:val="00E7275B"/>
    <w:rsid w:val="00E7654D"/>
    <w:rsid w:val="00E826AD"/>
    <w:rsid w:val="00E97165"/>
    <w:rsid w:val="00EA21A4"/>
    <w:rsid w:val="00EE7331"/>
    <w:rsid w:val="00EF0683"/>
    <w:rsid w:val="00F322A4"/>
    <w:rsid w:val="00F328C8"/>
    <w:rsid w:val="00F411C8"/>
    <w:rsid w:val="00F4443B"/>
    <w:rsid w:val="00F819F9"/>
    <w:rsid w:val="00F864CB"/>
    <w:rsid w:val="00F922AA"/>
    <w:rsid w:val="00FD1AF6"/>
    <w:rsid w:val="00FE70F9"/>
    <w:rsid w:val="00FE71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B45"/>
    <w:pPr>
      <w:autoSpaceDE w:val="0"/>
      <w:autoSpaceDN w:val="0"/>
      <w:adjustRightInd w:val="0"/>
      <w:jc w:val="left"/>
    </w:pPr>
  </w:style>
  <w:style w:type="paragraph" w:styleId="1">
    <w:name w:val="heading 1"/>
    <w:basedOn w:val="a"/>
    <w:next w:val="a"/>
    <w:link w:val="10"/>
    <w:qFormat/>
    <w:rsid w:val="007A5190"/>
    <w:pPr>
      <w:keepNext/>
      <w:spacing w:before="240" w:after="60"/>
      <w:outlineLvl w:val="0"/>
    </w:pPr>
    <w:rPr>
      <w:rFonts w:ascii="Arial" w:hAnsi="Arial" w:cs="Arial"/>
      <w:b/>
      <w:bCs/>
      <w:kern w:val="32"/>
      <w:sz w:val="32"/>
      <w:szCs w:val="32"/>
    </w:rPr>
  </w:style>
  <w:style w:type="paragraph" w:styleId="2">
    <w:name w:val="heading 2"/>
    <w:basedOn w:val="a"/>
    <w:link w:val="20"/>
    <w:uiPriority w:val="9"/>
    <w:qFormat/>
    <w:rsid w:val="007A5190"/>
    <w:pPr>
      <w:autoSpaceDE/>
      <w:autoSpaceDN/>
      <w:spacing w:before="100" w:beforeAutospacing="1" w:after="100" w:afterAutospacing="1"/>
      <w:outlineLvl w:val="1"/>
    </w:pPr>
    <w:rPr>
      <w:b/>
      <w:bCs/>
      <w:sz w:val="36"/>
      <w:szCs w:val="36"/>
    </w:rPr>
  </w:style>
  <w:style w:type="paragraph" w:styleId="3">
    <w:name w:val="heading 3"/>
    <w:basedOn w:val="a"/>
    <w:link w:val="30"/>
    <w:uiPriority w:val="9"/>
    <w:qFormat/>
    <w:rsid w:val="007A5190"/>
    <w:pPr>
      <w:autoSpaceDE/>
      <w:autoSpaceDN/>
      <w:spacing w:before="100" w:beforeAutospacing="1" w:after="100" w:afterAutospacing="1"/>
      <w:outlineLvl w:val="2"/>
    </w:pPr>
    <w:rPr>
      <w:b/>
      <w:bCs/>
      <w:sz w:val="27"/>
      <w:szCs w:val="27"/>
    </w:rPr>
  </w:style>
  <w:style w:type="paragraph" w:styleId="4">
    <w:name w:val="heading 4"/>
    <w:basedOn w:val="a"/>
    <w:next w:val="a"/>
    <w:link w:val="40"/>
    <w:semiHidden/>
    <w:unhideWhenUsed/>
    <w:qFormat/>
    <w:rsid w:val="007A5190"/>
    <w:pPr>
      <w:keepNext/>
      <w:spacing w:before="240" w:after="60"/>
      <w:outlineLvl w:val="3"/>
    </w:pPr>
    <w:rPr>
      <w:rFonts w:ascii="Calibri" w:hAnsi="Calibri"/>
      <w:b/>
      <w:bCs/>
      <w:sz w:val="28"/>
      <w:szCs w:val="28"/>
    </w:rPr>
  </w:style>
  <w:style w:type="paragraph" w:styleId="6">
    <w:name w:val="heading 6"/>
    <w:basedOn w:val="a"/>
    <w:next w:val="a"/>
    <w:link w:val="60"/>
    <w:semiHidden/>
    <w:unhideWhenUsed/>
    <w:qFormat/>
    <w:rsid w:val="005A0DBD"/>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A5190"/>
    <w:rPr>
      <w:rFonts w:ascii="Arial" w:hAnsi="Arial" w:cs="Arial"/>
      <w:b/>
      <w:bCs/>
      <w:kern w:val="32"/>
      <w:sz w:val="32"/>
      <w:szCs w:val="32"/>
    </w:rPr>
  </w:style>
  <w:style w:type="character" w:customStyle="1" w:styleId="20">
    <w:name w:val="Заголовок 2 Знак"/>
    <w:basedOn w:val="a0"/>
    <w:link w:val="2"/>
    <w:uiPriority w:val="9"/>
    <w:rsid w:val="007A5190"/>
    <w:rPr>
      <w:b/>
      <w:bCs/>
      <w:sz w:val="36"/>
      <w:szCs w:val="36"/>
    </w:rPr>
  </w:style>
  <w:style w:type="character" w:customStyle="1" w:styleId="30">
    <w:name w:val="Заголовок 3 Знак"/>
    <w:basedOn w:val="a0"/>
    <w:link w:val="3"/>
    <w:uiPriority w:val="9"/>
    <w:rsid w:val="007A5190"/>
    <w:rPr>
      <w:b/>
      <w:bCs/>
      <w:sz w:val="27"/>
      <w:szCs w:val="27"/>
    </w:rPr>
  </w:style>
  <w:style w:type="character" w:customStyle="1" w:styleId="40">
    <w:name w:val="Заголовок 4 Знак"/>
    <w:basedOn w:val="a0"/>
    <w:link w:val="4"/>
    <w:semiHidden/>
    <w:rsid w:val="007A5190"/>
    <w:rPr>
      <w:rFonts w:ascii="Calibri" w:eastAsia="Times New Roman" w:hAnsi="Calibri" w:cs="Times New Roman"/>
      <w:b/>
      <w:bCs/>
      <w:sz w:val="28"/>
      <w:szCs w:val="28"/>
    </w:rPr>
  </w:style>
  <w:style w:type="paragraph" w:styleId="a3">
    <w:name w:val="caption"/>
    <w:basedOn w:val="a"/>
    <w:next w:val="a"/>
    <w:qFormat/>
    <w:rsid w:val="007A5190"/>
    <w:pPr>
      <w:widowControl w:val="0"/>
      <w:autoSpaceDE/>
      <w:autoSpaceDN/>
      <w:spacing w:line="264" w:lineRule="auto"/>
      <w:jc w:val="right"/>
      <w:textAlignment w:val="baseline"/>
    </w:pPr>
    <w:rPr>
      <w:sz w:val="28"/>
    </w:rPr>
  </w:style>
  <w:style w:type="paragraph" w:styleId="a4">
    <w:name w:val="Subtitle"/>
    <w:basedOn w:val="a"/>
    <w:next w:val="a"/>
    <w:link w:val="a5"/>
    <w:qFormat/>
    <w:rsid w:val="007A5190"/>
    <w:pPr>
      <w:spacing w:after="60"/>
      <w:outlineLvl w:val="1"/>
    </w:pPr>
    <w:rPr>
      <w:rFonts w:asciiTheme="majorHAnsi" w:eastAsiaTheme="majorEastAsia" w:hAnsiTheme="majorHAnsi" w:cstheme="majorBidi"/>
      <w:sz w:val="24"/>
      <w:szCs w:val="24"/>
    </w:rPr>
  </w:style>
  <w:style w:type="character" w:customStyle="1" w:styleId="a5">
    <w:name w:val="Подзаголовок Знак"/>
    <w:basedOn w:val="a0"/>
    <w:link w:val="a4"/>
    <w:rsid w:val="007A5190"/>
    <w:rPr>
      <w:rFonts w:asciiTheme="majorHAnsi" w:eastAsiaTheme="majorEastAsia" w:hAnsiTheme="majorHAnsi" w:cstheme="majorBidi"/>
      <w:sz w:val="24"/>
      <w:szCs w:val="24"/>
    </w:rPr>
  </w:style>
  <w:style w:type="character" w:styleId="a6">
    <w:name w:val="Strong"/>
    <w:basedOn w:val="a0"/>
    <w:uiPriority w:val="22"/>
    <w:qFormat/>
    <w:rsid w:val="007A5190"/>
    <w:rPr>
      <w:b/>
      <w:bCs/>
    </w:rPr>
  </w:style>
  <w:style w:type="character" w:styleId="a7">
    <w:name w:val="Emphasis"/>
    <w:basedOn w:val="a0"/>
    <w:uiPriority w:val="20"/>
    <w:qFormat/>
    <w:rsid w:val="007A5190"/>
    <w:rPr>
      <w:i/>
      <w:iCs/>
    </w:rPr>
  </w:style>
  <w:style w:type="paragraph" w:customStyle="1" w:styleId="ConsPlusNormal">
    <w:name w:val="ConsPlusNormal"/>
    <w:rsid w:val="00133DDB"/>
    <w:pPr>
      <w:widowControl w:val="0"/>
      <w:autoSpaceDE w:val="0"/>
      <w:autoSpaceDN w:val="0"/>
      <w:jc w:val="left"/>
    </w:pPr>
  </w:style>
  <w:style w:type="paragraph" w:customStyle="1" w:styleId="ConsPlusNonformat">
    <w:name w:val="ConsPlusNonformat"/>
    <w:rsid w:val="00133DDB"/>
    <w:pPr>
      <w:widowControl w:val="0"/>
      <w:autoSpaceDE w:val="0"/>
      <w:autoSpaceDN w:val="0"/>
      <w:jc w:val="left"/>
    </w:pPr>
    <w:rPr>
      <w:rFonts w:ascii="Courier New" w:hAnsi="Courier New" w:cs="Courier New"/>
    </w:rPr>
  </w:style>
  <w:style w:type="paragraph" w:customStyle="1" w:styleId="ConsPlusTitle">
    <w:name w:val="ConsPlusTitle"/>
    <w:rsid w:val="00133DDB"/>
    <w:pPr>
      <w:widowControl w:val="0"/>
      <w:autoSpaceDE w:val="0"/>
      <w:autoSpaceDN w:val="0"/>
      <w:jc w:val="left"/>
    </w:pPr>
    <w:rPr>
      <w:b/>
    </w:rPr>
  </w:style>
  <w:style w:type="paragraph" w:customStyle="1" w:styleId="ConsPlusCell">
    <w:name w:val="ConsPlusCell"/>
    <w:rsid w:val="00133DDB"/>
    <w:pPr>
      <w:widowControl w:val="0"/>
      <w:autoSpaceDE w:val="0"/>
      <w:autoSpaceDN w:val="0"/>
      <w:jc w:val="left"/>
    </w:pPr>
    <w:rPr>
      <w:rFonts w:ascii="Courier New" w:hAnsi="Courier New" w:cs="Courier New"/>
    </w:rPr>
  </w:style>
  <w:style w:type="paragraph" w:customStyle="1" w:styleId="ConsPlusDocList">
    <w:name w:val="ConsPlusDocList"/>
    <w:rsid w:val="00133DDB"/>
    <w:pPr>
      <w:widowControl w:val="0"/>
      <w:autoSpaceDE w:val="0"/>
      <w:autoSpaceDN w:val="0"/>
      <w:jc w:val="left"/>
    </w:pPr>
    <w:rPr>
      <w:rFonts w:ascii="Courier New" w:hAnsi="Courier New" w:cs="Courier New"/>
    </w:rPr>
  </w:style>
  <w:style w:type="paragraph" w:customStyle="1" w:styleId="ConsPlusTitlePage">
    <w:name w:val="ConsPlusTitlePage"/>
    <w:rsid w:val="00133DDB"/>
    <w:pPr>
      <w:widowControl w:val="0"/>
      <w:autoSpaceDE w:val="0"/>
      <w:autoSpaceDN w:val="0"/>
      <w:jc w:val="left"/>
    </w:pPr>
    <w:rPr>
      <w:rFonts w:ascii="Tahoma" w:hAnsi="Tahoma" w:cs="Tahoma"/>
    </w:rPr>
  </w:style>
  <w:style w:type="paragraph" w:customStyle="1" w:styleId="ConsPlusJurTerm">
    <w:name w:val="ConsPlusJurTerm"/>
    <w:rsid w:val="00133DDB"/>
    <w:pPr>
      <w:widowControl w:val="0"/>
      <w:autoSpaceDE w:val="0"/>
      <w:autoSpaceDN w:val="0"/>
      <w:jc w:val="left"/>
    </w:pPr>
    <w:rPr>
      <w:rFonts w:ascii="Tahoma" w:hAnsi="Tahoma" w:cs="Tahoma"/>
      <w:sz w:val="26"/>
    </w:rPr>
  </w:style>
  <w:style w:type="paragraph" w:customStyle="1" w:styleId="ConsPlusTextList">
    <w:name w:val="ConsPlusTextList"/>
    <w:rsid w:val="00133DDB"/>
    <w:pPr>
      <w:widowControl w:val="0"/>
      <w:autoSpaceDE w:val="0"/>
      <w:autoSpaceDN w:val="0"/>
      <w:jc w:val="left"/>
    </w:pPr>
    <w:rPr>
      <w:rFonts w:ascii="Arial" w:hAnsi="Arial" w:cs="Arial"/>
    </w:rPr>
  </w:style>
  <w:style w:type="character" w:styleId="a8">
    <w:name w:val="Hyperlink"/>
    <w:rsid w:val="00846B45"/>
    <w:rPr>
      <w:color w:val="0000FF"/>
      <w:u w:val="single"/>
    </w:rPr>
  </w:style>
  <w:style w:type="paragraph" w:customStyle="1" w:styleId="11">
    <w:name w:val="Обычный1"/>
    <w:rsid w:val="00846B45"/>
    <w:pPr>
      <w:jc w:val="left"/>
    </w:pPr>
    <w:rPr>
      <w:snapToGrid w:val="0"/>
    </w:rPr>
  </w:style>
  <w:style w:type="paragraph" w:styleId="a9">
    <w:name w:val="List Paragraph"/>
    <w:basedOn w:val="a"/>
    <w:link w:val="aa"/>
    <w:uiPriority w:val="1"/>
    <w:qFormat/>
    <w:rsid w:val="00846B45"/>
    <w:pPr>
      <w:autoSpaceDE/>
      <w:autoSpaceDN/>
      <w:adjustRightInd/>
      <w:spacing w:after="200" w:line="276" w:lineRule="auto"/>
      <w:ind w:left="720"/>
      <w:contextualSpacing/>
    </w:pPr>
    <w:rPr>
      <w:rFonts w:ascii="Calibri" w:hAnsi="Calibri"/>
      <w:sz w:val="22"/>
      <w:szCs w:val="22"/>
    </w:rPr>
  </w:style>
  <w:style w:type="table" w:styleId="ab">
    <w:name w:val="Table Grid"/>
    <w:basedOn w:val="a1"/>
    <w:rsid w:val="00FE7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Balloon Text"/>
    <w:basedOn w:val="a"/>
    <w:link w:val="ad"/>
    <w:uiPriority w:val="99"/>
    <w:semiHidden/>
    <w:unhideWhenUsed/>
    <w:rsid w:val="00730730"/>
    <w:rPr>
      <w:rFonts w:ascii="Tahoma" w:hAnsi="Tahoma" w:cs="Tahoma"/>
      <w:sz w:val="16"/>
      <w:szCs w:val="16"/>
    </w:rPr>
  </w:style>
  <w:style w:type="character" w:customStyle="1" w:styleId="ad">
    <w:name w:val="Текст выноски Знак"/>
    <w:basedOn w:val="a0"/>
    <w:link w:val="ac"/>
    <w:uiPriority w:val="99"/>
    <w:semiHidden/>
    <w:rsid w:val="00730730"/>
    <w:rPr>
      <w:rFonts w:ascii="Tahoma" w:hAnsi="Tahoma" w:cs="Tahoma"/>
      <w:sz w:val="16"/>
      <w:szCs w:val="16"/>
    </w:rPr>
  </w:style>
  <w:style w:type="paragraph" w:customStyle="1" w:styleId="21">
    <w:name w:val="Обычный2"/>
    <w:rsid w:val="00A069E2"/>
    <w:pPr>
      <w:jc w:val="left"/>
    </w:pPr>
    <w:rPr>
      <w:snapToGrid w:val="0"/>
    </w:rPr>
  </w:style>
  <w:style w:type="paragraph" w:customStyle="1" w:styleId="formattext">
    <w:name w:val="formattext"/>
    <w:basedOn w:val="a"/>
    <w:rsid w:val="00A069E2"/>
    <w:pPr>
      <w:autoSpaceDE/>
      <w:autoSpaceDN/>
      <w:adjustRightInd/>
      <w:spacing w:before="100" w:beforeAutospacing="1" w:after="100" w:afterAutospacing="1"/>
    </w:pPr>
    <w:rPr>
      <w:sz w:val="24"/>
      <w:szCs w:val="24"/>
    </w:rPr>
  </w:style>
  <w:style w:type="paragraph" w:styleId="ae">
    <w:name w:val="Body Text"/>
    <w:basedOn w:val="a"/>
    <w:link w:val="af"/>
    <w:uiPriority w:val="1"/>
    <w:qFormat/>
    <w:rsid w:val="00C4412A"/>
    <w:pPr>
      <w:widowControl w:val="0"/>
      <w:adjustRightInd/>
      <w:ind w:left="675" w:firstLine="567"/>
      <w:jc w:val="both"/>
    </w:pPr>
    <w:rPr>
      <w:sz w:val="24"/>
      <w:szCs w:val="24"/>
      <w:lang w:eastAsia="en-US"/>
    </w:rPr>
  </w:style>
  <w:style w:type="character" w:customStyle="1" w:styleId="af">
    <w:name w:val="Основной текст Знак"/>
    <w:basedOn w:val="a0"/>
    <w:link w:val="ae"/>
    <w:uiPriority w:val="1"/>
    <w:rsid w:val="00C4412A"/>
    <w:rPr>
      <w:sz w:val="24"/>
      <w:szCs w:val="24"/>
      <w:lang w:eastAsia="en-US"/>
    </w:rPr>
  </w:style>
  <w:style w:type="paragraph" w:customStyle="1" w:styleId="110">
    <w:name w:val="Заголовок 11"/>
    <w:basedOn w:val="a"/>
    <w:uiPriority w:val="1"/>
    <w:qFormat/>
    <w:rsid w:val="00021A7D"/>
    <w:pPr>
      <w:widowControl w:val="0"/>
      <w:adjustRightInd/>
      <w:ind w:left="796"/>
      <w:jc w:val="center"/>
      <w:outlineLvl w:val="1"/>
    </w:pPr>
    <w:rPr>
      <w:b/>
      <w:bCs/>
      <w:sz w:val="24"/>
      <w:szCs w:val="24"/>
      <w:lang w:eastAsia="en-US"/>
    </w:rPr>
  </w:style>
  <w:style w:type="paragraph" w:customStyle="1" w:styleId="Footnote">
    <w:name w:val="Footnote"/>
    <w:rsid w:val="00BC7DB2"/>
    <w:pPr>
      <w:ind w:firstLine="851"/>
      <w:jc w:val="both"/>
    </w:pPr>
    <w:rPr>
      <w:rFonts w:ascii="XO Thames" w:hAnsi="XO Thames"/>
      <w:color w:val="000000"/>
      <w:sz w:val="22"/>
    </w:rPr>
  </w:style>
  <w:style w:type="character" w:customStyle="1" w:styleId="aa">
    <w:name w:val="Абзац списка Знак"/>
    <w:link w:val="a9"/>
    <w:uiPriority w:val="1"/>
    <w:rsid w:val="006324B3"/>
    <w:rPr>
      <w:rFonts w:ascii="Calibri" w:hAnsi="Calibri"/>
      <w:sz w:val="22"/>
      <w:szCs w:val="22"/>
    </w:rPr>
  </w:style>
  <w:style w:type="character" w:customStyle="1" w:styleId="60">
    <w:name w:val="Заголовок 6 Знак"/>
    <w:basedOn w:val="a0"/>
    <w:link w:val="6"/>
    <w:semiHidden/>
    <w:rsid w:val="005A0DBD"/>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856360">
      <w:bodyDiv w:val="1"/>
      <w:marLeft w:val="0"/>
      <w:marRight w:val="0"/>
      <w:marTop w:val="0"/>
      <w:marBottom w:val="0"/>
      <w:divBdr>
        <w:top w:val="none" w:sz="0" w:space="0" w:color="auto"/>
        <w:left w:val="none" w:sz="0" w:space="0" w:color="auto"/>
        <w:bottom w:val="none" w:sz="0" w:space="0" w:color="auto"/>
        <w:right w:val="none" w:sz="0" w:space="0" w:color="auto"/>
      </w:divBdr>
    </w:div>
    <w:div w:id="897739485">
      <w:bodyDiv w:val="1"/>
      <w:marLeft w:val="0"/>
      <w:marRight w:val="0"/>
      <w:marTop w:val="0"/>
      <w:marBottom w:val="0"/>
      <w:divBdr>
        <w:top w:val="none" w:sz="0" w:space="0" w:color="auto"/>
        <w:left w:val="none" w:sz="0" w:space="0" w:color="auto"/>
        <w:bottom w:val="none" w:sz="0" w:space="0" w:color="auto"/>
        <w:right w:val="none" w:sz="0" w:space="0" w:color="auto"/>
      </w:divBdr>
    </w:div>
    <w:div w:id="909844675">
      <w:bodyDiv w:val="1"/>
      <w:marLeft w:val="0"/>
      <w:marRight w:val="0"/>
      <w:marTop w:val="0"/>
      <w:marBottom w:val="0"/>
      <w:divBdr>
        <w:top w:val="none" w:sz="0" w:space="0" w:color="auto"/>
        <w:left w:val="none" w:sz="0" w:space="0" w:color="auto"/>
        <w:bottom w:val="none" w:sz="0" w:space="0" w:color="auto"/>
        <w:right w:val="none" w:sz="0" w:space="0" w:color="auto"/>
      </w:divBdr>
    </w:div>
    <w:div w:id="1575580413">
      <w:bodyDiv w:val="1"/>
      <w:marLeft w:val="0"/>
      <w:marRight w:val="0"/>
      <w:marTop w:val="0"/>
      <w:marBottom w:val="0"/>
      <w:divBdr>
        <w:top w:val="none" w:sz="0" w:space="0" w:color="auto"/>
        <w:left w:val="none" w:sz="0" w:space="0" w:color="auto"/>
        <w:bottom w:val="none" w:sz="0" w:space="0" w:color="auto"/>
        <w:right w:val="none" w:sz="0" w:space="0" w:color="auto"/>
      </w:divBdr>
    </w:div>
    <w:div w:id="1586458944">
      <w:bodyDiv w:val="1"/>
      <w:marLeft w:val="0"/>
      <w:marRight w:val="0"/>
      <w:marTop w:val="0"/>
      <w:marBottom w:val="0"/>
      <w:divBdr>
        <w:top w:val="none" w:sz="0" w:space="0" w:color="auto"/>
        <w:left w:val="none" w:sz="0" w:space="0" w:color="auto"/>
        <w:bottom w:val="none" w:sz="0" w:space="0" w:color="auto"/>
        <w:right w:val="none" w:sz="0" w:space="0" w:color="auto"/>
      </w:divBdr>
    </w:div>
    <w:div w:id="1603681392">
      <w:bodyDiv w:val="1"/>
      <w:marLeft w:val="0"/>
      <w:marRight w:val="0"/>
      <w:marTop w:val="0"/>
      <w:marBottom w:val="0"/>
      <w:divBdr>
        <w:top w:val="none" w:sz="0" w:space="0" w:color="auto"/>
        <w:left w:val="none" w:sz="0" w:space="0" w:color="auto"/>
        <w:bottom w:val="none" w:sz="0" w:space="0" w:color="auto"/>
        <w:right w:val="none" w:sz="0" w:space="0" w:color="auto"/>
      </w:divBdr>
    </w:div>
    <w:div w:id="1753309348">
      <w:bodyDiv w:val="1"/>
      <w:marLeft w:val="0"/>
      <w:marRight w:val="0"/>
      <w:marTop w:val="0"/>
      <w:marBottom w:val="0"/>
      <w:divBdr>
        <w:top w:val="none" w:sz="0" w:space="0" w:color="auto"/>
        <w:left w:val="none" w:sz="0" w:space="0" w:color="auto"/>
        <w:bottom w:val="none" w:sz="0" w:space="0" w:color="auto"/>
        <w:right w:val="none" w:sz="0" w:space="0" w:color="auto"/>
      </w:divBdr>
    </w:div>
    <w:div w:id="192256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143500@r14.nalog.ru" TargetMode="External"/><Relationship Id="rId18" Type="http://schemas.openxmlformats.org/officeDocument/2006/relationships/hyperlink" Target="consultantplus://offline/ref=E79EFA36D3B25B41818E77529A0994D4C4FC4E5024F0FFCB66C92A6EEFW5P6X" TargetMode="External"/><Relationship Id="rId26" Type="http://schemas.openxmlformats.org/officeDocument/2006/relationships/hyperlink" Target="consultantplus://offline/ref=E79EFA36D3B25B41818E77529A0994D4C7F5455428FDFFCB66C92A6EEFW5P6X" TargetMode="External"/><Relationship Id="rId39" Type="http://schemas.openxmlformats.org/officeDocument/2006/relationships/hyperlink" Target="consultantplus://offline/ref=E79EFA36D3B25B41818E77529A0994D4C4FC4E5624F5FFCB66C92A6EEF5695A3C0A252B11FF0B8ABW5P2X" TargetMode="External"/><Relationship Id="rId3" Type="http://schemas.openxmlformats.org/officeDocument/2006/relationships/styles" Target="styles.xml"/><Relationship Id="rId21" Type="http://schemas.openxmlformats.org/officeDocument/2006/relationships/hyperlink" Target="consultantplus://offline/ref=E79EFA36D3B25B41818E77529A0994D4C4FD4C522EFDFFCB66C92A6EEFW5P6X" TargetMode="External"/><Relationship Id="rId34" Type="http://schemas.openxmlformats.org/officeDocument/2006/relationships/hyperlink" Target="consultantplus://offline/ref=E79EFA36D3B25B41818E77529A0994D4C4FC4E5624F5FFCB66C92A6EEF5695A3C0A252B11FF0BAA8W5P6X"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jatay@mail.ru" TargetMode="External"/><Relationship Id="rId17" Type="http://schemas.openxmlformats.org/officeDocument/2006/relationships/hyperlink" Target="consultantplus://offline/ref=E79EFA36D3B25B41818E77529A0994D4C7F4485E28F2FFCB66C92A6EEFW5P6X" TargetMode="External"/><Relationship Id="rId25" Type="http://schemas.openxmlformats.org/officeDocument/2006/relationships/hyperlink" Target="consultantplus://offline/ref=E79EFA36D3B25B41818E77529A0994D4C4FD4C522EFDFFCB66C92A6EEF5695A3C0A252B9W1P8X" TargetMode="External"/><Relationship Id="rId33" Type="http://schemas.openxmlformats.org/officeDocument/2006/relationships/hyperlink" Target="consultantplus://offline/ref=E79EFA36D3B25B41818E695F8C65C8DDCFF6135A2BF4F19A3F967133B85F9FF487ED0BF35BFDB9AD508355WAP1X" TargetMode="External"/><Relationship Id="rId38" Type="http://schemas.openxmlformats.org/officeDocument/2006/relationships/hyperlink" Target="consultantplus://offline/ref=E79EFA36D3B25B41818E77529A0994D4C4FC4E5624F5FFCB66C92A6EEF5695A3C0A252B11FF0BAA8W5P6X" TargetMode="External"/><Relationship Id="rId2" Type="http://schemas.openxmlformats.org/officeDocument/2006/relationships/numbering" Target="numbering.xml"/><Relationship Id="rId16" Type="http://schemas.openxmlformats.org/officeDocument/2006/relationships/hyperlink" Target="consultantplus://offline/ref=E79EFA36D3B25B41818E77529A0994D4C7F4455528F3FFCB66C92A6EEFW5P6X" TargetMode="External"/><Relationship Id="rId20" Type="http://schemas.openxmlformats.org/officeDocument/2006/relationships/hyperlink" Target="consultantplus://offline/ref=E79EFA36D3B25B41818E77529A0994D4C4FD4C532DF3FFCB66C92A6EEFW5P6X" TargetMode="External"/><Relationship Id="rId29" Type="http://schemas.openxmlformats.org/officeDocument/2006/relationships/hyperlink" Target="consultantplus://offline/ref=1DAE663D6B1DD018FCD58F59C988B6727D43A3CBA024757308307056457BEBDBF0E8D979DE96270186F2A3oDU6B" TargetMode="External"/><Relationship Id="rId41" Type="http://schemas.openxmlformats.org/officeDocument/2006/relationships/hyperlink" Target="consultantplus://offline/ref=E79EFA36D3B25B41818E695F8C65C8DDCFF6135A2BF4F19A3F967133B85F9FF487ED0BF35BFDB9AD508355WAP1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atay@mail.ru" TargetMode="External"/><Relationship Id="rId24" Type="http://schemas.openxmlformats.org/officeDocument/2006/relationships/hyperlink" Target="consultantplus://offline/ref=E79EFA36D3B25B41818E695F8C65C8DDCFF6135A2BF4F19A3F967133B85F9FF487ED0BF35BFDB9AD50825DWAPDX" TargetMode="External"/><Relationship Id="rId32" Type="http://schemas.openxmlformats.org/officeDocument/2006/relationships/hyperlink" Target="consultantplus://offline/ref=E79EFA36D3B25B41818E77529A0994D4C4FC4E5624F5FFCB66C92A6EEF5695A3C0A252B11FF0BAAAW5P9X" TargetMode="External"/><Relationship Id="rId37" Type="http://schemas.openxmlformats.org/officeDocument/2006/relationships/hyperlink" Target="consultantplus://offline/ref=1DAE663D6B1DD018FCD58F59C988B6727D43A3CBA024757308307056457BEBDBF0E8D979DE96270186F2A3oDU6B" TargetMode="External"/><Relationship Id="rId40" Type="http://schemas.openxmlformats.org/officeDocument/2006/relationships/hyperlink" Target="consultantplus://offline/ref=E79EFA36D3B25B41818E77529A0994D4C4FC4E5624F5FFCB66C92A6EEF5695A3C0A252B11FF0BAAAW5P9X" TargetMode="External"/><Relationship Id="rId5" Type="http://schemas.openxmlformats.org/officeDocument/2006/relationships/settings" Target="settings.xml"/><Relationship Id="rId15" Type="http://schemas.openxmlformats.org/officeDocument/2006/relationships/hyperlink" Target="consultantplus://offline/ref=E79EFA36D3B25B41818E77529A0994D4C4FC4F532CF3FFCB66C92A6EEFW5P6X" TargetMode="External"/><Relationship Id="rId23" Type="http://schemas.openxmlformats.org/officeDocument/2006/relationships/hyperlink" Target="consultantplus://offline/ref=E79EFA36D3B25B41818E77529A0994D4C4FD4C522EFDFFCB66C92A6EEF5695A3C0A252B4W1PCX" TargetMode="External"/><Relationship Id="rId28" Type="http://schemas.openxmlformats.org/officeDocument/2006/relationships/hyperlink" Target="consultantplus://offline/ref=E79EFA36D3B25B41818E77529A0994D4C4FD4D552CF6FFCB66C92A6EEFW5P6X" TargetMode="External"/><Relationship Id="rId36" Type="http://schemas.openxmlformats.org/officeDocument/2006/relationships/hyperlink" Target="consultantplus://offline/ref=E79EFA36D3B25B41818E77529A0994D4C4FC4E5624F5FFCB66C92A6EEF5695A3C0A252B11FF0BAAAW5P9X" TargetMode="External"/><Relationship Id="rId10" Type="http://schemas.openxmlformats.org/officeDocument/2006/relationships/hyperlink" Target="http://www.gosuslugi.ru/(&#1076;&#1072;&#1083;&#1077;&#1077;" TargetMode="External"/><Relationship Id="rId19" Type="http://schemas.openxmlformats.org/officeDocument/2006/relationships/hyperlink" Target="consultantplus://offline/ref=E79EFA36D3B25B41818E77529A0994D4C4FD4C502AFCFFCB66C92A6EEFW5P6X" TargetMode="External"/><Relationship Id="rId31" Type="http://schemas.openxmlformats.org/officeDocument/2006/relationships/hyperlink" Target="consultantplus://offline/ref=E79EFA36D3B25B41818E77529A0994D4C4FC4E5624F5FFCB66C92A6EEF5695A3C0A252B11FF0B8ABW5P2X"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E79EFA36D3B25B41818E77529A0994D4C4FD4D552CF5FFCB66C92A6EEFW5P6X" TargetMode="External"/><Relationship Id="rId22" Type="http://schemas.openxmlformats.org/officeDocument/2006/relationships/hyperlink" Target="consultantplus://offline/ref=E79EFA36D3B25B41818E695F8C65C8DDCFF6135A2BF4F19A3F967133B85F9FF4W8P7X" TargetMode="External"/><Relationship Id="rId27" Type="http://schemas.openxmlformats.org/officeDocument/2006/relationships/hyperlink" Target="consultantplus://offline/ref=E79EFA36D3B25B41818E77529A0994D4C4FD4D572AFCFFCB66C92A6EEFW5P6X" TargetMode="External"/><Relationship Id="rId30" Type="http://schemas.openxmlformats.org/officeDocument/2006/relationships/hyperlink" Target="consultantplus://offline/ref=E79EFA36D3B25B41818E77529A0994D4C4FC4E5624F5FFCB66C92A6EEF5695A3C0A252B11FF0BAA8W5P6X" TargetMode="External"/><Relationship Id="rId35" Type="http://schemas.openxmlformats.org/officeDocument/2006/relationships/hyperlink" Target="consultantplus://offline/ref=E79EFA36D3B25B41818E77529A0994D4C4FC4E5624F5FFCB66C92A6EEF5695A3C0A252B11FF0B8ABW5P2X"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0E2CC-C637-4494-85F8-30AA23D13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26</Pages>
  <Words>15228</Words>
  <Characters>86804</Characters>
  <Application>Microsoft Office Word</Application>
  <DocSecurity>0</DocSecurity>
  <Lines>723</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Oberon</dc:creator>
  <cp:lastModifiedBy>Константинова Ирина</cp:lastModifiedBy>
  <cp:revision>22</cp:revision>
  <cp:lastPrinted>2024-02-16T03:27:00Z</cp:lastPrinted>
  <dcterms:created xsi:type="dcterms:W3CDTF">2020-12-16T05:15:00Z</dcterms:created>
  <dcterms:modified xsi:type="dcterms:W3CDTF">2024-02-27T06:27:00Z</dcterms:modified>
</cp:coreProperties>
</file>