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5CE" w:rsidRPr="004569DF" w:rsidRDefault="00C015CE" w:rsidP="00613A1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9DF"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C015CE" w:rsidRPr="004569DF" w:rsidRDefault="00C015CE" w:rsidP="00613A1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9DF">
        <w:rPr>
          <w:rFonts w:ascii="Times New Roman" w:hAnsi="Times New Roman" w:cs="Times New Roman"/>
          <w:b/>
          <w:sz w:val="24"/>
          <w:szCs w:val="24"/>
        </w:rPr>
        <w:t>по результатам публичных слушаний по вопросу внесения изменений в Правила землепользования и застройки Городского округа «Жатай»</w:t>
      </w:r>
      <w:r w:rsidR="00613A10">
        <w:rPr>
          <w:rFonts w:ascii="Times New Roman" w:hAnsi="Times New Roman" w:cs="Times New Roman"/>
          <w:b/>
          <w:sz w:val="24"/>
          <w:szCs w:val="24"/>
        </w:rPr>
        <w:t xml:space="preserve"> и в проект межевания населенного пункта п. Жатай</w:t>
      </w:r>
    </w:p>
    <w:p w:rsidR="00C015CE" w:rsidRDefault="00C015CE" w:rsidP="00613A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015CE" w:rsidRPr="004569DF" w:rsidRDefault="00C015CE" w:rsidP="00613A1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084D71">
        <w:rPr>
          <w:rFonts w:ascii="Times New Roman" w:hAnsi="Times New Roman" w:cs="Times New Roman"/>
          <w:sz w:val="24"/>
          <w:szCs w:val="24"/>
        </w:rPr>
        <w:t>П</w:t>
      </w:r>
      <w:r w:rsidRPr="004569DF">
        <w:rPr>
          <w:rFonts w:ascii="Times New Roman" w:hAnsi="Times New Roman" w:cs="Times New Roman"/>
          <w:sz w:val="24"/>
          <w:szCs w:val="24"/>
        </w:rPr>
        <w:t xml:space="preserve">остановлением Главы Окружной Администрации ГО «Жатай» от </w:t>
      </w:r>
      <w:r w:rsidR="00613A10">
        <w:rPr>
          <w:rFonts w:ascii="Times New Roman" w:hAnsi="Times New Roman" w:cs="Times New Roman"/>
          <w:sz w:val="24"/>
          <w:szCs w:val="24"/>
        </w:rPr>
        <w:t>22 октября 2025</w:t>
      </w:r>
      <w:r w:rsidRPr="004569DF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613A10">
        <w:rPr>
          <w:rFonts w:ascii="Times New Roman" w:hAnsi="Times New Roman" w:cs="Times New Roman"/>
          <w:sz w:val="24"/>
          <w:szCs w:val="24"/>
        </w:rPr>
        <w:t>64</w:t>
      </w:r>
      <w:r w:rsidRPr="004569DF">
        <w:rPr>
          <w:rFonts w:ascii="Times New Roman" w:hAnsi="Times New Roman" w:cs="Times New Roman"/>
          <w:sz w:val="24"/>
          <w:szCs w:val="24"/>
        </w:rPr>
        <w:t xml:space="preserve"> </w:t>
      </w:r>
      <w:r w:rsidR="00613A10">
        <w:rPr>
          <w:rFonts w:ascii="Times New Roman" w:hAnsi="Times New Roman" w:cs="Times New Roman"/>
          <w:sz w:val="24"/>
          <w:szCs w:val="24"/>
        </w:rPr>
        <w:t>«О назначении даты проведения публичных слушаний» 03 декабря 2025</w:t>
      </w:r>
      <w:r w:rsidR="00084D71">
        <w:rPr>
          <w:rFonts w:ascii="Times New Roman" w:hAnsi="Times New Roman" w:cs="Times New Roman"/>
          <w:sz w:val="24"/>
          <w:szCs w:val="24"/>
        </w:rPr>
        <w:t xml:space="preserve"> года в 18</w:t>
      </w:r>
      <w:r w:rsidRPr="004569DF">
        <w:rPr>
          <w:rFonts w:ascii="Times New Roman" w:hAnsi="Times New Roman" w:cs="Times New Roman"/>
          <w:sz w:val="24"/>
          <w:szCs w:val="24"/>
        </w:rPr>
        <w:t xml:space="preserve">-00 часов, в </w:t>
      </w:r>
      <w:r w:rsidR="00084D71">
        <w:rPr>
          <w:rFonts w:ascii="Times New Roman" w:hAnsi="Times New Roman" w:cs="Times New Roman"/>
          <w:sz w:val="24"/>
          <w:szCs w:val="24"/>
        </w:rPr>
        <w:t xml:space="preserve">актовом </w:t>
      </w:r>
      <w:r w:rsidRPr="004569DF">
        <w:rPr>
          <w:rFonts w:ascii="Times New Roman" w:hAnsi="Times New Roman" w:cs="Times New Roman"/>
          <w:sz w:val="24"/>
          <w:szCs w:val="24"/>
        </w:rPr>
        <w:t xml:space="preserve">зале </w:t>
      </w:r>
      <w:r w:rsidR="00084D71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«Жатай» по адресу</w:t>
      </w:r>
      <w:r w:rsidR="00613A10">
        <w:rPr>
          <w:rFonts w:ascii="Times New Roman" w:hAnsi="Times New Roman" w:cs="Times New Roman"/>
          <w:sz w:val="24"/>
          <w:szCs w:val="24"/>
        </w:rPr>
        <w:t>:</w:t>
      </w:r>
      <w:r w:rsidR="00084D71">
        <w:rPr>
          <w:rFonts w:ascii="Times New Roman" w:hAnsi="Times New Roman" w:cs="Times New Roman"/>
          <w:sz w:val="24"/>
          <w:szCs w:val="24"/>
        </w:rPr>
        <w:t xml:space="preserve"> п.</w:t>
      </w:r>
      <w:r w:rsidR="00613A10">
        <w:rPr>
          <w:rFonts w:ascii="Times New Roman" w:hAnsi="Times New Roman" w:cs="Times New Roman"/>
          <w:sz w:val="24"/>
          <w:szCs w:val="24"/>
        </w:rPr>
        <w:t xml:space="preserve"> </w:t>
      </w:r>
      <w:r w:rsidR="00084D71">
        <w:rPr>
          <w:rFonts w:ascii="Times New Roman" w:hAnsi="Times New Roman" w:cs="Times New Roman"/>
          <w:sz w:val="24"/>
          <w:szCs w:val="24"/>
        </w:rPr>
        <w:t>Жатай, ул.</w:t>
      </w:r>
      <w:r w:rsidR="00613A10">
        <w:rPr>
          <w:rFonts w:ascii="Times New Roman" w:hAnsi="Times New Roman" w:cs="Times New Roman"/>
          <w:sz w:val="24"/>
          <w:szCs w:val="24"/>
        </w:rPr>
        <w:t xml:space="preserve"> </w:t>
      </w:r>
      <w:r w:rsidR="00084D71">
        <w:rPr>
          <w:rFonts w:ascii="Times New Roman" w:hAnsi="Times New Roman" w:cs="Times New Roman"/>
          <w:sz w:val="24"/>
          <w:szCs w:val="24"/>
        </w:rPr>
        <w:t>Северная</w:t>
      </w:r>
      <w:r w:rsidR="00613A10">
        <w:rPr>
          <w:rFonts w:ascii="Times New Roman" w:hAnsi="Times New Roman" w:cs="Times New Roman"/>
          <w:sz w:val="24"/>
          <w:szCs w:val="24"/>
        </w:rPr>
        <w:t>,</w:t>
      </w:r>
      <w:r w:rsidR="00084D71">
        <w:rPr>
          <w:rFonts w:ascii="Times New Roman" w:hAnsi="Times New Roman" w:cs="Times New Roman"/>
          <w:sz w:val="24"/>
          <w:szCs w:val="24"/>
        </w:rPr>
        <w:t xml:space="preserve"> д.</w:t>
      </w:r>
      <w:r w:rsidR="00613A10">
        <w:rPr>
          <w:rFonts w:ascii="Times New Roman" w:hAnsi="Times New Roman" w:cs="Times New Roman"/>
          <w:sz w:val="24"/>
          <w:szCs w:val="24"/>
        </w:rPr>
        <w:t xml:space="preserve"> </w:t>
      </w:r>
      <w:r w:rsidR="00084D71">
        <w:rPr>
          <w:rFonts w:ascii="Times New Roman" w:hAnsi="Times New Roman" w:cs="Times New Roman"/>
          <w:sz w:val="24"/>
          <w:szCs w:val="24"/>
        </w:rPr>
        <w:t>29</w:t>
      </w:r>
      <w:r w:rsidRPr="004569DF">
        <w:rPr>
          <w:rFonts w:ascii="Times New Roman" w:hAnsi="Times New Roman" w:cs="Times New Roman"/>
          <w:sz w:val="24"/>
          <w:szCs w:val="24"/>
        </w:rPr>
        <w:t>, состоялись публичные слушания по</w:t>
      </w:r>
      <w:r w:rsidR="00613A10">
        <w:rPr>
          <w:rFonts w:ascii="Times New Roman" w:hAnsi="Times New Roman" w:cs="Times New Roman"/>
          <w:sz w:val="24"/>
          <w:szCs w:val="24"/>
        </w:rPr>
        <w:t xml:space="preserve"> вопросам</w:t>
      </w:r>
      <w:r w:rsidRPr="004569DF">
        <w:rPr>
          <w:rFonts w:ascii="Times New Roman" w:hAnsi="Times New Roman" w:cs="Times New Roman"/>
          <w:sz w:val="24"/>
          <w:szCs w:val="24"/>
        </w:rPr>
        <w:t>:</w:t>
      </w:r>
    </w:p>
    <w:p w:rsidR="00C015CE" w:rsidRDefault="00C015CE" w:rsidP="00613A10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A10">
        <w:rPr>
          <w:rFonts w:ascii="Times New Roman" w:hAnsi="Times New Roman" w:cs="Times New Roman"/>
          <w:sz w:val="24"/>
          <w:szCs w:val="24"/>
        </w:rPr>
        <w:t>«</w:t>
      </w:r>
      <w:r w:rsidR="00613A10" w:rsidRPr="00613A10">
        <w:rPr>
          <w:rFonts w:ascii="Times New Roman" w:hAnsi="Times New Roman" w:cs="Times New Roman"/>
          <w:sz w:val="24"/>
          <w:szCs w:val="24"/>
        </w:rPr>
        <w:t>В</w:t>
      </w:r>
      <w:r w:rsidRPr="00613A10">
        <w:rPr>
          <w:rFonts w:ascii="Times New Roman" w:hAnsi="Times New Roman" w:cs="Times New Roman"/>
          <w:sz w:val="24"/>
          <w:szCs w:val="24"/>
        </w:rPr>
        <w:t>несения изменений в Правила землепользования и заст</w:t>
      </w:r>
      <w:r w:rsidR="00613A10" w:rsidRPr="00613A10">
        <w:rPr>
          <w:rFonts w:ascii="Times New Roman" w:hAnsi="Times New Roman" w:cs="Times New Roman"/>
          <w:sz w:val="24"/>
          <w:szCs w:val="24"/>
        </w:rPr>
        <w:t>ройки Городского округа «Жатай»</w:t>
      </w:r>
      <w:r w:rsidR="00503CA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03CAB">
        <w:rPr>
          <w:rFonts w:ascii="Times New Roman" w:hAnsi="Times New Roman" w:cs="Times New Roman"/>
          <w:sz w:val="24"/>
          <w:szCs w:val="24"/>
        </w:rPr>
        <w:t>утвержденный</w:t>
      </w:r>
      <w:bookmarkStart w:id="0" w:name="_GoBack"/>
      <w:bookmarkEnd w:id="0"/>
      <w:proofErr w:type="gramEnd"/>
      <w:r w:rsidR="00613A10" w:rsidRPr="00613A10">
        <w:rPr>
          <w:rFonts w:ascii="Times New Roman" w:hAnsi="Times New Roman" w:cs="Times New Roman"/>
          <w:sz w:val="24"/>
          <w:szCs w:val="24"/>
        </w:rPr>
        <w:t>;</w:t>
      </w:r>
    </w:p>
    <w:p w:rsidR="00613A10" w:rsidRPr="00613A10" w:rsidRDefault="00613A10" w:rsidP="00613A10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3A10">
        <w:rPr>
          <w:rFonts w:ascii="Times New Roman" w:hAnsi="Times New Roman" w:cs="Times New Roman"/>
          <w:sz w:val="24"/>
          <w:szCs w:val="24"/>
        </w:rPr>
        <w:t xml:space="preserve">«Внесения изменений в </w:t>
      </w:r>
      <w:r>
        <w:rPr>
          <w:rFonts w:ascii="Times New Roman" w:hAnsi="Times New Roman" w:cs="Times New Roman"/>
          <w:sz w:val="24"/>
          <w:szCs w:val="24"/>
        </w:rPr>
        <w:t>Проект межевания населенного пункта п. Жатай</w:t>
      </w:r>
      <w:r w:rsidRPr="00613A10">
        <w:rPr>
          <w:rFonts w:ascii="Times New Roman" w:hAnsi="Times New Roman" w:cs="Times New Roman"/>
          <w:sz w:val="24"/>
          <w:szCs w:val="24"/>
        </w:rPr>
        <w:t>»</w:t>
      </w:r>
    </w:p>
    <w:p w:rsidR="00C015CE" w:rsidRPr="004569DF" w:rsidRDefault="00C015CE" w:rsidP="00613A1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 xml:space="preserve">Инициатор публичных слушаний: отдел </w:t>
      </w:r>
      <w:r w:rsidR="00613A10">
        <w:rPr>
          <w:rFonts w:ascii="Times New Roman" w:hAnsi="Times New Roman" w:cs="Times New Roman"/>
          <w:sz w:val="24"/>
          <w:szCs w:val="24"/>
        </w:rPr>
        <w:t>имущественных и земельных отношений</w:t>
      </w:r>
      <w:r w:rsidRPr="004569DF">
        <w:rPr>
          <w:rFonts w:ascii="Times New Roman" w:hAnsi="Times New Roman" w:cs="Times New Roman"/>
          <w:sz w:val="24"/>
          <w:szCs w:val="24"/>
        </w:rPr>
        <w:t xml:space="preserve"> </w:t>
      </w:r>
      <w:r w:rsidR="00A208BC">
        <w:rPr>
          <w:rFonts w:ascii="Times New Roman" w:hAnsi="Times New Roman" w:cs="Times New Roman"/>
          <w:sz w:val="24"/>
          <w:szCs w:val="24"/>
        </w:rPr>
        <w:t xml:space="preserve">и отдел </w:t>
      </w:r>
      <w:r w:rsidR="00A208BC">
        <w:rPr>
          <w:rFonts w:ascii="Times New Roman" w:hAnsi="Times New Roman"/>
          <w:sz w:val="24"/>
          <w:szCs w:val="24"/>
        </w:rPr>
        <w:t xml:space="preserve">развития инфраструктуры и ЖКХ </w:t>
      </w:r>
      <w:r w:rsidRPr="004569DF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«Жатай».</w:t>
      </w:r>
    </w:p>
    <w:p w:rsidR="00C015CE" w:rsidRPr="004569DF" w:rsidRDefault="00C015CE" w:rsidP="00613A1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 xml:space="preserve">Количество участников публичных слушаний: </w:t>
      </w:r>
      <w:r w:rsidR="00B6347A">
        <w:rPr>
          <w:rFonts w:ascii="Times New Roman" w:hAnsi="Times New Roman" w:cs="Times New Roman"/>
          <w:sz w:val="24"/>
          <w:szCs w:val="24"/>
        </w:rPr>
        <w:t>6</w:t>
      </w:r>
      <w:r w:rsidR="004569DF" w:rsidRPr="004569DF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4569DF" w:rsidRPr="004569DF" w:rsidRDefault="004569DF" w:rsidP="00613A1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 xml:space="preserve">В результате проведения публичных слушаний, на основании представленных документов </w:t>
      </w:r>
      <w:r w:rsidR="00084D71">
        <w:rPr>
          <w:rFonts w:ascii="Times New Roman" w:hAnsi="Times New Roman" w:cs="Times New Roman"/>
          <w:sz w:val="24"/>
          <w:szCs w:val="24"/>
        </w:rPr>
        <w:t>оргкомитетом</w:t>
      </w:r>
      <w:r w:rsidRPr="004569DF">
        <w:rPr>
          <w:rFonts w:ascii="Times New Roman" w:hAnsi="Times New Roman" w:cs="Times New Roman"/>
          <w:sz w:val="24"/>
          <w:szCs w:val="24"/>
        </w:rPr>
        <w:t xml:space="preserve"> по проведению публичных слушаний приняты следующие решения:</w:t>
      </w:r>
    </w:p>
    <w:p w:rsidR="004569DF" w:rsidRPr="006B7AE6" w:rsidRDefault="004569DF" w:rsidP="006B7AE6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>Признат</w:t>
      </w:r>
      <w:r w:rsidR="006B7AE6">
        <w:rPr>
          <w:rFonts w:ascii="Times New Roman" w:hAnsi="Times New Roman" w:cs="Times New Roman"/>
          <w:sz w:val="24"/>
          <w:szCs w:val="24"/>
        </w:rPr>
        <w:t xml:space="preserve">ь публичные слушания </w:t>
      </w:r>
      <w:r w:rsidR="006B7AE6" w:rsidRPr="004569DF">
        <w:rPr>
          <w:rFonts w:ascii="Times New Roman" w:hAnsi="Times New Roman" w:cs="Times New Roman"/>
          <w:sz w:val="24"/>
          <w:szCs w:val="24"/>
        </w:rPr>
        <w:t>по вопросу внесения изменений в Правила землепользования и заст</w:t>
      </w:r>
      <w:r w:rsidR="006B7AE6">
        <w:rPr>
          <w:rFonts w:ascii="Times New Roman" w:hAnsi="Times New Roman" w:cs="Times New Roman"/>
          <w:sz w:val="24"/>
          <w:szCs w:val="24"/>
        </w:rPr>
        <w:t>ройки Городского округа «Жатай» и в проект межевания населенного пункта п. Жатай состоявшим</w:t>
      </w:r>
      <w:r w:rsidRPr="004569DF">
        <w:rPr>
          <w:rFonts w:ascii="Times New Roman" w:hAnsi="Times New Roman" w:cs="Times New Roman"/>
          <w:sz w:val="24"/>
          <w:szCs w:val="24"/>
        </w:rPr>
        <w:t>ся</w:t>
      </w:r>
      <w:r w:rsidR="006B7AE6">
        <w:rPr>
          <w:rFonts w:ascii="Times New Roman" w:hAnsi="Times New Roman" w:cs="Times New Roman"/>
          <w:sz w:val="24"/>
          <w:szCs w:val="24"/>
        </w:rPr>
        <w:t>.</w:t>
      </w:r>
    </w:p>
    <w:p w:rsidR="004569DF" w:rsidRPr="004569DF" w:rsidRDefault="004569DF" w:rsidP="006B7AE6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9DF">
        <w:rPr>
          <w:rFonts w:ascii="Times New Roman" w:hAnsi="Times New Roman" w:cs="Times New Roman"/>
          <w:sz w:val="24"/>
          <w:szCs w:val="24"/>
        </w:rPr>
        <w:t>Направить Главе Окружной Администрации ГО «Жатай» настоящее заключение для рассмотрения и принятия решения по вопросу внесения изменений в Правила землепользования и застройки Городского округа «Жатай»</w:t>
      </w:r>
      <w:r w:rsidR="006B7AE6" w:rsidRPr="006B7AE6">
        <w:rPr>
          <w:rFonts w:ascii="Times New Roman" w:hAnsi="Times New Roman" w:cs="Times New Roman"/>
          <w:sz w:val="24"/>
          <w:szCs w:val="24"/>
        </w:rPr>
        <w:t xml:space="preserve"> </w:t>
      </w:r>
      <w:r w:rsidR="006B7AE6">
        <w:rPr>
          <w:rFonts w:ascii="Times New Roman" w:hAnsi="Times New Roman" w:cs="Times New Roman"/>
          <w:sz w:val="24"/>
          <w:szCs w:val="24"/>
        </w:rPr>
        <w:t>и в проект межевания населенного пункта п. Жатай</w:t>
      </w:r>
      <w:r w:rsidR="00084D71">
        <w:rPr>
          <w:rFonts w:ascii="Times New Roman" w:hAnsi="Times New Roman" w:cs="Times New Roman"/>
          <w:sz w:val="24"/>
          <w:szCs w:val="24"/>
        </w:rPr>
        <w:t>, на Окружно</w:t>
      </w:r>
      <w:r w:rsidR="006B7AE6">
        <w:rPr>
          <w:rFonts w:ascii="Times New Roman" w:hAnsi="Times New Roman" w:cs="Times New Roman"/>
          <w:sz w:val="24"/>
          <w:szCs w:val="24"/>
        </w:rPr>
        <w:t>м</w:t>
      </w:r>
      <w:r w:rsidR="00084D71">
        <w:rPr>
          <w:rFonts w:ascii="Times New Roman" w:hAnsi="Times New Roman" w:cs="Times New Roman"/>
          <w:sz w:val="24"/>
          <w:szCs w:val="24"/>
        </w:rPr>
        <w:t xml:space="preserve"> совет</w:t>
      </w:r>
      <w:r w:rsidR="006B7AE6">
        <w:rPr>
          <w:rFonts w:ascii="Times New Roman" w:hAnsi="Times New Roman" w:cs="Times New Roman"/>
          <w:sz w:val="24"/>
          <w:szCs w:val="24"/>
        </w:rPr>
        <w:t>е</w:t>
      </w:r>
      <w:r w:rsidR="00084D71">
        <w:rPr>
          <w:rFonts w:ascii="Times New Roman" w:hAnsi="Times New Roman" w:cs="Times New Roman"/>
          <w:sz w:val="24"/>
          <w:szCs w:val="24"/>
        </w:rPr>
        <w:t xml:space="preserve"> депутатов ГО «Жатай»</w:t>
      </w:r>
      <w:r w:rsidR="006B7AE6">
        <w:rPr>
          <w:rFonts w:ascii="Times New Roman" w:hAnsi="Times New Roman" w:cs="Times New Roman"/>
          <w:sz w:val="24"/>
          <w:szCs w:val="24"/>
        </w:rPr>
        <w:t>.</w:t>
      </w:r>
    </w:p>
    <w:p w:rsidR="004569DF" w:rsidRPr="004569DF" w:rsidRDefault="004569DF" w:rsidP="00613A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569DF" w:rsidRDefault="004569DF" w:rsidP="00613A10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Председательствующий</w:t>
      </w:r>
    </w:p>
    <w:p w:rsidR="004569DF" w:rsidRPr="004569DF" w:rsidRDefault="006B7AE6" w:rsidP="00613A10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569DF">
        <w:rPr>
          <w:rFonts w:ascii="Times New Roman" w:hAnsi="Times New Roman" w:cs="Times New Roman"/>
          <w:sz w:val="24"/>
          <w:szCs w:val="24"/>
        </w:rPr>
        <w:t>а публичных слушаниях  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69D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Лавров И.С. </w:t>
      </w:r>
      <w:r w:rsidR="004569DF">
        <w:rPr>
          <w:rFonts w:ascii="Times New Roman" w:hAnsi="Times New Roman" w:cs="Times New Roman"/>
          <w:sz w:val="24"/>
          <w:szCs w:val="24"/>
        </w:rPr>
        <w:t>/</w:t>
      </w:r>
    </w:p>
    <w:p w:rsidR="000F7308" w:rsidRDefault="000F7308" w:rsidP="00613A10">
      <w:pPr>
        <w:spacing w:after="0"/>
      </w:pPr>
    </w:p>
    <w:sectPr w:rsidR="000F7308" w:rsidSect="00613A1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F17E9"/>
    <w:multiLevelType w:val="hybridMultilevel"/>
    <w:tmpl w:val="4964F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C77E3E"/>
    <w:multiLevelType w:val="hybridMultilevel"/>
    <w:tmpl w:val="B8D088EE"/>
    <w:lvl w:ilvl="0" w:tplc="A2369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5CE"/>
    <w:rsid w:val="00084D71"/>
    <w:rsid w:val="000F7308"/>
    <w:rsid w:val="004569DF"/>
    <w:rsid w:val="00503CAB"/>
    <w:rsid w:val="00613A10"/>
    <w:rsid w:val="006B7AE6"/>
    <w:rsid w:val="00A208BC"/>
    <w:rsid w:val="00B6347A"/>
    <w:rsid w:val="00BD5829"/>
    <w:rsid w:val="00C01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5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15C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569D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6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569DF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613A10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5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15C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569D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6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569DF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613A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Константинова Ирина</cp:lastModifiedBy>
  <cp:revision>7</cp:revision>
  <cp:lastPrinted>2020-01-21T03:51:00Z</cp:lastPrinted>
  <dcterms:created xsi:type="dcterms:W3CDTF">2025-01-13T02:09:00Z</dcterms:created>
  <dcterms:modified xsi:type="dcterms:W3CDTF">2025-12-05T07:37:00Z</dcterms:modified>
</cp:coreProperties>
</file>