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328C0" w:rsidTr="00434AA0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Республика Саха (Якутия)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Окружная Администрация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Городского округа</w:t>
            </w:r>
          </w:p>
          <w:p w:rsidR="00C80DE1" w:rsidRPr="002C0FF0" w:rsidRDefault="00C80DE1" w:rsidP="00C80DE1">
            <w:pPr>
              <w:pStyle w:val="1"/>
              <w:ind w:left="144" w:right="1"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7328C0" w:rsidRPr="002C0FF0" w:rsidRDefault="00C80DE1" w:rsidP="00C80DE1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28C0" w:rsidRPr="002C0FF0" w:rsidRDefault="00EF5B8F" w:rsidP="00434AA0">
            <w:pPr>
              <w:pStyle w:val="2"/>
              <w:ind w:left="1" w:right="1" w:firstLine="1"/>
              <w:jc w:val="center"/>
              <w:rPr>
                <w:sz w:val="24"/>
                <w:szCs w:val="24"/>
              </w:rPr>
            </w:pPr>
            <w:r w:rsidRPr="002C0FF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C0FF0">
              <w:rPr>
                <w:b/>
                <w:sz w:val="24"/>
                <w:szCs w:val="24"/>
              </w:rPr>
              <w:t>θросп</w:t>
            </w:r>
            <w:proofErr w:type="gramStart"/>
            <w:r w:rsidRPr="002C0FF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C0FF0">
              <w:rPr>
                <w:b/>
                <w:sz w:val="24"/>
                <w:szCs w:val="24"/>
              </w:rPr>
              <w:t>б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r w:rsidRPr="002C0FF0">
              <w:rPr>
                <w:b/>
                <w:sz w:val="24"/>
                <w:szCs w:val="24"/>
              </w:rPr>
              <w:t>л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C0FF0">
              <w:rPr>
                <w:b/>
                <w:sz w:val="24"/>
                <w:szCs w:val="24"/>
              </w:rPr>
              <w:t>кэт</w:t>
            </w:r>
            <w:r w:rsidR="00527858" w:rsidRPr="002C0FF0">
              <w:rPr>
                <w:b/>
                <w:sz w:val="24"/>
                <w:szCs w:val="24"/>
              </w:rPr>
              <w:t>э</w:t>
            </w:r>
            <w:proofErr w:type="spellEnd"/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C0FF0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C0FF0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C0FF0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7328C0" w:rsidRPr="002C0FF0" w:rsidRDefault="00C80DE1" w:rsidP="00C80DE1">
            <w:pPr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328C0" w:rsidRPr="00734D73" w:rsidTr="00434AA0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28C0" w:rsidRPr="00734D73" w:rsidRDefault="007328C0" w:rsidP="00434AA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7328C0" w:rsidRPr="00734D73" w:rsidRDefault="007328C0" w:rsidP="00FE0B82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</w:t>
            </w:r>
            <w:bookmarkStart w:id="0" w:name="ТекстовоеПоле6"/>
            <w:r w:rsidRPr="00734D73">
              <w:rPr>
                <w:sz w:val="24"/>
                <w:szCs w:val="24"/>
              </w:rPr>
              <w:t>«</w:t>
            </w:r>
            <w:r w:rsidR="00601BF3">
              <w:rPr>
                <w:sz w:val="24"/>
                <w:szCs w:val="24"/>
              </w:rPr>
              <w:t>___</w:t>
            </w:r>
            <w:r w:rsidRPr="00734D73">
              <w:rPr>
                <w:sz w:val="24"/>
                <w:szCs w:val="24"/>
              </w:rPr>
              <w:t>»</w:t>
            </w:r>
            <w:r w:rsidR="00057AE4">
              <w:rPr>
                <w:sz w:val="24"/>
                <w:szCs w:val="24"/>
              </w:rPr>
              <w:t xml:space="preserve"> </w:t>
            </w:r>
            <w:r w:rsidR="00601BF3">
              <w:rPr>
                <w:sz w:val="24"/>
                <w:szCs w:val="24"/>
              </w:rPr>
              <w:t>________</w:t>
            </w:r>
            <w:r w:rsidR="004008CC">
              <w:rPr>
                <w:sz w:val="24"/>
                <w:szCs w:val="24"/>
              </w:rPr>
              <w:t xml:space="preserve"> </w:t>
            </w:r>
            <w:r w:rsidRPr="00734D73">
              <w:rPr>
                <w:sz w:val="24"/>
                <w:szCs w:val="24"/>
              </w:rPr>
              <w:t>20</w:t>
            </w:r>
            <w:r w:rsidR="00E26AE0" w:rsidRPr="00734D73">
              <w:rPr>
                <w:sz w:val="24"/>
                <w:szCs w:val="24"/>
              </w:rPr>
              <w:t>2</w:t>
            </w:r>
            <w:r w:rsidR="00FE0B82">
              <w:rPr>
                <w:sz w:val="24"/>
                <w:szCs w:val="24"/>
              </w:rPr>
              <w:t>3</w:t>
            </w:r>
            <w:r w:rsidRPr="00734D73">
              <w:rPr>
                <w:sz w:val="24"/>
                <w:szCs w:val="24"/>
              </w:rPr>
              <w:t xml:space="preserve"> г.</w:t>
            </w:r>
            <w:r w:rsidR="00144110" w:rsidRPr="00734D73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  <w:format w:val="d MMMM yyyy 'г.'"/>
                  </w:textInput>
                </w:ffData>
              </w:fldChar>
            </w:r>
            <w:r w:rsidRPr="00734D73">
              <w:rPr>
                <w:sz w:val="24"/>
                <w:szCs w:val="24"/>
              </w:rPr>
              <w:instrText xml:space="preserve"> FORMTEXT </w:instrText>
            </w:r>
            <w:r w:rsidR="00FD7F25">
              <w:rPr>
                <w:sz w:val="24"/>
                <w:szCs w:val="24"/>
              </w:rPr>
            </w:r>
            <w:r w:rsidR="00FD7F25">
              <w:rPr>
                <w:sz w:val="24"/>
                <w:szCs w:val="24"/>
              </w:rPr>
              <w:fldChar w:fldCharType="separate"/>
            </w:r>
            <w:r w:rsidR="00144110" w:rsidRPr="00734D73">
              <w:rPr>
                <w:sz w:val="24"/>
                <w:szCs w:val="24"/>
              </w:rPr>
              <w:fldChar w:fldCharType="end"/>
            </w:r>
            <w:bookmarkEnd w:id="0"/>
            <w:r w:rsidRPr="00734D73">
              <w:rPr>
                <w:sz w:val="24"/>
                <w:szCs w:val="24"/>
              </w:rPr>
              <w:t xml:space="preserve"> № </w:t>
            </w:r>
            <w:r w:rsidR="00601BF3">
              <w:rPr>
                <w:sz w:val="24"/>
                <w:szCs w:val="24"/>
              </w:rPr>
              <w:t>______</w:t>
            </w:r>
          </w:p>
        </w:tc>
      </w:tr>
    </w:tbl>
    <w:p w:rsidR="007328C0" w:rsidRPr="00473312" w:rsidRDefault="007328C0" w:rsidP="007328C0">
      <w:pPr>
        <w:pStyle w:val="2"/>
        <w:rPr>
          <w:rFonts w:ascii="Bookman Old Style" w:hAnsi="Bookman Old Style"/>
          <w:snapToGrid/>
          <w:sz w:val="22"/>
          <w:szCs w:val="22"/>
        </w:rPr>
      </w:pPr>
    </w:p>
    <w:p w:rsidR="007328C0" w:rsidRDefault="00FD7F25" w:rsidP="00FD7F25">
      <w:pPr>
        <w:pStyle w:val="formattext"/>
        <w:spacing w:before="0" w:beforeAutospacing="0" w:after="0" w:afterAutospacing="0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ПРОЕКТ</w:t>
      </w:r>
      <w:bookmarkStart w:id="1" w:name="_GoBack"/>
      <w:bookmarkEnd w:id="1"/>
    </w:p>
    <w:p w:rsidR="001C5630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Об утверждении </w:t>
      </w:r>
      <w:r w:rsidR="000C23A3">
        <w:rPr>
          <w:sz w:val="24"/>
          <w:szCs w:val="24"/>
        </w:rPr>
        <w:t>п</w:t>
      </w:r>
      <w:r w:rsidRPr="00910A07">
        <w:rPr>
          <w:sz w:val="24"/>
          <w:szCs w:val="24"/>
        </w:rPr>
        <w:t>рограмм</w:t>
      </w:r>
      <w:r w:rsidR="000C23A3">
        <w:rPr>
          <w:sz w:val="24"/>
          <w:szCs w:val="24"/>
        </w:rPr>
        <w:t>ы</w:t>
      </w:r>
      <w:r w:rsidRPr="00910A07">
        <w:rPr>
          <w:sz w:val="24"/>
          <w:szCs w:val="24"/>
        </w:rPr>
        <w:t xml:space="preserve"> профилактики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рисков причинения вреда (ущерба) </w:t>
      </w:r>
      <w:proofErr w:type="gramStart"/>
      <w:r w:rsidRPr="00910A07">
        <w:rPr>
          <w:sz w:val="24"/>
          <w:szCs w:val="24"/>
        </w:rPr>
        <w:t>охраняемым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законом ценностям в сфере </w:t>
      </w:r>
      <w:proofErr w:type="gramStart"/>
      <w:r w:rsidRPr="00910A07">
        <w:rPr>
          <w:sz w:val="24"/>
          <w:szCs w:val="24"/>
        </w:rPr>
        <w:t>муниципального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>земельного контроля на территории Городского округа «</w:t>
      </w:r>
      <w:proofErr w:type="spellStart"/>
      <w:r w:rsidRPr="00910A07">
        <w:rPr>
          <w:sz w:val="24"/>
          <w:szCs w:val="24"/>
        </w:rPr>
        <w:t>Жатай</w:t>
      </w:r>
      <w:proofErr w:type="spellEnd"/>
      <w:r w:rsidRPr="00910A07">
        <w:rPr>
          <w:sz w:val="24"/>
          <w:szCs w:val="24"/>
        </w:rPr>
        <w:t>»</w:t>
      </w:r>
      <w:r w:rsidR="00601BF3">
        <w:rPr>
          <w:sz w:val="24"/>
          <w:szCs w:val="24"/>
        </w:rPr>
        <w:t xml:space="preserve"> на 2024 г.</w:t>
      </w:r>
    </w:p>
    <w:p w:rsidR="001C5630" w:rsidRDefault="001C5630" w:rsidP="001C5630">
      <w:pPr>
        <w:contextualSpacing/>
        <w:rPr>
          <w:b/>
          <w:sz w:val="24"/>
          <w:szCs w:val="24"/>
        </w:rPr>
      </w:pPr>
    </w:p>
    <w:p w:rsidR="00E15B98" w:rsidRDefault="00E15B98" w:rsidP="001C5630">
      <w:pPr>
        <w:contextualSpacing/>
        <w:rPr>
          <w:b/>
          <w:sz w:val="24"/>
          <w:szCs w:val="24"/>
        </w:rPr>
      </w:pPr>
    </w:p>
    <w:p w:rsidR="001C5630" w:rsidRPr="00AD4313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>В соответствии со статьей</w:t>
      </w:r>
      <w:r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44 Федерального закона от 31 июля</w:t>
      </w:r>
      <w:r w:rsidR="00484170"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2020 г. №248-ФЗ «О государственном контроле (надзоре) и муниципальном к</w:t>
      </w:r>
      <w:r w:rsidR="00E15B98">
        <w:rPr>
          <w:sz w:val="24"/>
          <w:szCs w:val="24"/>
        </w:rPr>
        <w:t>онтроле в Российской Федерации»</w:t>
      </w:r>
      <w:r>
        <w:rPr>
          <w:sz w:val="24"/>
          <w:szCs w:val="24"/>
        </w:rPr>
        <w:t xml:space="preserve"> постановляю</w:t>
      </w:r>
      <w:r w:rsidRPr="00AD4313">
        <w:rPr>
          <w:sz w:val="24"/>
          <w:szCs w:val="24"/>
        </w:rPr>
        <w:t>:</w:t>
      </w:r>
    </w:p>
    <w:p w:rsidR="001C5630" w:rsidRPr="00AD4313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 xml:space="preserve">1. Утвердить </w:t>
      </w:r>
      <w:r w:rsidR="00E15B98">
        <w:rPr>
          <w:sz w:val="24"/>
          <w:szCs w:val="24"/>
        </w:rPr>
        <w:t>п</w:t>
      </w:r>
      <w:r w:rsidR="00E15B98" w:rsidRPr="002B1B66">
        <w:rPr>
          <w:sz w:val="24"/>
          <w:szCs w:val="24"/>
        </w:rPr>
        <w:t>рограмм</w:t>
      </w:r>
      <w:r w:rsidR="00E15B98">
        <w:rPr>
          <w:sz w:val="24"/>
          <w:szCs w:val="24"/>
        </w:rPr>
        <w:t>у</w:t>
      </w:r>
      <w:r w:rsidR="00E15B98" w:rsidRPr="002B1B6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E15B98">
        <w:rPr>
          <w:sz w:val="24"/>
          <w:szCs w:val="24"/>
        </w:rPr>
        <w:t>Городского округа «</w:t>
      </w:r>
      <w:proofErr w:type="spellStart"/>
      <w:r w:rsidR="00E15B98">
        <w:rPr>
          <w:sz w:val="24"/>
          <w:szCs w:val="24"/>
        </w:rPr>
        <w:t>Жатай</w:t>
      </w:r>
      <w:proofErr w:type="spellEnd"/>
      <w:r w:rsidR="00E15B98">
        <w:rPr>
          <w:sz w:val="24"/>
          <w:szCs w:val="24"/>
        </w:rPr>
        <w:t>»</w:t>
      </w:r>
      <w:r w:rsidR="0010745A">
        <w:rPr>
          <w:sz w:val="24"/>
          <w:szCs w:val="24"/>
        </w:rPr>
        <w:t xml:space="preserve"> на 2024 г. </w:t>
      </w:r>
      <w:r w:rsidRPr="00AD4313">
        <w:rPr>
          <w:sz w:val="24"/>
          <w:szCs w:val="24"/>
        </w:rPr>
        <w:t xml:space="preserve"> согласно приложению к настоящему приказу.</w:t>
      </w:r>
    </w:p>
    <w:p w:rsidR="001C5630" w:rsidRPr="00133661" w:rsidRDefault="001C5630" w:rsidP="001C5630">
      <w:pPr>
        <w:ind w:left="426" w:right="283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Pr="00133661">
        <w:rPr>
          <w:sz w:val="24"/>
          <w:szCs w:val="24"/>
        </w:rPr>
        <w:t xml:space="preserve">. Контроль исполнения настоящего </w:t>
      </w:r>
      <w:r>
        <w:rPr>
          <w:sz w:val="24"/>
          <w:szCs w:val="24"/>
        </w:rPr>
        <w:t>Постановления</w:t>
      </w:r>
      <w:r w:rsidRPr="00133661">
        <w:rPr>
          <w:sz w:val="24"/>
          <w:szCs w:val="24"/>
        </w:rPr>
        <w:t xml:space="preserve"> возложить на начальника отдела имущественных и земельных отношений Окружной Администрации ГО «</w:t>
      </w:r>
      <w:proofErr w:type="spellStart"/>
      <w:r w:rsidRPr="00133661">
        <w:rPr>
          <w:sz w:val="24"/>
          <w:szCs w:val="24"/>
        </w:rPr>
        <w:t>Жатай</w:t>
      </w:r>
      <w:proofErr w:type="spellEnd"/>
      <w:r w:rsidRPr="00133661">
        <w:rPr>
          <w:sz w:val="24"/>
          <w:szCs w:val="24"/>
        </w:rPr>
        <w:t>» М.В. Федотова.</w:t>
      </w:r>
    </w:p>
    <w:p w:rsidR="007328C0" w:rsidRPr="00F14DD0" w:rsidRDefault="007328C0" w:rsidP="008C7B27">
      <w:pPr>
        <w:ind w:left="426" w:firstLine="0"/>
        <w:jc w:val="right"/>
        <w:rPr>
          <w:sz w:val="24"/>
          <w:szCs w:val="24"/>
        </w:rPr>
      </w:pPr>
    </w:p>
    <w:p w:rsidR="00F14DD0" w:rsidRDefault="00F14DD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0D7724" w:rsidRDefault="000D7724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Pr="00F14DD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7328C0" w:rsidRDefault="007328C0" w:rsidP="008C7B27">
      <w:pPr>
        <w:pStyle w:val="2"/>
        <w:ind w:left="426"/>
        <w:rPr>
          <w:snapToGrid/>
          <w:sz w:val="24"/>
          <w:szCs w:val="24"/>
        </w:rPr>
      </w:pPr>
      <w:r w:rsidRPr="00F14DD0">
        <w:rPr>
          <w:snapToGrid/>
          <w:sz w:val="24"/>
          <w:szCs w:val="24"/>
        </w:rPr>
        <w:t xml:space="preserve">          </w:t>
      </w:r>
      <w:r w:rsidR="001C5630">
        <w:rPr>
          <w:snapToGrid/>
          <w:sz w:val="24"/>
          <w:szCs w:val="24"/>
        </w:rPr>
        <w:t xml:space="preserve">Глава   </w:t>
      </w:r>
      <w:r w:rsidRPr="00F14DD0">
        <w:rPr>
          <w:snapToGrid/>
          <w:sz w:val="24"/>
          <w:szCs w:val="24"/>
        </w:rPr>
        <w:t xml:space="preserve">                                           </w:t>
      </w:r>
      <w:r w:rsidR="008C7B27">
        <w:rPr>
          <w:snapToGrid/>
          <w:sz w:val="24"/>
          <w:szCs w:val="24"/>
        </w:rPr>
        <w:t xml:space="preserve">                      </w:t>
      </w:r>
      <w:r w:rsidRPr="00F14DD0">
        <w:rPr>
          <w:snapToGrid/>
          <w:sz w:val="24"/>
          <w:szCs w:val="24"/>
        </w:rPr>
        <w:t xml:space="preserve">   </w:t>
      </w:r>
      <w:r w:rsidRPr="00F14DD0">
        <w:rPr>
          <w:snapToGrid/>
          <w:sz w:val="24"/>
          <w:szCs w:val="24"/>
        </w:rPr>
        <w:tab/>
      </w:r>
      <w:r w:rsidR="001C5630">
        <w:rPr>
          <w:snapToGrid/>
          <w:sz w:val="24"/>
          <w:szCs w:val="24"/>
        </w:rPr>
        <w:t>Е.Н.Исаева</w:t>
      </w: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1C5630">
      <w:pPr>
        <w:ind w:firstLine="567"/>
        <w:jc w:val="right"/>
      </w:pPr>
      <w:r>
        <w:lastRenderedPageBreak/>
        <w:t>Приложение к Постановлению Главы</w:t>
      </w:r>
    </w:p>
    <w:p w:rsidR="001C5630" w:rsidRDefault="001C5630" w:rsidP="001C5630">
      <w:pPr>
        <w:ind w:firstLine="567"/>
        <w:jc w:val="right"/>
      </w:pPr>
      <w:r>
        <w:t>Окружной Администрации Городского округа «</w:t>
      </w:r>
      <w:proofErr w:type="spellStart"/>
      <w:r>
        <w:t>Жатай</w:t>
      </w:r>
      <w:proofErr w:type="spellEnd"/>
      <w:r>
        <w:t>»</w:t>
      </w:r>
    </w:p>
    <w:p w:rsidR="001C5630" w:rsidRDefault="001C5630" w:rsidP="001C5630">
      <w:pPr>
        <w:ind w:firstLine="567"/>
        <w:jc w:val="right"/>
      </w:pPr>
      <w:r>
        <w:t xml:space="preserve">от </w:t>
      </w:r>
      <w:r w:rsidR="0010745A">
        <w:t>«__»</w:t>
      </w:r>
      <w:r w:rsidR="004008CC">
        <w:t xml:space="preserve"> </w:t>
      </w:r>
      <w:r w:rsidR="0010745A">
        <w:t>_______</w:t>
      </w:r>
      <w:r w:rsidR="004008CC">
        <w:t xml:space="preserve"> 202</w:t>
      </w:r>
      <w:r w:rsidR="0010745A">
        <w:t>3</w:t>
      </w:r>
      <w:r w:rsidR="004008CC">
        <w:t xml:space="preserve"> г. </w:t>
      </w:r>
      <w:r>
        <w:t>№</w:t>
      </w:r>
      <w:r w:rsidR="00057AE4">
        <w:t xml:space="preserve"> </w:t>
      </w:r>
      <w:r w:rsidR="0010745A">
        <w:t>____</w:t>
      </w:r>
    </w:p>
    <w:p w:rsidR="001C5630" w:rsidRDefault="001C5630" w:rsidP="001C5630">
      <w:pPr>
        <w:ind w:firstLine="567"/>
        <w:jc w:val="right"/>
      </w:pPr>
    </w:p>
    <w:p w:rsidR="001C5630" w:rsidRDefault="00717AF3" w:rsidP="00717AF3">
      <w:pPr>
        <w:ind w:firstLine="567"/>
        <w:jc w:val="right"/>
      </w:pPr>
      <w:r>
        <w:t>ПРОЕКТ</w:t>
      </w:r>
    </w:p>
    <w:p w:rsidR="001C5630" w:rsidRDefault="001C5630" w:rsidP="001C5630">
      <w:pPr>
        <w:adjustRightInd w:val="0"/>
        <w:jc w:val="center"/>
        <w:rPr>
          <w:b/>
          <w:sz w:val="24"/>
          <w:szCs w:val="24"/>
        </w:rPr>
      </w:pPr>
    </w:p>
    <w:p w:rsidR="001C5630" w:rsidRPr="00655089" w:rsidRDefault="001C5630" w:rsidP="001C5630">
      <w:pPr>
        <w:adjustRightInd w:val="0"/>
        <w:jc w:val="center"/>
        <w:rPr>
          <w:b/>
          <w:sz w:val="24"/>
          <w:szCs w:val="24"/>
        </w:rPr>
      </w:pPr>
      <w:r w:rsidRPr="00655089">
        <w:rPr>
          <w:b/>
          <w:sz w:val="24"/>
          <w:szCs w:val="24"/>
        </w:rPr>
        <w:t>Программа профилактики рисков причинения вреда (ущерба) охраняемым законом ценностям в сфере муниципального земельного контроля</w:t>
      </w:r>
      <w:r>
        <w:rPr>
          <w:b/>
          <w:sz w:val="24"/>
          <w:szCs w:val="24"/>
        </w:rPr>
        <w:t xml:space="preserve"> на территории 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</w:t>
      </w:r>
      <w:r w:rsidR="00601BF3">
        <w:rPr>
          <w:b/>
          <w:sz w:val="24"/>
          <w:szCs w:val="24"/>
        </w:rPr>
        <w:t xml:space="preserve"> на 2024 г.</w:t>
      </w:r>
    </w:p>
    <w:p w:rsidR="001C5630" w:rsidRDefault="001C5630" w:rsidP="001C5630">
      <w:pPr>
        <w:ind w:firstLine="567"/>
        <w:jc w:val="center"/>
        <w:rPr>
          <w:sz w:val="28"/>
          <w:szCs w:val="28"/>
        </w:rPr>
      </w:pP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Настоящая </w:t>
      </w:r>
      <w:r w:rsidRPr="002B1B66">
        <w:rPr>
          <w:sz w:val="24"/>
          <w:szCs w:val="24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(далее – Программа) </w:t>
      </w:r>
      <w:r w:rsidRPr="007F408F">
        <w:rPr>
          <w:sz w:val="24"/>
          <w:szCs w:val="24"/>
        </w:rPr>
        <w:t xml:space="preserve">разработана в целях </w:t>
      </w:r>
      <w:r w:rsidRPr="002B1B66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стимулирования добросовестного соблюдения обязательных требований юридическими лицами, индивидуальными предпринимателями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</w:t>
      </w:r>
      <w:proofErr w:type="gramEnd"/>
      <w:r>
        <w:rPr>
          <w:sz w:val="24"/>
          <w:szCs w:val="24"/>
        </w:rPr>
        <w:t xml:space="preserve"> требований до контролируемых лиц, повышение информированности о способах их соблюдения.</w:t>
      </w: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отделом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(далее по тексту – земельный отдел).</w:t>
      </w:r>
    </w:p>
    <w:p w:rsidR="001C5630" w:rsidRPr="00655089" w:rsidRDefault="001C5630" w:rsidP="001C5630">
      <w:pPr>
        <w:adjustRightInd w:val="0"/>
        <w:ind w:firstLine="567"/>
        <w:rPr>
          <w:b/>
          <w:sz w:val="24"/>
          <w:szCs w:val="24"/>
        </w:rPr>
      </w:pPr>
    </w:p>
    <w:p w:rsidR="001C5630" w:rsidRPr="005A1AFB" w:rsidRDefault="001C5630" w:rsidP="001C56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5A1AFB">
        <w:rPr>
          <w:b/>
          <w:sz w:val="24"/>
          <w:szCs w:val="24"/>
        </w:rPr>
        <w:t xml:space="preserve">Анализ текущего состояния осуществления муниципального земельного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>
        <w:rPr>
          <w:b/>
          <w:sz w:val="24"/>
          <w:szCs w:val="24"/>
        </w:rPr>
        <w:t>Программа</w:t>
      </w:r>
    </w:p>
    <w:p w:rsidR="001C5630" w:rsidRPr="00E9702E" w:rsidRDefault="001C5630" w:rsidP="001C5630">
      <w:pPr>
        <w:ind w:left="567"/>
        <w:jc w:val="center"/>
        <w:rPr>
          <w:sz w:val="28"/>
          <w:szCs w:val="28"/>
        </w:rPr>
      </w:pP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земельный контроль.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E527D1">
        <w:rPr>
          <w:sz w:val="24"/>
          <w:szCs w:val="24"/>
        </w:rPr>
        <w:t xml:space="preserve">редметом муниципального земельного контроля на территории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E527D1">
        <w:rPr>
          <w:sz w:val="24"/>
          <w:szCs w:val="24"/>
        </w:rPr>
        <w:t xml:space="preserve"> являются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1C5630" w:rsidRPr="008D218B" w:rsidRDefault="001C5630" w:rsidP="001C5630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территории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Жатай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» 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униципальный земельный контроль осуществляется за соблюдением: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участка, лицом, не имеющим предусмотренных законодательством прав на них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в)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г) исполнения предписаний об устранении нарушений обязательных требований, выданных должностными лицами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земельного отдела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их компетенции.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 w:rsidRPr="009C451C">
        <w:rPr>
          <w:rFonts w:eastAsia="Calibri"/>
          <w:sz w:val="24"/>
          <w:szCs w:val="24"/>
          <w:lang w:eastAsia="en-US"/>
        </w:rPr>
        <w:t xml:space="preserve"> </w:t>
      </w:r>
      <w:r w:rsidRPr="008D218B">
        <w:rPr>
          <w:rFonts w:eastAsia="Calibri"/>
          <w:sz w:val="24"/>
          <w:szCs w:val="24"/>
          <w:lang w:eastAsia="en-US"/>
        </w:rPr>
        <w:t>рисков причинения вреда (ущерба) охраняемым законом ценностям</w:t>
      </w:r>
      <w:r>
        <w:rPr>
          <w:sz w:val="24"/>
          <w:szCs w:val="24"/>
        </w:rPr>
        <w:t xml:space="preserve"> земельным отделом осуществляются следующие мероприятия:</w:t>
      </w:r>
    </w:p>
    <w:p w:rsidR="001C5630" w:rsidRDefault="00B54405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 w:rsidRPr="00D9685B">
        <w:rPr>
          <w:sz w:val="24"/>
          <w:szCs w:val="24"/>
        </w:rPr>
        <w:t xml:space="preserve">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="001C5630">
        <w:rPr>
          <w:sz w:val="24"/>
          <w:szCs w:val="24"/>
        </w:rPr>
        <w:t xml:space="preserve"> </w:t>
      </w:r>
      <w:r w:rsidR="001C5630" w:rsidRPr="0069106B">
        <w:rPr>
          <w:sz w:val="24"/>
          <w:szCs w:val="24"/>
        </w:rPr>
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</w:r>
      <w:r w:rsidR="001C5630">
        <w:rPr>
          <w:sz w:val="24"/>
          <w:szCs w:val="24"/>
        </w:rPr>
        <w:t>;</w:t>
      </w:r>
    </w:p>
    <w:p w:rsidR="001C5630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>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</w:t>
      </w:r>
      <w:r>
        <w:rPr>
          <w:sz w:val="24"/>
          <w:szCs w:val="24"/>
        </w:rPr>
        <w:t>;</w:t>
      </w:r>
      <w:r w:rsidRPr="00D9685B">
        <w:rPr>
          <w:sz w:val="24"/>
          <w:szCs w:val="24"/>
        </w:rPr>
        <w:t xml:space="preserve"> </w:t>
      </w:r>
    </w:p>
    <w:p w:rsidR="001C5630" w:rsidRPr="00D9685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о</w:t>
      </w:r>
      <w:r w:rsidRPr="00D9685B">
        <w:rPr>
          <w:sz w:val="24"/>
          <w:szCs w:val="24"/>
        </w:rPr>
        <w:t xml:space="preserve">беспечение регулярного обобщения практики осуществления муниципального земельного контроля и размещение на официальном интернет-сайте администрации </w:t>
      </w:r>
      <w:r>
        <w:rPr>
          <w:sz w:val="24"/>
          <w:szCs w:val="24"/>
        </w:rPr>
        <w:t>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D9685B">
        <w:rPr>
          <w:sz w:val="24"/>
          <w:szCs w:val="24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1C5630" w:rsidRPr="0069106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D9685B">
        <w:rPr>
          <w:sz w:val="24"/>
          <w:szCs w:val="24"/>
        </w:rPr>
        <w:t>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4"/>
          <w:szCs w:val="24"/>
        </w:rPr>
        <w:t>.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F47CC2" w:rsidRDefault="001C5630" w:rsidP="001C5630">
      <w:pPr>
        <w:jc w:val="center"/>
        <w:rPr>
          <w:b/>
          <w:sz w:val="24"/>
          <w:szCs w:val="24"/>
        </w:rPr>
      </w:pPr>
      <w:r w:rsidRPr="00F47CC2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165B7">
        <w:rPr>
          <w:sz w:val="24"/>
          <w:szCs w:val="24"/>
        </w:rPr>
        <w:t>Целями профилактической работы являются: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1) с</w:t>
      </w:r>
      <w:r w:rsidRPr="00F47CC2">
        <w:rPr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2) у</w:t>
      </w:r>
      <w:r w:rsidRPr="00F47CC2">
        <w:rPr>
          <w:sz w:val="24"/>
          <w:szCs w:val="24"/>
        </w:rPr>
        <w:t xml:space="preserve"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с</w:t>
      </w:r>
      <w:r w:rsidRPr="00F47CC2">
        <w:rPr>
          <w:sz w:val="24"/>
          <w:szCs w:val="24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sz w:val="24"/>
          <w:szCs w:val="24"/>
        </w:rPr>
        <w:t>нности о способах их соблюдения;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4) п</w:t>
      </w:r>
      <w:r w:rsidRPr="007165B7">
        <w:rPr>
          <w:sz w:val="24"/>
          <w:szCs w:val="24"/>
        </w:rPr>
        <w:t xml:space="preserve">редупреждение </w:t>
      </w:r>
      <w:proofErr w:type="gramStart"/>
      <w:r>
        <w:rPr>
          <w:sz w:val="24"/>
          <w:szCs w:val="24"/>
        </w:rPr>
        <w:t>нарушений</w:t>
      </w:r>
      <w:proofErr w:type="gramEnd"/>
      <w:r w:rsidRPr="007165B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контролируемыми лицами</w:t>
      </w:r>
      <w:r w:rsidRPr="007165B7">
        <w:rPr>
          <w:sz w:val="24"/>
          <w:szCs w:val="24"/>
        </w:rPr>
        <w:t xml:space="preserve">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7165B7">
        <w:rPr>
          <w:sz w:val="24"/>
          <w:szCs w:val="24"/>
        </w:rPr>
        <w:t xml:space="preserve">снижение административной нагрузки на </w:t>
      </w:r>
      <w:r>
        <w:rPr>
          <w:sz w:val="24"/>
          <w:szCs w:val="24"/>
        </w:rPr>
        <w:t>контролируемых лиц</w:t>
      </w:r>
      <w:r w:rsidRPr="007165B7">
        <w:rPr>
          <w:sz w:val="24"/>
          <w:szCs w:val="24"/>
        </w:rPr>
        <w:t>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165B7">
        <w:rPr>
          <w:sz w:val="24"/>
          <w:szCs w:val="24"/>
        </w:rPr>
        <w:t xml:space="preserve">снижение </w:t>
      </w:r>
      <w:r>
        <w:rPr>
          <w:sz w:val="24"/>
          <w:szCs w:val="24"/>
        </w:rPr>
        <w:t xml:space="preserve">размера </w:t>
      </w:r>
      <w:r w:rsidRPr="007165B7">
        <w:rPr>
          <w:sz w:val="24"/>
          <w:szCs w:val="24"/>
        </w:rPr>
        <w:t>ущерба, причиняемого охраняемым законом ценностям.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7165B7">
        <w:rPr>
          <w:sz w:val="24"/>
          <w:szCs w:val="24"/>
        </w:rPr>
        <w:t>Задачами профилактической работы являются: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7165B7">
        <w:rPr>
          <w:sz w:val="24"/>
          <w:szCs w:val="24"/>
        </w:rPr>
        <w:t>укрепление системы профилактики нарушений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165B7">
        <w:rPr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</w:t>
      </w:r>
      <w:r>
        <w:rPr>
          <w:sz w:val="24"/>
          <w:szCs w:val="24"/>
        </w:rPr>
        <w:t xml:space="preserve"> нарушений</w:t>
      </w:r>
      <w:r w:rsidRPr="007165B7">
        <w:rPr>
          <w:sz w:val="24"/>
          <w:szCs w:val="24"/>
        </w:rPr>
        <w:t xml:space="preserve"> обязательных требований;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7165B7">
        <w:rPr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</w:t>
      </w:r>
      <w:r>
        <w:rPr>
          <w:sz w:val="24"/>
          <w:szCs w:val="24"/>
        </w:rPr>
        <w:t xml:space="preserve"> в сфере земельных правоотношений</w:t>
      </w:r>
      <w:r w:rsidRPr="007165B7">
        <w:rPr>
          <w:sz w:val="24"/>
          <w:szCs w:val="24"/>
        </w:rPr>
        <w:t>.</w:t>
      </w: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26A08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  <w:r w:rsidR="00601BF3">
        <w:rPr>
          <w:b/>
          <w:color w:val="000000"/>
          <w:sz w:val="24"/>
          <w:szCs w:val="24"/>
          <w:shd w:val="clear" w:color="auto" w:fill="FFFFFF"/>
        </w:rPr>
        <w:t xml:space="preserve"> на 2024 г.</w:t>
      </w:r>
    </w:p>
    <w:p w:rsidR="001C5630" w:rsidRPr="00326A08" w:rsidRDefault="001C5630" w:rsidP="001C5630">
      <w:pPr>
        <w:ind w:firstLine="567"/>
        <w:jc w:val="center"/>
        <w:rPr>
          <w:b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23"/>
        <w:gridCol w:w="2268"/>
        <w:gridCol w:w="2531"/>
      </w:tblGrid>
      <w:tr w:rsidR="001C5630" w:rsidRPr="00326A08" w:rsidTr="007A4306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Default="001C5630" w:rsidP="007A43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  <w:p w:rsidR="001C5630" w:rsidRPr="00326A08" w:rsidRDefault="001C5630" w:rsidP="007A4306">
            <w:pPr>
              <w:jc w:val="center"/>
              <w:rPr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Наименование</w:t>
            </w:r>
          </w:p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Ответственное должностное лицо</w:t>
            </w:r>
          </w:p>
        </w:tc>
      </w:tr>
      <w:tr w:rsidR="001C5630" w:rsidRPr="00326A08" w:rsidTr="007A4306">
        <w:trPr>
          <w:trHeight w:hRule="exact" w:val="211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jc w:val="center"/>
            </w:pPr>
            <w: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Информирование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Информирование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>»</w:t>
            </w:r>
            <w:r w:rsidRPr="00326A08">
              <w:rPr>
                <w:rFonts w:ascii="Times New Roman" w:hAnsi="Times New Roman"/>
              </w:rPr>
              <w:t xml:space="preserve"> по вопросам соблюдения обязательных требований посредством размещения соответствующих сведений на официальном </w:t>
            </w:r>
            <w:r>
              <w:rPr>
                <w:rFonts w:ascii="Times New Roman" w:hAnsi="Times New Roman"/>
              </w:rPr>
              <w:t>сайте</w:t>
            </w:r>
            <w:r w:rsidRPr="00326A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Окружной Администрации Городского округа «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>».</w:t>
            </w:r>
            <w:r w:rsidRPr="00326A08">
              <w:rPr>
                <w:rFonts w:ascii="Times New Roman" w:hAnsi="Times New Roman"/>
              </w:rPr>
              <w:t xml:space="preserve"> </w:t>
            </w:r>
          </w:p>
          <w:p w:rsidR="001C5630" w:rsidRPr="00326A08" w:rsidRDefault="001C5630" w:rsidP="007A4306">
            <w:pPr>
              <w:pStyle w:val="ConsPlusNormal"/>
              <w:jc w:val="both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ind w:firstLine="56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0C23A3" w:rsidP="000C23A3">
            <w:pPr>
              <w:jc w:val="center"/>
            </w:pPr>
            <w:r>
              <w:t>Специалист</w:t>
            </w:r>
            <w:r w:rsidR="001C5630" w:rsidRPr="00326A08">
              <w:t xml:space="preserve"> отдела </w:t>
            </w:r>
            <w:r w:rsidR="001C5630">
              <w:t>имущественных и земельных отношений Окружной Администрации Городского округа «</w:t>
            </w:r>
            <w:proofErr w:type="spellStart"/>
            <w:r w:rsidR="001C5630">
              <w:t>Жатай</w:t>
            </w:r>
            <w:proofErr w:type="spellEnd"/>
            <w:r w:rsidR="001C5630">
              <w:t>»</w:t>
            </w:r>
          </w:p>
        </w:tc>
      </w:tr>
      <w:tr w:rsidR="001C5630" w:rsidRPr="00326A08" w:rsidTr="000C23A3">
        <w:trPr>
          <w:trHeight w:hRule="exact" w:val="322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Обобщение правоприменительной практики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Обобщение правоприменительной практики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</w:t>
            </w:r>
            <w:proofErr w:type="spellStart"/>
            <w:r w:rsidR="000C23A3">
              <w:rPr>
                <w:rFonts w:ascii="Times New Roman" w:hAnsi="Times New Roman"/>
              </w:rPr>
              <w:t>Жатай</w:t>
            </w:r>
            <w:proofErr w:type="spellEnd"/>
            <w:r w:rsidR="000C23A3">
              <w:rPr>
                <w:rFonts w:ascii="Times New Roman" w:hAnsi="Times New Roman"/>
              </w:rPr>
              <w:t xml:space="preserve">» </w:t>
            </w:r>
            <w:r w:rsidRPr="00326A08">
              <w:rPr>
                <w:rFonts w:ascii="Times New Roman" w:hAnsi="Times New Roman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По итогам обобщения правоприменительной практики </w:t>
            </w:r>
            <w:r w:rsidR="000C23A3">
              <w:rPr>
                <w:rFonts w:ascii="Times New Roman" w:hAnsi="Times New Roman"/>
              </w:rPr>
              <w:t xml:space="preserve">отдел имущественных и земельных отношений </w:t>
            </w:r>
            <w:r w:rsidRPr="00326A08">
              <w:rPr>
                <w:rFonts w:ascii="Times New Roman" w:hAnsi="Times New Roman"/>
              </w:rPr>
              <w:t xml:space="preserve">готовит доклад, содержащий результаты обобщения правоприменительной практики по осуществлению муниципального земельного контроля, который утверждается приказом  </w:t>
            </w:r>
            <w:r>
              <w:rPr>
                <w:rFonts w:ascii="Times New Roman" w:hAnsi="Times New Roman"/>
              </w:rPr>
              <w:t>Главы Администрации.</w:t>
            </w:r>
          </w:p>
          <w:p w:rsidR="001C5630" w:rsidRPr="00326A08" w:rsidRDefault="001C5630" w:rsidP="007A4306">
            <w:pPr>
              <w:pStyle w:val="ConsPlusNormal"/>
              <w:ind w:firstLine="567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В срок до 1 июля года, следующего за отчетным годом, размещается на официальном портале </w:t>
            </w:r>
            <w:r>
              <w:t>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  <w:p w:rsidR="001C5630" w:rsidRPr="00326A08" w:rsidRDefault="001C5630" w:rsidP="007A4306">
            <w:pPr>
              <w:jc w:val="center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0C23A3">
        <w:trPr>
          <w:trHeight w:hRule="exact" w:val="28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B62CF9">
              <w:rPr>
                <w:rFonts w:ascii="Times New Roman" w:hAnsi="Times New Roman"/>
              </w:rPr>
              <w:t>Объявление</w:t>
            </w:r>
            <w:r w:rsidRPr="00326A08">
              <w:rPr>
                <w:rFonts w:ascii="Times New Roman" w:hAnsi="Times New Roman"/>
              </w:rPr>
              <w:t xml:space="preserve"> предостережения</w:t>
            </w:r>
          </w:p>
          <w:p w:rsidR="001C5630" w:rsidRPr="00326A08" w:rsidRDefault="001C5630" w:rsidP="007A4306">
            <w:pPr>
              <w:pStyle w:val="ConsPlusNormal"/>
              <w:ind w:right="131"/>
              <w:jc w:val="both"/>
              <w:rPr>
                <w:rFonts w:ascii="Times New Roman" w:hAnsi="Times New Roman"/>
              </w:rPr>
            </w:pPr>
            <w:proofErr w:type="gramStart"/>
            <w:r w:rsidRPr="00326A08">
              <w:rPr>
                <w:rFonts w:ascii="Times New Roman" w:hAnsi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C23A3">
              <w:rPr>
                <w:rFonts w:ascii="Times New Roman" w:hAnsi="Times New Roman"/>
              </w:rPr>
              <w:t xml:space="preserve">отдела имущественных и земельных отношений </w:t>
            </w:r>
            <w:r w:rsidRPr="00326A08">
              <w:rPr>
                <w:rFonts w:ascii="Times New Roman" w:hAnsi="Times New Roman"/>
              </w:rPr>
              <w:t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  <w:p w:rsidR="001C5630" w:rsidRPr="00B62CF9" w:rsidRDefault="001C5630" w:rsidP="007A4306">
            <w:pPr>
              <w:widowControl w:val="0"/>
              <w:spacing w:line="277" w:lineRule="exact"/>
              <w:ind w:right="131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469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Консультирование.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Консультирование осуществляется в устной или письменной форме по следующим вопросам: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1) </w:t>
            </w:r>
            <w:r w:rsidRPr="00326A08">
              <w:rPr>
                <w:rFonts w:ascii="Times New Roman" w:hAnsi="Times New Roman"/>
              </w:rPr>
              <w:t>организация и осуществление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2) порядок осуществления контрольных мероприятий, 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  <w:p w:rsidR="001C5630" w:rsidRPr="00326A08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t>Постоянно с учетом особенностей организации личного приема граждан в департаменте недвижимости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  <w:tr w:rsidR="001C5630" w:rsidRPr="00326A08" w:rsidTr="007A4306">
        <w:trPr>
          <w:trHeight w:hRule="exact" w:val="53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widowControl w:val="0"/>
              <w:spacing w:line="230" w:lineRule="exact"/>
              <w:jc w:val="center"/>
            </w:pPr>
            <w:r>
              <w:lastRenderedPageBreak/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r w:rsidRPr="00066679">
              <w:t>Профилактический визит.</w:t>
            </w:r>
          </w:p>
          <w:p w:rsidR="001C5630" w:rsidRPr="00066679" w:rsidRDefault="001C5630" w:rsidP="007A4306"/>
          <w:p w:rsidR="001C5630" w:rsidRPr="00066679" w:rsidRDefault="001C5630" w:rsidP="007A4306">
            <w:r w:rsidRPr="00066679"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1C5630" w:rsidRPr="00066679" w:rsidRDefault="001C5630" w:rsidP="007A4306">
            <w:proofErr w:type="gramStart"/>
            <w:r w:rsidRPr="00066679"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      </w:r>
            <w:proofErr w:type="gramEnd"/>
          </w:p>
          <w:p w:rsidR="001C5630" w:rsidRPr="00066679" w:rsidRDefault="001C5630" w:rsidP="007A4306">
            <w:r w:rsidRPr="00066679">
      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  <w:p w:rsidR="001C5630" w:rsidRPr="00066679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</w:t>
            </w:r>
            <w:proofErr w:type="spellStart"/>
            <w:r>
              <w:t>Жатай</w:t>
            </w:r>
            <w:proofErr w:type="spellEnd"/>
            <w:r>
              <w:t>»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8418A5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418A5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03"/>
        <w:gridCol w:w="4819"/>
      </w:tblGrid>
      <w:tr w:rsidR="001C5630" w:rsidRPr="008418A5" w:rsidTr="007A4306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№</w:t>
            </w:r>
          </w:p>
          <w:p w:rsidR="001C5630" w:rsidRPr="008418A5" w:rsidRDefault="001C5630" w:rsidP="007A4306">
            <w:pPr>
              <w:jc w:val="center"/>
              <w:rPr>
                <w:b/>
              </w:rPr>
            </w:pPr>
            <w:proofErr w:type="gramStart"/>
            <w:r w:rsidRPr="008418A5">
              <w:rPr>
                <w:b/>
              </w:rPr>
              <w:t>п</w:t>
            </w:r>
            <w:proofErr w:type="gramEnd"/>
            <w:r w:rsidRPr="008418A5">
              <w:rPr>
                <w:b/>
              </w:rPr>
              <w:t>/п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Наименование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Величина</w:t>
            </w:r>
          </w:p>
        </w:tc>
      </w:tr>
      <w:tr w:rsidR="001C5630" w:rsidRPr="008418A5" w:rsidTr="007A4306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11.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  <w:rPr>
                <w:rFonts w:ascii="Times New Roman" w:hAnsi="Times New Roman"/>
              </w:rPr>
            </w:pPr>
            <w:r w:rsidRPr="008418A5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22.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adjustRightInd w:val="0"/>
              <w:ind w:firstLine="119"/>
            </w:pPr>
            <w:r>
              <w:t xml:space="preserve">Утверждение приказом </w:t>
            </w:r>
            <w:r w:rsidRPr="00326A08">
              <w:t>доклад</w:t>
            </w:r>
            <w:r>
              <w:t>а</w:t>
            </w:r>
            <w:r w:rsidRPr="00326A08">
              <w:t>, содержащ</w:t>
            </w:r>
            <w:r>
              <w:t>его</w:t>
            </w:r>
            <w:r w:rsidRPr="00326A08">
              <w:t xml:space="preserve"> результаты обобщения правоприменительной практики по осуществлению мун</w:t>
            </w:r>
            <w:r>
              <w:t>иципального земельного контроля, его опубликование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Исполнено</w:t>
            </w:r>
            <w:proofErr w:type="gramStart"/>
            <w:r>
              <w:t xml:space="preserve"> / Н</w:t>
            </w:r>
            <w:proofErr w:type="gramEnd"/>
            <w:r>
              <w:t>е исполнено</w:t>
            </w:r>
          </w:p>
        </w:tc>
      </w:tr>
      <w:tr w:rsidR="001C5630" w:rsidRPr="008418A5" w:rsidTr="007A4306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8418A5">
              <w:rPr>
                <w:color w:val="000000"/>
                <w:shd w:val="clear" w:color="auto" w:fill="FFFFFF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</w:pPr>
            <w:r w:rsidRPr="00D92D4F">
              <w:rPr>
                <w:rFonts w:ascii="Times New Roman" w:hAnsi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92D4F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spacing w:line="230" w:lineRule="exact"/>
              <w:ind w:left="220"/>
            </w:pPr>
            <w:r w:rsidRPr="008418A5">
              <w:rPr>
                <w:color w:val="000000"/>
                <w:shd w:val="clear" w:color="auto" w:fill="FFFFFF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C36DEE" w:rsidRDefault="001C5630" w:rsidP="007A4306">
            <w:pPr>
              <w:widowControl w:val="0"/>
              <w:spacing w:line="274" w:lineRule="exact"/>
            </w:pPr>
            <w:r>
              <w:t>Доля граждан удовлетворённых консультированием в общем количестве граждан обратившихся за консультированием</w:t>
            </w:r>
          </w:p>
          <w:p w:rsidR="001C5630" w:rsidRPr="008418A5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widowControl w:val="0"/>
              <w:spacing w:line="277" w:lineRule="exact"/>
              <w:jc w:val="center"/>
            </w:pPr>
            <w:r>
              <w:t>от 0 до 100%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682119" w:rsidRDefault="001C5630" w:rsidP="001C5630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682119">
        <w:rPr>
          <w:sz w:val="24"/>
          <w:szCs w:val="24"/>
        </w:rPr>
        <w:t>Основными критериями оценки эффективности и результативности профилактических материалов являются: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повышение уровня информированности заинтересованных лиц;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снижение количества нарушений юридическими лицами, индивидуальными предпринимателями и физическими лицами обязательных требований действующего законодательства;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lastRenderedPageBreak/>
        <w:tab/>
        <w:t>- во взаимодействии с гражданами и организациями выявление нарушений законодательства</w:t>
      </w:r>
      <w:r>
        <w:rPr>
          <w:sz w:val="24"/>
          <w:szCs w:val="24"/>
        </w:rPr>
        <w:t xml:space="preserve"> </w:t>
      </w:r>
      <w:r w:rsidRPr="00682119">
        <w:rPr>
          <w:sz w:val="24"/>
          <w:szCs w:val="24"/>
        </w:rPr>
        <w:t>в области землепользования и оперативное применение мер ответственности к лицам, допустившим нарушения;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развитие системы профилактических мероприятий </w:t>
      </w:r>
      <w:r>
        <w:rPr>
          <w:sz w:val="24"/>
          <w:szCs w:val="24"/>
        </w:rPr>
        <w:t xml:space="preserve"> 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повышение «прозрачности» деятельности </w:t>
      </w:r>
      <w:r>
        <w:rPr>
          <w:sz w:val="24"/>
          <w:szCs w:val="24"/>
        </w:rPr>
        <w:t>отдела имущественных и земельных отношений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682119">
        <w:rPr>
          <w:sz w:val="24"/>
          <w:szCs w:val="24"/>
        </w:rPr>
        <w:t>;</w:t>
      </w:r>
    </w:p>
    <w:p w:rsidR="001C5630" w:rsidRPr="00F14DD0" w:rsidRDefault="001C5630" w:rsidP="008C7B27">
      <w:pPr>
        <w:pStyle w:val="2"/>
        <w:ind w:left="426"/>
        <w:rPr>
          <w:snapToGrid/>
          <w:sz w:val="24"/>
          <w:szCs w:val="24"/>
        </w:rPr>
      </w:pPr>
    </w:p>
    <w:sectPr w:rsidR="001C5630" w:rsidRPr="00F14DD0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915B9"/>
    <w:rsid w:val="00026A79"/>
    <w:rsid w:val="00057AE4"/>
    <w:rsid w:val="000C23A3"/>
    <w:rsid w:val="000D7724"/>
    <w:rsid w:val="000E4545"/>
    <w:rsid w:val="0010745A"/>
    <w:rsid w:val="001207AC"/>
    <w:rsid w:val="0013738B"/>
    <w:rsid w:val="00144110"/>
    <w:rsid w:val="001C5630"/>
    <w:rsid w:val="001E5C0F"/>
    <w:rsid w:val="001E6E32"/>
    <w:rsid w:val="00207E08"/>
    <w:rsid w:val="00213C41"/>
    <w:rsid w:val="0025382D"/>
    <w:rsid w:val="002B48AA"/>
    <w:rsid w:val="002C0FF0"/>
    <w:rsid w:val="002D790C"/>
    <w:rsid w:val="002E54CE"/>
    <w:rsid w:val="002F43EF"/>
    <w:rsid w:val="00326714"/>
    <w:rsid w:val="00372183"/>
    <w:rsid w:val="003B3069"/>
    <w:rsid w:val="003C0094"/>
    <w:rsid w:val="004008CC"/>
    <w:rsid w:val="00473A04"/>
    <w:rsid w:val="00484170"/>
    <w:rsid w:val="00517DD8"/>
    <w:rsid w:val="00527858"/>
    <w:rsid w:val="005C261E"/>
    <w:rsid w:val="005C46BF"/>
    <w:rsid w:val="00601BF3"/>
    <w:rsid w:val="00603014"/>
    <w:rsid w:val="006663FE"/>
    <w:rsid w:val="006731F3"/>
    <w:rsid w:val="00677417"/>
    <w:rsid w:val="006A0133"/>
    <w:rsid w:val="006B6EEA"/>
    <w:rsid w:val="006C3203"/>
    <w:rsid w:val="006D18FF"/>
    <w:rsid w:val="00706B22"/>
    <w:rsid w:val="007107F1"/>
    <w:rsid w:val="00717AF3"/>
    <w:rsid w:val="007328C0"/>
    <w:rsid w:val="00734D73"/>
    <w:rsid w:val="00744C39"/>
    <w:rsid w:val="0077314D"/>
    <w:rsid w:val="00785744"/>
    <w:rsid w:val="007920BA"/>
    <w:rsid w:val="007F3E2F"/>
    <w:rsid w:val="00810ADA"/>
    <w:rsid w:val="008241A7"/>
    <w:rsid w:val="008C7B1A"/>
    <w:rsid w:val="008C7B27"/>
    <w:rsid w:val="008E6411"/>
    <w:rsid w:val="00991ECC"/>
    <w:rsid w:val="00993655"/>
    <w:rsid w:val="009E00F6"/>
    <w:rsid w:val="009E1049"/>
    <w:rsid w:val="00A037F4"/>
    <w:rsid w:val="00A07A6E"/>
    <w:rsid w:val="00AA52E7"/>
    <w:rsid w:val="00AF2F3D"/>
    <w:rsid w:val="00AF3A97"/>
    <w:rsid w:val="00B3136D"/>
    <w:rsid w:val="00B3686F"/>
    <w:rsid w:val="00B54405"/>
    <w:rsid w:val="00B5643C"/>
    <w:rsid w:val="00B81E01"/>
    <w:rsid w:val="00BC0177"/>
    <w:rsid w:val="00BD0756"/>
    <w:rsid w:val="00BD2EBE"/>
    <w:rsid w:val="00BF5C69"/>
    <w:rsid w:val="00C5514E"/>
    <w:rsid w:val="00C80DE1"/>
    <w:rsid w:val="00CE0D8B"/>
    <w:rsid w:val="00D066AE"/>
    <w:rsid w:val="00D13F53"/>
    <w:rsid w:val="00D75657"/>
    <w:rsid w:val="00DA1C99"/>
    <w:rsid w:val="00DB2838"/>
    <w:rsid w:val="00DD59F9"/>
    <w:rsid w:val="00E15B98"/>
    <w:rsid w:val="00E26AE0"/>
    <w:rsid w:val="00E4786F"/>
    <w:rsid w:val="00E838B1"/>
    <w:rsid w:val="00E915B9"/>
    <w:rsid w:val="00EA7377"/>
    <w:rsid w:val="00EE4071"/>
    <w:rsid w:val="00EF5B8F"/>
    <w:rsid w:val="00F02A8E"/>
    <w:rsid w:val="00F14DD0"/>
    <w:rsid w:val="00F43017"/>
    <w:rsid w:val="00F56B22"/>
    <w:rsid w:val="00F8760E"/>
    <w:rsid w:val="00FD7F25"/>
    <w:rsid w:val="00FE0B82"/>
    <w:rsid w:val="00FE67FF"/>
    <w:rsid w:val="00FF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customStyle="1" w:styleId="2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28C0"/>
    <w:rPr>
      <w:b/>
      <w:bCs/>
    </w:rPr>
  </w:style>
  <w:style w:type="paragraph" w:customStyle="1" w:styleId="ConsPlusNormal">
    <w:name w:val="ConsPlusNormal"/>
    <w:uiPriority w:val="99"/>
    <w:rsid w:val="00F14DD0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F14DD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Placeholder Text"/>
    <w:basedOn w:val="a0"/>
    <w:uiPriority w:val="99"/>
    <w:semiHidden/>
    <w:rsid w:val="006C320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20</TotalTime>
  <Pages>6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12643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Константинова Ирина</cp:lastModifiedBy>
  <cp:revision>8</cp:revision>
  <cp:lastPrinted>2023-11-08T06:01:00Z</cp:lastPrinted>
  <dcterms:created xsi:type="dcterms:W3CDTF">2022-09-30T05:29:00Z</dcterms:created>
  <dcterms:modified xsi:type="dcterms:W3CDTF">2023-11-08T06:03:00Z</dcterms:modified>
</cp:coreProperties>
</file>