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E7C91" w:rsidRPr="000D120B" w:rsidTr="00F8269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Республика Саха (Якутия)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Окружная Администрация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jc w:val="center"/>
              <w:rPr>
                <w:rFonts w:ascii="Times New Roman" w:hAnsi="Times New Roman" w:cs="Times New Roman"/>
              </w:rPr>
            </w:pPr>
            <w:r w:rsidRPr="000D120B">
              <w:rPr>
                <w:rFonts w:ascii="Times New Roman" w:hAnsi="Times New Roman" w:cs="Times New Roman"/>
                <w:b/>
              </w:rPr>
              <w:t>ПОСТАНОВЛЕНИЕ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sz w:val="22"/>
                <w:szCs w:val="22"/>
              </w:rPr>
            </w:pPr>
            <w:r w:rsidRPr="000D120B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7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Саха </w:t>
            </w:r>
            <w:r w:rsidRPr="000D120B">
              <w:rPr>
                <w:b/>
                <w:sz w:val="24"/>
                <w:szCs w:val="24"/>
              </w:rPr>
              <w:t>θр</w:t>
            </w:r>
            <w:r w:rsidRPr="000D120B">
              <w:rPr>
                <w:b/>
                <w:sz w:val="16"/>
                <w:szCs w:val="16"/>
              </w:rPr>
              <w:t>θ</w:t>
            </w:r>
            <w:r w:rsidRPr="000D120B">
              <w:rPr>
                <w:b/>
                <w:sz w:val="24"/>
                <w:szCs w:val="24"/>
              </w:rPr>
              <w:t>сп</w:t>
            </w:r>
            <w:proofErr w:type="spellStart"/>
            <w:r w:rsidRPr="000D120B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0D120B">
              <w:rPr>
                <w:b/>
                <w:sz w:val="24"/>
                <w:szCs w:val="24"/>
              </w:rPr>
              <w:t>б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r w:rsidRPr="000D120B">
              <w:rPr>
                <w:b/>
                <w:sz w:val="24"/>
                <w:szCs w:val="24"/>
              </w:rPr>
              <w:t>л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0D120B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0D120B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0D120B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0D120B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E7C91" w:rsidRPr="000D120B" w:rsidRDefault="003E7C91" w:rsidP="00F82698">
            <w:pPr>
              <w:pStyle w:val="21"/>
              <w:ind w:right="1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spacing w:after="120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УУРААХ</w:t>
            </w:r>
          </w:p>
        </w:tc>
      </w:tr>
    </w:tbl>
    <w:p w:rsidR="00AB1007" w:rsidRPr="000D120B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0D120B" w:rsidRDefault="00B1617D" w:rsidP="001F3871">
      <w:pPr>
        <w:pStyle w:val="a4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п. Жатай                                                                             </w:t>
      </w:r>
      <w:r w:rsidR="001F3871">
        <w:rPr>
          <w:sz w:val="24"/>
          <w:szCs w:val="24"/>
        </w:rPr>
        <w:t xml:space="preserve">            </w:t>
      </w:r>
      <w:r w:rsidR="000D120B" w:rsidRPr="000D120B">
        <w:rPr>
          <w:sz w:val="24"/>
          <w:szCs w:val="24"/>
        </w:rPr>
        <w:t>«</w:t>
      </w:r>
      <w:bookmarkStart w:id="0" w:name="_GoBack"/>
      <w:bookmarkEnd w:id="0"/>
      <w:r w:rsidR="001F3871">
        <w:rPr>
          <w:sz w:val="24"/>
          <w:szCs w:val="24"/>
        </w:rPr>
        <w:t xml:space="preserve"> 28 </w:t>
      </w:r>
      <w:r w:rsidR="0085296F">
        <w:rPr>
          <w:sz w:val="24"/>
          <w:szCs w:val="24"/>
        </w:rPr>
        <w:t>»  декабря</w:t>
      </w:r>
      <w:r w:rsidR="001F3871">
        <w:rPr>
          <w:sz w:val="24"/>
          <w:szCs w:val="24"/>
        </w:rPr>
        <w:t xml:space="preserve"> 2023 г. № 116-Г</w:t>
      </w:r>
    </w:p>
    <w:p w:rsidR="00F97A33" w:rsidRPr="000D120B" w:rsidRDefault="00F97A33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«Обеспечение жильем молодых семей на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территории Г</w:t>
      </w:r>
      <w:r w:rsidR="003E7C91" w:rsidRPr="000D120B">
        <w:rPr>
          <w:rFonts w:ascii="Times New Roman" w:eastAsia="Times New Roman" w:hAnsi="Times New Roman" w:cs="Times New Roman"/>
          <w:b/>
          <w:sz w:val="24"/>
          <w:szCs w:val="24"/>
        </w:rPr>
        <w:t>ородского округа «Жатай» на 2023-2027</w:t>
      </w: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 гг.» </w:t>
      </w:r>
    </w:p>
    <w:p w:rsidR="000A6C51" w:rsidRDefault="000A6C51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4BE6" w:rsidRPr="000D120B" w:rsidRDefault="000A6C51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824BE6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0975F5" w:rsidRPr="000D120B">
        <w:rPr>
          <w:rFonts w:ascii="Times New Roman" w:eastAsia="Times New Roman" w:hAnsi="Times New Roman" w:cs="Times New Roman"/>
          <w:sz w:val="24"/>
          <w:szCs w:val="24"/>
        </w:rPr>
        <w:t>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гг.»</w:t>
      </w:r>
      <w:r w:rsidR="000975F5">
        <w:rPr>
          <w:rFonts w:ascii="Times New Roman" w:eastAsia="Times New Roman" w:hAnsi="Times New Roman" w:cs="Times New Roman"/>
          <w:sz w:val="24"/>
          <w:szCs w:val="24"/>
        </w:rPr>
        <w:t>,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</w:t>
      </w:r>
      <w:r w:rsidR="002D3A9E">
        <w:rPr>
          <w:rFonts w:ascii="Times New Roman" w:eastAsia="Times New Roman" w:hAnsi="Times New Roman" w:cs="Times New Roman"/>
          <w:sz w:val="24"/>
          <w:szCs w:val="24"/>
        </w:rPr>
        <w:t>,</w:t>
      </w:r>
      <w:r w:rsidR="00871E45" w:rsidRPr="00871E45">
        <w:t xml:space="preserve"> </w:t>
      </w:r>
      <w:r w:rsidR="00871E45" w:rsidRPr="00871E45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="00871E45" w:rsidRPr="00871E45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</w:t>
      </w:r>
      <w:proofErr w:type="gramStart"/>
      <w:r w:rsidR="00871E45" w:rsidRPr="00871E45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871E45" w:rsidRPr="00871E45">
        <w:rPr>
          <w:rFonts w:ascii="Times New Roman" w:eastAsia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 сентября 2016 г.:</w:t>
      </w:r>
      <w:r w:rsidR="00824BE6"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A6C51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>кого округа «Жатай» на 2023-2027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«Жатай» №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 xml:space="preserve"> 46-Г от 31 августа 2022 г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.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B1007" w:rsidRPr="000D120B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1.1.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0D120B" w:rsidRDefault="000A6C51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hAnsi="Times New Roman" w:cs="Times New Roman"/>
          <w:sz w:val="24"/>
          <w:szCs w:val="24"/>
        </w:rPr>
        <w:t>«Программа реализуется за счет средств федерального, республиканского, местного бюджетов, а также личных сре</w:t>
      </w:r>
      <w:proofErr w:type="gramStart"/>
      <w:r w:rsidR="00AB1007" w:rsidRPr="000D120B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="00AB1007" w:rsidRPr="000D120B">
        <w:rPr>
          <w:rFonts w:ascii="Times New Roman" w:hAnsi="Times New Roman" w:cs="Times New Roman"/>
          <w:sz w:val="24"/>
          <w:szCs w:val="24"/>
        </w:rPr>
        <w:t>аждан и кредитных (заемных)</w:t>
      </w:r>
      <w:r>
        <w:rPr>
          <w:rFonts w:ascii="Times New Roman" w:hAnsi="Times New Roman" w:cs="Times New Roman"/>
          <w:sz w:val="24"/>
          <w:szCs w:val="24"/>
        </w:rPr>
        <w:t xml:space="preserve"> средств в сумме 20</w:t>
      </w:r>
      <w:r w:rsidR="0085296F">
        <w:rPr>
          <w:rFonts w:ascii="Times New Roman" w:hAnsi="Times New Roman" w:cs="Times New Roman"/>
          <w:sz w:val="24"/>
          <w:szCs w:val="24"/>
        </w:rPr>
        <w:t> 650,00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0A6C51">
        <w:rPr>
          <w:rFonts w:ascii="Times New Roman" w:hAnsi="Times New Roman" w:cs="Times New Roman"/>
          <w:sz w:val="24"/>
          <w:szCs w:val="24"/>
        </w:rPr>
        <w:t>12</w:t>
      </w:r>
      <w:r w:rsidR="0085296F">
        <w:rPr>
          <w:rFonts w:ascii="Times New Roman" w:hAnsi="Times New Roman" w:cs="Times New Roman"/>
          <w:sz w:val="24"/>
          <w:szCs w:val="24"/>
        </w:rPr>
        <w:t> 715,50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2023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85296F">
        <w:rPr>
          <w:rFonts w:ascii="Times New Roman" w:hAnsi="Times New Roman" w:cs="Times New Roman"/>
          <w:sz w:val="24"/>
          <w:szCs w:val="24"/>
        </w:rPr>
        <w:t xml:space="preserve">1 715,50 </w:t>
      </w:r>
      <w:r w:rsidR="004C3E40" w:rsidRPr="000D120B">
        <w:rPr>
          <w:rFonts w:ascii="Times New Roman" w:hAnsi="Times New Roman" w:cs="Times New Roman"/>
          <w:sz w:val="24"/>
          <w:szCs w:val="24"/>
        </w:rPr>
        <w:t>тыс. рублей.</w:t>
      </w:r>
      <w:r w:rsidR="002E5E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6C51">
        <w:rPr>
          <w:rFonts w:ascii="Times New Roman" w:hAnsi="Times New Roman" w:cs="Times New Roman"/>
          <w:sz w:val="24"/>
          <w:szCs w:val="24"/>
        </w:rPr>
        <w:t>2</w:t>
      </w:r>
      <w:r w:rsidRPr="003710D5">
        <w:rPr>
          <w:rFonts w:ascii="Times New Roman" w:hAnsi="Times New Roman" w:cs="Times New Roman"/>
          <w:sz w:val="24"/>
          <w:szCs w:val="24"/>
        </w:rPr>
        <w:t> 000,00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Pr="000D120B">
        <w:rPr>
          <w:rFonts w:ascii="Times New Roman" w:hAnsi="Times New Roman" w:cs="Times New Roman"/>
          <w:sz w:val="24"/>
          <w:szCs w:val="24"/>
        </w:rPr>
        <w:t>3 000,00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4C3E40" w:rsidRPr="000D120B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Республиканский бюджет – </w:t>
      </w:r>
      <w:r w:rsidR="0085296F">
        <w:rPr>
          <w:rFonts w:ascii="Times New Roman" w:hAnsi="Times New Roman" w:cs="Times New Roman"/>
          <w:sz w:val="24"/>
          <w:szCs w:val="24"/>
        </w:rPr>
        <w:t>52,80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  <w:r w:rsidRPr="000D120B">
        <w:rPr>
          <w:rFonts w:ascii="Times New Roman" w:hAnsi="Times New Roman" w:cs="Times New Roman"/>
          <w:sz w:val="24"/>
          <w:szCs w:val="24"/>
        </w:rPr>
        <w:tab/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</w:t>
      </w:r>
      <w:r w:rsidRPr="003710D5">
        <w:rPr>
          <w:rFonts w:ascii="Times New Roman" w:hAnsi="Times New Roman" w:cs="Times New Roman"/>
          <w:sz w:val="24"/>
          <w:szCs w:val="24"/>
        </w:rPr>
        <w:t xml:space="preserve">– </w:t>
      </w:r>
      <w:r w:rsidR="0085296F">
        <w:rPr>
          <w:rFonts w:ascii="Times New Roman" w:hAnsi="Times New Roman" w:cs="Times New Roman"/>
          <w:sz w:val="24"/>
          <w:szCs w:val="24"/>
        </w:rPr>
        <w:t>52,80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Федеральный бюджет –</w:t>
      </w:r>
      <w:r w:rsidR="0085296F">
        <w:rPr>
          <w:rFonts w:ascii="Times New Roman" w:hAnsi="Times New Roman" w:cs="Times New Roman"/>
          <w:sz w:val="24"/>
          <w:szCs w:val="24"/>
        </w:rPr>
        <w:t xml:space="preserve"> 827,00</w:t>
      </w:r>
      <w:r w:rsidR="000D120B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 xml:space="preserve">рублей, в т.ч. по годам: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827,00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77C6D" w:rsidRPr="000D120B" w:rsidRDefault="0085296F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43BFA" w:rsidRPr="000D120B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Личные/ заемные средства граждан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- </w:t>
      </w:r>
      <w:r w:rsidR="0085296F">
        <w:rPr>
          <w:rFonts w:ascii="Times New Roman" w:hAnsi="Times New Roman" w:cs="Times New Roman"/>
          <w:sz w:val="24"/>
          <w:szCs w:val="24"/>
        </w:rPr>
        <w:t>7 054,70</w:t>
      </w:r>
      <w:r w:rsidR="00824BE6"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824BE6"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3 054,70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 год – 1 000,00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lastRenderedPageBreak/>
        <w:t>2025 год – 1 000,00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AB1007" w:rsidRPr="000D120B" w:rsidRDefault="00AB1007" w:rsidP="00935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0D120B" w:rsidRPr="000D120B" w:rsidRDefault="00AB1007" w:rsidP="000D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В разделе 6. «Ресурсное обеспечение программы» абзац: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19 025,60</w:t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> 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>тыс. рублей.</w:t>
      </w:r>
    </w:p>
    <w:p w:rsidR="00AB1007" w:rsidRPr="000D120B" w:rsidRDefault="000D120B" w:rsidP="000D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ab/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14 000,00</w:t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964,1</w:t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>0 тыс. рублей; средства республиканского бюджета –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 xml:space="preserve"> 61,50</w:t>
      </w:r>
      <w:r w:rsidR="0085296F" w:rsidRPr="000D120B">
        <w:rPr>
          <w:rFonts w:ascii="Times New Roman" w:eastAsia="Times New Roman" w:hAnsi="Times New Roman" w:cs="Times New Roman"/>
          <w:sz w:val="24"/>
          <w:szCs w:val="24"/>
        </w:rPr>
        <w:t xml:space="preserve">  тыс. рублей, а также привлеченные личные средства молодых семей – 4 000,00 тыс. рублей»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C77C6D" w:rsidRPr="000D120B" w:rsidRDefault="00AB1007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0A6C51">
        <w:rPr>
          <w:rFonts w:ascii="Times New Roman" w:eastAsia="Times New Roman" w:hAnsi="Times New Roman" w:cs="Times New Roman"/>
          <w:sz w:val="24"/>
          <w:szCs w:val="24"/>
        </w:rPr>
        <w:t>20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 650,00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>тыс. рублей.</w:t>
      </w:r>
    </w:p>
    <w:p w:rsidR="002D3A9E" w:rsidRDefault="00C77C6D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0A6C51">
        <w:rPr>
          <w:rFonts w:ascii="Times New Roman" w:eastAsia="Times New Roman" w:hAnsi="Times New Roman" w:cs="Times New Roman"/>
          <w:sz w:val="24"/>
          <w:szCs w:val="24"/>
        </w:rPr>
        <w:t>12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 715,50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827,00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тыс. рублей; средства республиканского бюджета –</w:t>
      </w:r>
      <w:r w:rsidR="00F54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52,80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7 054,70</w:t>
      </w:r>
      <w:r w:rsidR="005A788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D3A9E" w:rsidRPr="002D3A9E" w:rsidRDefault="002D3A9E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3A9E">
        <w:rPr>
          <w:rFonts w:ascii="Times New Roman" w:eastAsia="Times New Roman" w:hAnsi="Times New Roman" w:cs="Times New Roman"/>
          <w:sz w:val="24"/>
          <w:szCs w:val="24"/>
        </w:rPr>
        <w:tab/>
        <w:t xml:space="preserve">1.2. 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>Таблиц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11D4" w:rsidRPr="002D3A9E">
        <w:rPr>
          <w:rFonts w:ascii="Times New Roman" w:eastAsia="Times New Roman" w:hAnsi="Times New Roman" w:cs="Times New Roman"/>
          <w:sz w:val="24"/>
          <w:szCs w:val="24"/>
        </w:rPr>
        <w:t>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 xml:space="preserve">«Обеспечение жильем молодых семей на территории Городского округа «Жатай» на 2023-2027 годы»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«Объем финансирования муниципальной программы» изложить в новой редакции (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 к настоящему Постановлению). </w:t>
      </w:r>
      <w:r w:rsidRPr="002D3A9E">
        <w:rPr>
          <w:rFonts w:ascii="Times New Roman" w:eastAsia="Times New Roman" w:hAnsi="Times New Roman" w:cs="Times New Roman"/>
          <w:sz w:val="24"/>
          <w:szCs w:val="24"/>
        </w:rPr>
        <w:tab/>
        <w:t xml:space="preserve">1.3.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«План реализации муниципальной программы» изложить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№2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2D3A9E" w:rsidRPr="002D3A9E" w:rsidRDefault="002D3A9E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3A9E">
        <w:rPr>
          <w:rFonts w:ascii="Times New Roman" w:eastAsia="Times New Roman" w:hAnsi="Times New Roman" w:cs="Times New Roman"/>
          <w:sz w:val="24"/>
          <w:szCs w:val="24"/>
        </w:rPr>
        <w:tab/>
        <w:t xml:space="preserve">1.4. </w:t>
      </w:r>
      <w:r w:rsidRPr="002D3A9E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№2 к программе «Обеспечение жильем молодых семей на территории Городского округа «Жатай» на 2023 - 2027 годы»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</w:t>
      </w:r>
      <w:r w:rsidRPr="002D3A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показателях (индикаторах) муниципальной программы» </w:t>
      </w:r>
      <w:r w:rsidRPr="002D3A9E">
        <w:rPr>
          <w:rFonts w:ascii="Times New Roman" w:eastAsia="Times New Roman" w:hAnsi="Times New Roman" w:cs="Times New Roman"/>
          <w:sz w:val="24"/>
          <w:szCs w:val="24"/>
        </w:rPr>
        <w:t>изложить в новой редакции (Приложение №3 к настоящему Постановлению).</w:t>
      </w:r>
    </w:p>
    <w:p w:rsidR="00AB1007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Отделу культуры, спорта и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 xml:space="preserve"> молодежной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>олитики Окружной Администрации ГО «Жатай»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обеспечить контроль, отчетность и реализацию муниципальной программы.</w:t>
      </w:r>
    </w:p>
    <w:p w:rsidR="00C77C6D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3. Контроль исполнения настоящ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 w:rsidRPr="000D120B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0B82" w:rsidRPr="00C77C6D" w:rsidRDefault="00AB1007" w:rsidP="00F97A3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  <w:sectPr w:rsidR="00C70B82" w:rsidRPr="00C77C6D" w:rsidSect="00C77C6D">
          <w:pgSz w:w="11906" w:h="16838"/>
          <w:pgMar w:top="993" w:right="850" w:bottom="1134" w:left="1701" w:header="709" w:footer="709" w:gutter="0"/>
          <w:cols w:space="708"/>
          <w:docGrid w:linePitch="360"/>
        </w:sect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Глава                                                                     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Е.Н. Исаева     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703A9" w:rsidRDefault="003703A9" w:rsidP="003703A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                                                                                                                                                    </w:t>
      </w:r>
      <w:r w:rsidR="000A6C51">
        <w:rPr>
          <w:rFonts w:ascii="Times New Roman" w:eastAsia="Times New Roman" w:hAnsi="Times New Roman" w:cs="Times New Roman"/>
          <w:color w:val="000000"/>
        </w:rPr>
        <w:t>Приложение</w:t>
      </w:r>
      <w:r w:rsidR="0085296F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№1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3703A9" w:rsidRDefault="003703A9" w:rsidP="003703A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D120B">
        <w:rPr>
          <w:rFonts w:ascii="Times New Roman" w:eastAsia="Times New Roman" w:hAnsi="Times New Roman" w:cs="Times New Roman"/>
          <w:color w:val="000000"/>
        </w:rPr>
        <w:t xml:space="preserve">       </w:t>
      </w:r>
      <w:r w:rsidR="001F3871">
        <w:rPr>
          <w:rFonts w:ascii="Times New Roman" w:eastAsia="Times New Roman" w:hAnsi="Times New Roman" w:cs="Times New Roman"/>
          <w:color w:val="000000"/>
        </w:rPr>
        <w:t xml:space="preserve">                         «28</w:t>
      </w:r>
      <w:r w:rsidR="00D054C3">
        <w:rPr>
          <w:rFonts w:ascii="Times New Roman" w:eastAsia="Times New Roman" w:hAnsi="Times New Roman" w:cs="Times New Roman"/>
          <w:color w:val="000000"/>
        </w:rPr>
        <w:t xml:space="preserve"> </w:t>
      </w:r>
      <w:r w:rsidR="000D120B">
        <w:rPr>
          <w:rFonts w:ascii="Times New Roman" w:eastAsia="Times New Roman" w:hAnsi="Times New Roman" w:cs="Times New Roman"/>
          <w:color w:val="000000"/>
        </w:rPr>
        <w:t xml:space="preserve">» </w:t>
      </w:r>
      <w:r w:rsidR="0085296F">
        <w:rPr>
          <w:rFonts w:ascii="Times New Roman" w:eastAsia="Times New Roman" w:hAnsi="Times New Roman" w:cs="Times New Roman"/>
          <w:color w:val="000000"/>
        </w:rPr>
        <w:t>декабря</w:t>
      </w:r>
      <w:r>
        <w:rPr>
          <w:rFonts w:ascii="Times New Roman" w:eastAsia="Times New Roman" w:hAnsi="Times New Roman" w:cs="Times New Roman"/>
          <w:color w:val="000000"/>
        </w:rPr>
        <w:t xml:space="preserve"> 20</w:t>
      </w:r>
      <w:r w:rsidR="00D054C3">
        <w:rPr>
          <w:rFonts w:ascii="Times New Roman" w:eastAsia="Times New Roman" w:hAnsi="Times New Roman" w:cs="Times New Roman"/>
          <w:color w:val="000000"/>
        </w:rPr>
        <w:t xml:space="preserve">23 г.   </w:t>
      </w:r>
      <w:r w:rsidR="001F3871">
        <w:rPr>
          <w:rFonts w:ascii="Times New Roman" w:eastAsia="Times New Roman" w:hAnsi="Times New Roman" w:cs="Times New Roman"/>
          <w:color w:val="000000"/>
        </w:rPr>
        <w:t>№ 116-Г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           </w:t>
      </w:r>
    </w:p>
    <w:p w:rsidR="003703A9" w:rsidRPr="00B15DC5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 xml:space="preserve">Таблица №1 к программе </w:t>
      </w:r>
    </w:p>
    <w:p w:rsidR="003703A9" w:rsidRPr="00B15DC5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 xml:space="preserve">«Обеспечение жильем молодых семей 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на территории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на 2023 - 2027 гг.»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972"/>
        <w:gridCol w:w="1945"/>
        <w:gridCol w:w="1601"/>
        <w:gridCol w:w="1468"/>
        <w:gridCol w:w="1256"/>
        <w:gridCol w:w="1472"/>
        <w:gridCol w:w="1300"/>
        <w:gridCol w:w="1300"/>
        <w:gridCol w:w="1300"/>
      </w:tblGrid>
      <w:tr w:rsidR="000A6C51" w:rsidRPr="000A6C51" w:rsidTr="000A6C51">
        <w:trPr>
          <w:trHeight w:val="315"/>
        </w:trPr>
        <w:tc>
          <w:tcPr>
            <w:tcW w:w="1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6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муниципальных программ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A6C51" w:rsidRPr="000A6C51" w:rsidTr="000A6C51">
        <w:trPr>
          <w:trHeight w:val="1425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Объем финансирования</w:t>
            </w: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, </w:t>
            </w: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2023-2027 г.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(2021 г.) (для сведения)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Отчётный год  (2022 г.) (для сведения)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            (2023 г.)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            (2024 г.)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(2025 г.)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(2026 г.)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(2027 г.)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0A6C51" w:rsidRPr="000A6C51" w:rsidTr="000A6C51">
        <w:trPr>
          <w:trHeight w:val="6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82,80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82,80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12715,50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12715,50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0A6C51" w:rsidRPr="000A6C51" w:rsidTr="000A6C51">
        <w:trPr>
          <w:trHeight w:val="6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7054,70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7054,70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0A6C51" w:rsidRPr="000A6C51" w:rsidTr="000A6C51">
        <w:trPr>
          <w:trHeight w:val="30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20650,00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1391,9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2351,5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5650,00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</w:tr>
    </w:tbl>
    <w:p w:rsidR="0085296F" w:rsidRDefault="0085296F" w:rsidP="003710D5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0A6C51" w:rsidRDefault="000A6C51" w:rsidP="003710D5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0A6C51" w:rsidRDefault="000A6C51" w:rsidP="003710D5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№2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1F3871" w:rsidRDefault="001F387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«28 » декабря 2023 г.   № 116-Г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          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Приложение №1 к программе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"Обеспечение жильем молодых семей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округа "Жатай" на 2023 - 2027 гг."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</w:t>
      </w:r>
    </w:p>
    <w:tbl>
      <w:tblPr>
        <w:tblW w:w="15180" w:type="dxa"/>
        <w:tblInd w:w="93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0A6C51" w:rsidRPr="000A6C51" w:rsidTr="000A6C5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A6C51" w:rsidRPr="000A6C51" w:rsidTr="000A6C5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(тыс. рублей.)</w:t>
            </w:r>
          </w:p>
        </w:tc>
      </w:tr>
      <w:tr w:rsidR="000A6C51" w:rsidRPr="000A6C51" w:rsidTr="000A6C51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                     </w:t>
            </w:r>
          </w:p>
        </w:tc>
      </w:tr>
      <w:tr w:rsidR="000A6C51" w:rsidRPr="000A6C51" w:rsidTr="000A6C51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A6C51" w:rsidRPr="000A6C51" w:rsidTr="000A6C5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0A6C51" w:rsidRPr="000A6C51" w:rsidTr="000A6C51">
        <w:trPr>
          <w:trHeight w:val="300"/>
        </w:trPr>
        <w:tc>
          <w:tcPr>
            <w:tcW w:w="15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2023 - 2027 годы"</w:t>
            </w:r>
          </w:p>
        </w:tc>
      </w:tr>
      <w:tr w:rsidR="000A6C51" w:rsidRPr="000A6C51" w:rsidTr="000A6C5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sz w:val="20"/>
                <w:szCs w:val="20"/>
              </w:rPr>
              <w:t>Цель- Предоставление муниципальной поддержки в решении жилищной проблемы молодым семьям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формирование списков, выдача свидетельств о праве на получение социальной выплаты)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1.2: Осуществление социальной выплаты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0A6C51" w:rsidRPr="000A6C51" w:rsidTr="000A6C5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</w:tbl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№3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="001F3871">
        <w:rPr>
          <w:rFonts w:ascii="Times New Roman" w:eastAsia="Times New Roman" w:hAnsi="Times New Roman" w:cs="Times New Roman"/>
          <w:color w:val="000000"/>
        </w:rPr>
        <w:t>«28 » декабря 2023 г.   № 116-Г</w:t>
      </w:r>
      <w:r w:rsidR="001F3871" w:rsidRPr="00631B4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</w:t>
      </w:r>
      <w:r w:rsidR="001F3871">
        <w:rPr>
          <w:rFonts w:ascii="Times New Roman" w:eastAsia="Times New Roman" w:hAnsi="Times New Roman" w:cs="Times New Roman"/>
          <w:color w:val="000000"/>
        </w:rPr>
        <w:t xml:space="preserve">                            </w:t>
      </w:r>
    </w:p>
    <w:p w:rsidR="000A6C51" w:rsidRP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Приложение №2 к программе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"Обеспечение жильем молодых семей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округа "Жатай" на 2023 - 2027 годы"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0A6C51" w:rsidRDefault="000A6C51" w:rsidP="000A6C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Сведения о показателях (индикаторах) муниципальной программы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tbl>
      <w:tblPr>
        <w:tblW w:w="5000" w:type="pct"/>
        <w:tblLook w:val="04A0"/>
      </w:tblPr>
      <w:tblGrid>
        <w:gridCol w:w="1227"/>
        <w:gridCol w:w="2639"/>
        <w:gridCol w:w="1202"/>
        <w:gridCol w:w="1446"/>
        <w:gridCol w:w="1368"/>
        <w:gridCol w:w="1143"/>
        <w:gridCol w:w="1258"/>
        <w:gridCol w:w="1368"/>
        <w:gridCol w:w="1312"/>
        <w:gridCol w:w="1324"/>
        <w:gridCol w:w="1327"/>
      </w:tblGrid>
      <w:tr w:rsidR="000A6C51" w:rsidRPr="000A6C51" w:rsidTr="000A6C51">
        <w:trPr>
          <w:trHeight w:val="300"/>
        </w:trPr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8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291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0A6C51" w:rsidRPr="000A6C51" w:rsidTr="000A6C51">
        <w:trPr>
          <w:trHeight w:val="300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Отчетный год (2021 г.)</w:t>
            </w:r>
          </w:p>
        </w:tc>
        <w:tc>
          <w:tcPr>
            <w:tcW w:w="3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 xml:space="preserve"> Текущий год (2022 г.)</w:t>
            </w:r>
          </w:p>
        </w:tc>
        <w:tc>
          <w:tcPr>
            <w:tcW w:w="40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1-й плановый год (2023 г.)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2-й плановый год (2024 г.)</w:t>
            </w:r>
          </w:p>
        </w:tc>
        <w:tc>
          <w:tcPr>
            <w:tcW w:w="4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3-й плановый год (2025 г.)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4-й плановый год (2026 г.)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5-й плановый год (2027 г.)</w:t>
            </w:r>
          </w:p>
        </w:tc>
      </w:tr>
      <w:tr w:rsidR="000A6C51" w:rsidRPr="000A6C51" w:rsidTr="000A6C51">
        <w:trPr>
          <w:trHeight w:val="300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A6C51" w:rsidRPr="000A6C51" w:rsidTr="000A6C51">
        <w:trPr>
          <w:trHeight w:val="30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0A6C51" w:rsidRPr="000A6C51" w:rsidTr="000A6C51">
        <w:trPr>
          <w:trHeight w:val="117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Цель: Предоставление муниципальной поддержки в решении жилищной проблемы молодым семьям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0A6C51" w:rsidRPr="000A6C51" w:rsidTr="000A6C51">
        <w:trPr>
          <w:trHeight w:val="186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№1.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0A6C51" w:rsidRPr="000A6C51" w:rsidTr="000A6C51">
        <w:trPr>
          <w:trHeight w:val="156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0A6C51">
              <w:rPr>
                <w:rFonts w:ascii="Times New Roman" w:eastAsia="Times New Roman" w:hAnsi="Times New Roman" w:cs="Times New Roman"/>
                <w:color w:val="000000"/>
              </w:rPr>
              <w:t xml:space="preserve">( </w:t>
            </w:r>
            <w:proofErr w:type="gramEnd"/>
            <w:r w:rsidRPr="000A6C51">
              <w:rPr>
                <w:rFonts w:ascii="Times New Roman" w:eastAsia="Times New Roman" w:hAnsi="Times New Roman" w:cs="Times New Roman"/>
                <w:color w:val="000000"/>
              </w:rPr>
              <w:t>формирование списков, выдача свидетельств о праве на получение социальной выплаты)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A6C51" w:rsidRPr="000A6C51" w:rsidTr="000A6C51">
        <w:trPr>
          <w:trHeight w:val="111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Показатель №1.1.1. Формирование списков молодых семей для участия в программе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кол-во семей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</w:tr>
      <w:tr w:rsidR="000A6C51" w:rsidRPr="000A6C51" w:rsidTr="000A6C51">
        <w:trPr>
          <w:trHeight w:val="327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1.1.2.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Показатель №1.1.2. Выдача молодым семьям в установленном порядке свидетельств о праве на получение социальной выплаты на приобретение (строительство) жилья исходя из объемов финансирования, предусмотренных на эти цели в местном бюджете, а также объемов софинансирования за счет средств бюджета РС (Я) и федерального бюджета.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A6C51" w:rsidRPr="000A6C51" w:rsidTr="000A6C51">
        <w:trPr>
          <w:trHeight w:val="30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3758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A6C51" w:rsidRPr="000A6C51" w:rsidRDefault="000A6C51" w:rsidP="000A6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Мероприятие N 1.2: Осуществление социальной выплаты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A6C51" w:rsidRPr="000A6C51" w:rsidTr="000A6C51">
        <w:trPr>
          <w:trHeight w:val="142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Показатель №1.2.1. Количество молодых семей, улучшившие жилищные условия с помощью социальных выплат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семьи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6C51" w:rsidRPr="000A6C51" w:rsidRDefault="000A6C51" w:rsidP="000A6C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6C5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</w:tbl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sectPr w:rsidR="000A6C51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035FAB"/>
    <w:rsid w:val="00002591"/>
    <w:rsid w:val="00003E4F"/>
    <w:rsid w:val="00035FAB"/>
    <w:rsid w:val="0008205B"/>
    <w:rsid w:val="00086091"/>
    <w:rsid w:val="000975F5"/>
    <w:rsid w:val="000A6C51"/>
    <w:rsid w:val="000D120B"/>
    <w:rsid w:val="00130FFB"/>
    <w:rsid w:val="001325AF"/>
    <w:rsid w:val="0014402C"/>
    <w:rsid w:val="00154680"/>
    <w:rsid w:val="00157FE1"/>
    <w:rsid w:val="00172AEB"/>
    <w:rsid w:val="001F08DF"/>
    <w:rsid w:val="001F3871"/>
    <w:rsid w:val="002207F6"/>
    <w:rsid w:val="00292FE2"/>
    <w:rsid w:val="002A2409"/>
    <w:rsid w:val="002B1B3D"/>
    <w:rsid w:val="002C6F6D"/>
    <w:rsid w:val="002D3A9E"/>
    <w:rsid w:val="002E5E4F"/>
    <w:rsid w:val="002E7FE2"/>
    <w:rsid w:val="00340C14"/>
    <w:rsid w:val="00350002"/>
    <w:rsid w:val="0035478D"/>
    <w:rsid w:val="00354DC4"/>
    <w:rsid w:val="00363B47"/>
    <w:rsid w:val="003703A9"/>
    <w:rsid w:val="003710D5"/>
    <w:rsid w:val="00387D21"/>
    <w:rsid w:val="003958C4"/>
    <w:rsid w:val="003A38EF"/>
    <w:rsid w:val="003A6EBD"/>
    <w:rsid w:val="003C5F1B"/>
    <w:rsid w:val="003E7C91"/>
    <w:rsid w:val="00496156"/>
    <w:rsid w:val="004C3E40"/>
    <w:rsid w:val="004F5503"/>
    <w:rsid w:val="005124CF"/>
    <w:rsid w:val="00522055"/>
    <w:rsid w:val="00542889"/>
    <w:rsid w:val="00592B08"/>
    <w:rsid w:val="005A7887"/>
    <w:rsid w:val="005D7F37"/>
    <w:rsid w:val="00631B41"/>
    <w:rsid w:val="00632FAE"/>
    <w:rsid w:val="006511D4"/>
    <w:rsid w:val="00691B9C"/>
    <w:rsid w:val="00716123"/>
    <w:rsid w:val="00717E69"/>
    <w:rsid w:val="00724EE6"/>
    <w:rsid w:val="0074790D"/>
    <w:rsid w:val="00752462"/>
    <w:rsid w:val="0077718B"/>
    <w:rsid w:val="00784BB3"/>
    <w:rsid w:val="007A61DB"/>
    <w:rsid w:val="007E2716"/>
    <w:rsid w:val="00815AB3"/>
    <w:rsid w:val="00824BE6"/>
    <w:rsid w:val="0085296F"/>
    <w:rsid w:val="008566AE"/>
    <w:rsid w:val="00871E45"/>
    <w:rsid w:val="00875E3F"/>
    <w:rsid w:val="008A13E5"/>
    <w:rsid w:val="008C3FD6"/>
    <w:rsid w:val="00900E67"/>
    <w:rsid w:val="009350C9"/>
    <w:rsid w:val="0095311F"/>
    <w:rsid w:val="00996557"/>
    <w:rsid w:val="00997C05"/>
    <w:rsid w:val="009A70A5"/>
    <w:rsid w:val="009E1476"/>
    <w:rsid w:val="009E630E"/>
    <w:rsid w:val="009F20ED"/>
    <w:rsid w:val="00A1293D"/>
    <w:rsid w:val="00A420F9"/>
    <w:rsid w:val="00A6681B"/>
    <w:rsid w:val="00AB1007"/>
    <w:rsid w:val="00AC4E2A"/>
    <w:rsid w:val="00AE2AE0"/>
    <w:rsid w:val="00B15DC5"/>
    <w:rsid w:val="00B1617D"/>
    <w:rsid w:val="00B30B18"/>
    <w:rsid w:val="00B61710"/>
    <w:rsid w:val="00B85C7F"/>
    <w:rsid w:val="00BF4B65"/>
    <w:rsid w:val="00C16E56"/>
    <w:rsid w:val="00C43BFA"/>
    <w:rsid w:val="00C6168A"/>
    <w:rsid w:val="00C70B82"/>
    <w:rsid w:val="00C77C6D"/>
    <w:rsid w:val="00C903F7"/>
    <w:rsid w:val="00CA68E6"/>
    <w:rsid w:val="00CB64B4"/>
    <w:rsid w:val="00D054C3"/>
    <w:rsid w:val="00D42DDF"/>
    <w:rsid w:val="00D4503E"/>
    <w:rsid w:val="00D75651"/>
    <w:rsid w:val="00DA0D93"/>
    <w:rsid w:val="00DC1ABE"/>
    <w:rsid w:val="00E02F2B"/>
    <w:rsid w:val="00E43FB0"/>
    <w:rsid w:val="00E535CA"/>
    <w:rsid w:val="00EC452E"/>
    <w:rsid w:val="00ED401F"/>
    <w:rsid w:val="00EE65DF"/>
    <w:rsid w:val="00F54977"/>
    <w:rsid w:val="00F70BF2"/>
    <w:rsid w:val="00F82698"/>
    <w:rsid w:val="00F931E3"/>
    <w:rsid w:val="00F96ACC"/>
    <w:rsid w:val="00F97A33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бычный2"/>
    <w:rsid w:val="003E7C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9</Pages>
  <Words>2090</Words>
  <Characters>11918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73</cp:revision>
  <cp:lastPrinted>2023-12-27T01:16:00Z</cp:lastPrinted>
  <dcterms:created xsi:type="dcterms:W3CDTF">2021-01-14T01:46:00Z</dcterms:created>
  <dcterms:modified xsi:type="dcterms:W3CDTF">2024-01-09T00:09:00Z</dcterms:modified>
</cp:coreProperties>
</file>