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353C51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proofErr w:type="gramStart"/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310A4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28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A16A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декабря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5227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0C0BE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132-Г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0A4D" w:rsidRDefault="00EA0EB5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310A4D" w:rsidRPr="00310A4D">
        <w:rPr>
          <w:rFonts w:ascii="Times New Roman" w:eastAsia="Times New Roman" w:hAnsi="Times New Roman" w:cs="Times New Roman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310A4D">
        <w:rPr>
          <w:rFonts w:ascii="Times New Roman" w:eastAsia="Times New Roman" w:hAnsi="Times New Roman" w:cs="Times New Roman"/>
        </w:rPr>
        <w:t>.</w:t>
      </w:r>
    </w:p>
    <w:p w:rsidR="007428CB" w:rsidRPr="00126988" w:rsidRDefault="00310A4D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</w:t>
      </w:r>
      <w:r w:rsidR="00E247B6" w:rsidRPr="00126988">
        <w:rPr>
          <w:rFonts w:ascii="Times New Roman" w:eastAsia="Times New Roman" w:hAnsi="Times New Roman" w:cs="Times New Roman"/>
        </w:rPr>
        <w:t xml:space="preserve">  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5A1F85" w:rsidRPr="00171260">
        <w:rPr>
          <w:rFonts w:ascii="Times New Roman" w:eastAsia="Times New Roman" w:hAnsi="Times New Roman" w:cs="Times New Roman"/>
          <w:b/>
          <w:sz w:val="24"/>
          <w:szCs w:val="24"/>
        </w:rPr>
        <w:t>125 745,3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5A1F85" w:rsidRPr="00171260">
        <w:rPr>
          <w:rFonts w:ascii="Times New Roman" w:eastAsia="Times New Roman" w:hAnsi="Times New Roman" w:cs="Times New Roman"/>
          <w:b/>
          <w:bCs/>
        </w:rPr>
        <w:t>19 191,1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5 301,0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BC61DE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5 022,0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2 662,2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747176">
        <w:rPr>
          <w:rFonts w:ascii="Times New Roman" w:eastAsia="Times New Roman" w:hAnsi="Times New Roman" w:cs="Times New Roman"/>
          <w:b/>
          <w:bCs/>
        </w:rPr>
        <w:t>82 071,4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39 344,4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23 729,4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0,0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747176">
        <w:rPr>
          <w:rFonts w:ascii="Times New Roman" w:eastAsia="Times New Roman" w:hAnsi="Times New Roman" w:cs="Times New Roman"/>
          <w:b/>
        </w:rPr>
        <w:t>101 624,7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5A1F85">
        <w:rPr>
          <w:rFonts w:ascii="Times New Roman" w:eastAsia="Times New Roman" w:hAnsi="Times New Roman" w:cs="Times New Roman"/>
          <w:b/>
        </w:rPr>
        <w:t>125 745,3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747176" w:rsidRPr="00A16AD4" w:rsidRDefault="0074717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lastRenderedPageBreak/>
        <w:t xml:space="preserve">             1.5. 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2023-2027 годы»» изложить в редакции, согласно приложению №3 к данному постановлению.</w:t>
      </w:r>
    </w:p>
    <w:p w:rsidR="00A16AD4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Жатайский</w:t>
      </w:r>
      <w:proofErr w:type="spellEnd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747176">
              <w:rPr>
                <w:rFonts w:ascii="Times New Roman" w:eastAsia="Times New Roman" w:hAnsi="Times New Roman"/>
                <w:color w:val="000000"/>
              </w:rPr>
              <w:t>28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20590A">
              <w:rPr>
                <w:rFonts w:ascii="Times New Roman" w:eastAsia="Times New Roman" w:hAnsi="Times New Roman"/>
                <w:color w:val="000000"/>
              </w:rPr>
              <w:t>декабря</w:t>
            </w:r>
            <w:r w:rsidR="00126988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126988">
              <w:rPr>
                <w:rFonts w:ascii="Times New Roman" w:eastAsia="Times New Roman" w:hAnsi="Times New Roman"/>
                <w:color w:val="000000"/>
              </w:rPr>
              <w:t>4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132-Г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325" w:type="dxa"/>
        <w:tblLook w:val="04A0" w:firstRow="1" w:lastRow="0" w:firstColumn="1" w:lastColumn="0" w:noHBand="0" w:noVBand="1"/>
      </w:tblPr>
      <w:tblGrid>
        <w:gridCol w:w="3740"/>
        <w:gridCol w:w="1972"/>
        <w:gridCol w:w="1761"/>
        <w:gridCol w:w="1720"/>
        <w:gridCol w:w="1720"/>
        <w:gridCol w:w="1760"/>
        <w:gridCol w:w="1704"/>
      </w:tblGrid>
      <w:tr w:rsidR="00126988" w:rsidRPr="00126988" w:rsidTr="005A1F85">
        <w:trPr>
          <w:trHeight w:val="885"/>
        </w:trPr>
        <w:tc>
          <w:tcPr>
            <w:tcW w:w="143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                                                                                на 2023-2027 годы"</w:t>
            </w:r>
          </w:p>
        </w:tc>
      </w:tr>
      <w:tr w:rsidR="00126988" w:rsidRPr="00126988" w:rsidTr="005A1F85">
        <w:trPr>
          <w:trHeight w:val="40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5A1F85" w:rsidRPr="005A1F85" w:rsidTr="005A1F85">
        <w:trPr>
          <w:trHeight w:val="118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A1F85" w:rsidRPr="005A1F85" w:rsidTr="005A1F85">
        <w:trPr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82 071,4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23 729,4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82 071,4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23 729,4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19 191,1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5 022,0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19 191,1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5 022,0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5A1F85" w:rsidRPr="005A1F85" w:rsidTr="005A1F85">
        <w:trPr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A1F85" w:rsidRPr="005A1F85" w:rsidTr="005A1F85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125 745,3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28 751,4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BC61DE" w:rsidRDefault="00BC61DE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454" w:type="dxa"/>
        <w:tblInd w:w="5" w:type="dxa"/>
        <w:tblLook w:val="04A0" w:firstRow="1" w:lastRow="0" w:firstColumn="1" w:lastColumn="0" w:noHBand="0" w:noVBand="1"/>
      </w:tblPr>
      <w:tblGrid>
        <w:gridCol w:w="3720"/>
        <w:gridCol w:w="42"/>
        <w:gridCol w:w="1558"/>
        <w:gridCol w:w="59"/>
        <w:gridCol w:w="1761"/>
        <w:gridCol w:w="78"/>
        <w:gridCol w:w="1602"/>
        <w:gridCol w:w="96"/>
        <w:gridCol w:w="1364"/>
        <w:gridCol w:w="112"/>
        <w:gridCol w:w="1328"/>
        <w:gridCol w:w="128"/>
        <w:gridCol w:w="2606"/>
      </w:tblGrid>
      <w:tr w:rsidR="00043940" w:rsidRPr="00043940" w:rsidTr="005A1F85">
        <w:trPr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23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A16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A63F0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BC61DE">
              <w:rPr>
                <w:rFonts w:ascii="Times New Roman" w:eastAsia="Times New Roman" w:hAnsi="Times New Roman"/>
                <w:color w:val="000000"/>
              </w:rPr>
              <w:t>28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20590A">
              <w:rPr>
                <w:rFonts w:ascii="Times New Roman" w:eastAsia="Times New Roman" w:hAnsi="Times New Roman"/>
                <w:color w:val="000000"/>
              </w:rPr>
              <w:t>декабря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 г.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0C0BE9">
              <w:rPr>
                <w:rFonts w:ascii="Times New Roman" w:eastAsia="Times New Roman" w:hAnsi="Times New Roman"/>
                <w:color w:val="000000"/>
              </w:rPr>
              <w:t>132-Г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5A1F85">
        <w:trPr>
          <w:trHeight w:val="57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23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5A1F85">
        <w:trPr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5A1F85">
        <w:trPr>
          <w:trHeight w:val="517"/>
        </w:trPr>
        <w:tc>
          <w:tcPr>
            <w:tcW w:w="1445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5A1F85">
        <w:trPr>
          <w:trHeight w:val="537"/>
        </w:trPr>
        <w:tc>
          <w:tcPr>
            <w:tcW w:w="14454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5A1F85">
        <w:trPr>
          <w:trHeight w:val="315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ind w:right="-7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5A1F85" w:rsidRPr="005A1F85" w:rsidTr="005A1F85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5A1F85" w:rsidRPr="005A1F85" w:rsidTr="005A1F85">
        <w:trPr>
          <w:trHeight w:val="465"/>
        </w:trPr>
        <w:tc>
          <w:tcPr>
            <w:tcW w:w="14454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5A1F85" w:rsidRPr="005A1F85" w:rsidTr="005A1F85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125 745,3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82 071,4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19 191,1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5A1F85" w:rsidRPr="005A1F85" w:rsidTr="005A1F85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28 751,4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23 729,4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5 022,0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05"/>
        </w:trPr>
        <w:tc>
          <w:tcPr>
            <w:tcW w:w="14454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5A1F85" w:rsidRPr="005A1F85" w:rsidTr="005A1F85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4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1 849,0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1 849,0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8912,1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8912,1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7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A1F8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A1F85" w:rsidRPr="005A1F85" w:rsidTr="005A1F85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1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644,6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644,6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5A1F85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A1F85" w:rsidRPr="005A1F85" w:rsidTr="005A1F85">
        <w:trPr>
          <w:trHeight w:val="390"/>
        </w:trPr>
        <w:tc>
          <w:tcPr>
            <w:tcW w:w="14454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5A1F85" w:rsidRPr="005A1F85" w:rsidTr="005A1F85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88,0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1140,6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396,6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744,0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9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A1F85" w:rsidRPr="005A1F85" w:rsidTr="005A1F85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5A1F8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5A1F85" w:rsidRPr="005A1F85" w:rsidTr="005A1F85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215,0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20"/>
        </w:trPr>
        <w:tc>
          <w:tcPr>
            <w:tcW w:w="14454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5A1F85" w:rsidRPr="005A1F85" w:rsidTr="005A1F85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36 654,70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36 645,70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99 997,20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75 475,40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12345,7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64 549,60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40 066,80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711,50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711,50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544,1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1 946,90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1 946,90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6540,9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6 540,90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25 810,70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25 810,70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6 929,50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6 929,50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510"/>
        </w:trPr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5A1F85" w:rsidRPr="005A1F85" w:rsidTr="005A1F85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5 024,40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2 460,00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171260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4 664,40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171260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2 685,00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17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13 795,4</w:t>
            </w:r>
            <w:r w:rsidR="001712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17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6 199,4</w:t>
            </w:r>
            <w:r w:rsidR="001712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1979,4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171260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171260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171260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5A1F85" w:rsidRPr="005A1F85" w:rsidTr="005A1F85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1 872,00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1 872,00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400,0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1872,0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1872,0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420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5A1F85" w:rsidRPr="005A1F85" w:rsidTr="005A1F85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1F85" w:rsidRPr="005A1F85" w:rsidRDefault="005A1F85" w:rsidP="005A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F8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1F85" w:rsidRPr="005A1F85" w:rsidTr="005A1F8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1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1F85" w:rsidRPr="005A1F85" w:rsidRDefault="005A1F85" w:rsidP="005A1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1F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7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A1F85" w:rsidRPr="005A1F85" w:rsidRDefault="005A1F85" w:rsidP="005A1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13680" w:type="dxa"/>
        <w:tblLook w:val="04A0" w:firstRow="1" w:lastRow="0" w:firstColumn="1" w:lastColumn="0" w:noHBand="0" w:noVBand="1"/>
      </w:tblPr>
      <w:tblGrid>
        <w:gridCol w:w="760"/>
        <w:gridCol w:w="4820"/>
        <w:gridCol w:w="1202"/>
        <w:gridCol w:w="1520"/>
        <w:gridCol w:w="1420"/>
        <w:gridCol w:w="1420"/>
        <w:gridCol w:w="1460"/>
        <w:gridCol w:w="1260"/>
      </w:tblGrid>
      <w:tr w:rsidR="00534FFF" w:rsidRPr="00534FFF" w:rsidTr="00534FFF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5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0BE9" w:rsidRDefault="00534FFF" w:rsidP="000C0B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№2 к муниципальной программе                                                                        "Социальная поддержка населения ГО "Жатай"                                       на 2023-2027 годы"</w:t>
            </w:r>
            <w:r w:rsidR="000C0B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C0BE9"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="000C0BE9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534FFF" w:rsidRPr="00534FFF" w:rsidRDefault="000C0BE9" w:rsidP="000C0B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>
              <w:rPr>
                <w:rFonts w:ascii="Times New Roman" w:eastAsia="Times New Roman" w:hAnsi="Times New Roman"/>
                <w:color w:val="000000"/>
              </w:rPr>
              <w:t>28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декабря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132-Г</w:t>
            </w:r>
            <w:r w:rsidR="00534FFF" w:rsidRPr="0053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34FFF" w:rsidRPr="00534FFF" w:rsidTr="00534FFF">
        <w:trPr>
          <w:trHeight w:val="743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5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4FFF" w:rsidRPr="00534FFF" w:rsidTr="00534FFF">
        <w:trPr>
          <w:trHeight w:val="795"/>
        </w:trPr>
        <w:tc>
          <w:tcPr>
            <w:tcW w:w="13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"Социальная поддержка населения Городского округа "Жатай" на 2023-2027 годы"</w:t>
            </w:r>
          </w:p>
        </w:tc>
      </w:tr>
      <w:tr w:rsidR="00534FFF" w:rsidRPr="00534FFF" w:rsidTr="00534FFF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34FFF" w:rsidRPr="00534FFF" w:rsidTr="00534FFF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534FFF" w:rsidRPr="00534FFF" w:rsidTr="00534FFF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534FFF" w:rsidRPr="00534FFF" w:rsidTr="00534FFF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534FFF" w:rsidRPr="00534FFF" w:rsidTr="00534FFF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534FFF" w:rsidRPr="00534FFF" w:rsidTr="00534FFF">
        <w:trPr>
          <w:trHeight w:val="2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"Жатай";                                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534FFF" w:rsidRPr="00534FFF" w:rsidTr="00534FFF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1.1.3 </w:t>
            </w:r>
            <w:proofErr w:type="spellStart"/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Количство</w:t>
            </w:r>
            <w:proofErr w:type="spellEnd"/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граждан, награжденных почетной грамотой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1.1.4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"Жатай""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 xml:space="preserve">  </w:t>
            </w: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534FFF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534FFF" w:rsidRPr="00534FFF" w:rsidTr="00534FFF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27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55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-обеспечение деятельности центра активного долголетия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1.5.2.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534FFF" w:rsidRPr="00534FFF" w:rsidTr="00534FFF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534FFF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534FFF" w:rsidRPr="00534FFF" w:rsidTr="00534FFF">
        <w:trPr>
          <w:trHeight w:val="18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 xml:space="preserve"> </w:t>
            </w: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534FFF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34FFF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534FFF" w:rsidRPr="00534FFF" w:rsidTr="00534FFF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34FFF" w:rsidRPr="00534FFF" w:rsidTr="00534FFF">
        <w:trPr>
          <w:trHeight w:val="13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 xml:space="preserve">Показатель 2.5.2. доля граждан, получивших </w:t>
            </w:r>
            <w:proofErr w:type="spellStart"/>
            <w:r w:rsidRPr="00534FFF">
              <w:rPr>
                <w:rFonts w:ascii="Times New Roman" w:eastAsia="Times New Roman" w:hAnsi="Times New Roman" w:cs="Times New Roman"/>
              </w:rPr>
              <w:t>социальнуюю</w:t>
            </w:r>
            <w:proofErr w:type="spellEnd"/>
            <w:r w:rsidRPr="00534FFF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534FFF" w:rsidRPr="00534FFF" w:rsidTr="00534FFF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534FFF" w:rsidRPr="00534FFF" w:rsidTr="00534FFF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3.1.1 Количество лиц из числа детей-сирот и детей, оставшихся без попечения родителей, обеспеченных жилыми </w:t>
            </w:r>
            <w:proofErr w:type="spellStart"/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помещеними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534FFF" w:rsidRPr="00534FFF" w:rsidTr="00534FFF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3.2.1 Количество лиц из числа детей-сирот и детей, оставшихся без попечения родителей,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получивших памятные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534FFF" w:rsidRPr="00534FFF" w:rsidTr="00534FFF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534FFF" w:rsidRPr="00534FFF" w:rsidTr="00534FFF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534FFF" w:rsidRPr="00534FFF" w:rsidTr="00534FFF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3.5.2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(базы) труда и отдыха, расположен-</w:t>
            </w:r>
            <w:proofErr w:type="spellStart"/>
            <w:r w:rsidRPr="00534FFF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534FFF">
              <w:rPr>
                <w:rFonts w:ascii="Times New Roman" w:eastAsia="Times New Roman" w:hAnsi="Times New Roman" w:cs="Times New Roman"/>
              </w:rPr>
              <w:t xml:space="preserve"> на территории республики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534FFF" w:rsidRPr="00534FFF" w:rsidTr="00534FFF">
        <w:trPr>
          <w:trHeight w:val="11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534FFF" w:rsidRPr="00534FFF" w:rsidTr="00534FFF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534FFF" w:rsidRPr="00534FFF" w:rsidTr="00534FFF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534FFF" w:rsidRPr="00534FFF" w:rsidTr="00534FFF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534FFF" w:rsidRPr="00534FFF" w:rsidTr="00534FFF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534FFF" w:rsidRPr="00534FFF" w:rsidTr="00534FFF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534FFF">
              <w:rPr>
                <w:rFonts w:ascii="Times New Roman" w:eastAsia="Times New Roman" w:hAnsi="Times New Roman" w:cs="Times New Roman"/>
              </w:rPr>
              <w:t>Содержание специалиста по социальной политике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34FFF" w:rsidRPr="00534FFF" w:rsidTr="00534FFF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4.1.1 Содержание специалистов по социальной политике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841,00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2318,90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2685,00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534FFF" w:rsidRPr="00534FFF" w:rsidTr="00534FFF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                              - </w:t>
            </w:r>
            <w:r w:rsidRPr="00534FFF">
              <w:rPr>
                <w:rFonts w:ascii="Times New Roman" w:eastAsia="Times New Roman" w:hAnsi="Times New Roman" w:cs="Times New Roman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34FFF" w:rsidRPr="00534FFF" w:rsidTr="00534FFF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4.2.1. Содержание специалистов по опеке и попечительству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1618,70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2564,40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1979,41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534FFF" w:rsidRPr="00534FFF" w:rsidTr="00534FFF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534FFF" w:rsidRPr="00534FFF" w:rsidTr="00534FFF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534FFF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военнослужащих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34FFF" w:rsidRPr="00534FFF" w:rsidTr="00534FFF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34FFF" w:rsidRPr="00534FFF" w:rsidTr="00534FFF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534FFF" w:rsidRPr="00534FFF" w:rsidTr="00534FFF">
        <w:trPr>
          <w:trHeight w:val="12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Pr="00534FFF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proofErr w:type="spellStart"/>
            <w:r w:rsidRPr="00534FFF">
              <w:rPr>
                <w:rFonts w:ascii="Times New Roman" w:eastAsia="Times New Roman" w:hAnsi="Times New Roman" w:cs="Times New Roman"/>
              </w:rPr>
              <w:t>единовоременной</w:t>
            </w:r>
            <w:proofErr w:type="spellEnd"/>
            <w:r w:rsidRPr="00534FFF">
              <w:rPr>
                <w:rFonts w:ascii="Times New Roman" w:eastAsia="Times New Roman" w:hAnsi="Times New Roman" w:cs="Times New Roman"/>
              </w:rPr>
              <w:t xml:space="preserve"> социальной выплаты матерям при рождении ребенка в 2022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34FFF" w:rsidRPr="00534FFF" w:rsidTr="00534FFF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6.1.1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34FFF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A5A50"/>
    <w:rsid w:val="000C0BE9"/>
    <w:rsid w:val="000C44EF"/>
    <w:rsid w:val="000E6095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C193A"/>
    <w:rsid w:val="001D4823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233D"/>
    <w:rsid w:val="006F5A77"/>
    <w:rsid w:val="007145BF"/>
    <w:rsid w:val="007172B2"/>
    <w:rsid w:val="00724E91"/>
    <w:rsid w:val="007428CB"/>
    <w:rsid w:val="007452FB"/>
    <w:rsid w:val="00747176"/>
    <w:rsid w:val="0076660E"/>
    <w:rsid w:val="007677D2"/>
    <w:rsid w:val="0078473A"/>
    <w:rsid w:val="007920A6"/>
    <w:rsid w:val="007963D5"/>
    <w:rsid w:val="007F4C15"/>
    <w:rsid w:val="00812D3C"/>
    <w:rsid w:val="00822B6B"/>
    <w:rsid w:val="00822C80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44E7A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13CBF-0AED-4644-81C4-28DC55EF6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3624</TotalTime>
  <Pages>21</Pages>
  <Words>4873</Words>
  <Characters>27779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44</cp:revision>
  <cp:lastPrinted>2025-01-15T07:21:00Z</cp:lastPrinted>
  <dcterms:created xsi:type="dcterms:W3CDTF">2022-05-11T07:58:00Z</dcterms:created>
  <dcterms:modified xsi:type="dcterms:W3CDTF">2025-01-16T06:05:00Z</dcterms:modified>
</cp:coreProperties>
</file>