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314" w:rsidRDefault="00701314" w:rsidP="00701314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:rsidR="00701314" w:rsidRDefault="00701314" w:rsidP="00701314">
      <w:pPr>
        <w:jc w:val="right"/>
        <w:rPr>
          <w:sz w:val="24"/>
          <w:szCs w:val="24"/>
        </w:rPr>
      </w:pPr>
      <w:r>
        <w:rPr>
          <w:sz w:val="24"/>
          <w:szCs w:val="24"/>
        </w:rPr>
        <w:t>к приказу МОиН РС(Я)</w:t>
      </w:r>
    </w:p>
    <w:p w:rsidR="00701314" w:rsidRDefault="00701314" w:rsidP="00701314">
      <w:pPr>
        <w:jc w:val="right"/>
        <w:rPr>
          <w:sz w:val="24"/>
          <w:szCs w:val="24"/>
        </w:rPr>
      </w:pPr>
      <w:r>
        <w:rPr>
          <w:sz w:val="24"/>
          <w:szCs w:val="24"/>
        </w:rPr>
        <w:t>от _______ 2020 № _________</w:t>
      </w:r>
    </w:p>
    <w:p w:rsidR="00701314" w:rsidRDefault="00701314" w:rsidP="00701314">
      <w:pPr>
        <w:jc w:val="right"/>
        <w:rPr>
          <w:sz w:val="24"/>
          <w:szCs w:val="24"/>
        </w:rPr>
      </w:pPr>
    </w:p>
    <w:p w:rsidR="00701314" w:rsidRPr="001673DE" w:rsidRDefault="00701314" w:rsidP="00701314">
      <w:pPr>
        <w:jc w:val="right"/>
        <w:rPr>
          <w:sz w:val="24"/>
          <w:szCs w:val="24"/>
        </w:rPr>
      </w:pPr>
    </w:p>
    <w:p w:rsidR="00701314" w:rsidRPr="00B255E2" w:rsidRDefault="00701314" w:rsidP="00701314">
      <w:pPr>
        <w:rPr>
          <w:sz w:val="28"/>
          <w:szCs w:val="28"/>
        </w:rPr>
      </w:pPr>
      <w:r w:rsidRPr="00B255E2">
        <w:rPr>
          <w:sz w:val="28"/>
          <w:szCs w:val="28"/>
        </w:rPr>
        <w:t>Типовой порядок организации питания в образовательных организациях Республики Саха (Якутия) в условиях сохранения рисков распространения новой коронавирусной инфекции (</w:t>
      </w:r>
      <w:r w:rsidRPr="00B255E2">
        <w:rPr>
          <w:sz w:val="28"/>
          <w:szCs w:val="28"/>
          <w:lang w:val="en-US"/>
        </w:rPr>
        <w:t>COVID</w:t>
      </w:r>
      <w:r w:rsidRPr="00B255E2">
        <w:rPr>
          <w:sz w:val="28"/>
          <w:szCs w:val="28"/>
        </w:rPr>
        <w:t>-19)</w:t>
      </w:r>
    </w:p>
    <w:p w:rsidR="00701314" w:rsidRPr="00B255E2" w:rsidRDefault="00701314" w:rsidP="00701314">
      <w:pPr>
        <w:jc w:val="both"/>
        <w:rPr>
          <w:sz w:val="28"/>
          <w:szCs w:val="28"/>
        </w:rPr>
      </w:pPr>
    </w:p>
    <w:p w:rsidR="00701314" w:rsidRDefault="00701314" w:rsidP="00701314">
      <w:pPr>
        <w:rPr>
          <w:sz w:val="24"/>
          <w:szCs w:val="24"/>
        </w:rPr>
      </w:pPr>
    </w:p>
    <w:p w:rsidR="00701314" w:rsidRDefault="00701314" w:rsidP="00701314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 w:rsidRPr="00BC3C6A">
        <w:rPr>
          <w:sz w:val="28"/>
          <w:szCs w:val="28"/>
        </w:rPr>
        <w:t>Общие по</w:t>
      </w:r>
      <w:r>
        <w:rPr>
          <w:sz w:val="28"/>
          <w:szCs w:val="28"/>
        </w:rPr>
        <w:t>ложения</w:t>
      </w:r>
    </w:p>
    <w:p w:rsidR="00701314" w:rsidRDefault="00701314" w:rsidP="00701314">
      <w:pPr>
        <w:pStyle w:val="a5"/>
        <w:rPr>
          <w:sz w:val="28"/>
          <w:szCs w:val="28"/>
        </w:rPr>
      </w:pPr>
    </w:p>
    <w:p w:rsidR="00701314" w:rsidRDefault="00701314" w:rsidP="00701314">
      <w:pPr>
        <w:pStyle w:val="a6"/>
        <w:numPr>
          <w:ilvl w:val="1"/>
          <w:numId w:val="1"/>
        </w:numPr>
        <w:ind w:left="0" w:firstLine="851"/>
        <w:jc w:val="both"/>
        <w:rPr>
          <w:sz w:val="28"/>
          <w:szCs w:val="28"/>
        </w:rPr>
      </w:pPr>
      <w:r w:rsidRPr="006B0321">
        <w:rPr>
          <w:sz w:val="28"/>
          <w:szCs w:val="28"/>
        </w:rPr>
        <w:t>Настоящий порядок организации питания в образовательных организациях Республики Саха (Якутия) в условиях сохранения рисков распространения новой коронавирусной инфекции (</w:t>
      </w:r>
      <w:r w:rsidRPr="006B0321">
        <w:rPr>
          <w:sz w:val="28"/>
          <w:szCs w:val="28"/>
          <w:lang w:val="en-US"/>
        </w:rPr>
        <w:t>COVID</w:t>
      </w:r>
      <w:r w:rsidRPr="006B0321">
        <w:rPr>
          <w:sz w:val="28"/>
          <w:szCs w:val="28"/>
        </w:rPr>
        <w:t xml:space="preserve">-19) </w:t>
      </w:r>
      <w:r>
        <w:rPr>
          <w:sz w:val="28"/>
          <w:szCs w:val="28"/>
        </w:rPr>
        <w:t xml:space="preserve">(далее – Порядок) </w:t>
      </w:r>
      <w:r w:rsidRPr="006B0321">
        <w:rPr>
          <w:sz w:val="28"/>
          <w:szCs w:val="28"/>
        </w:rPr>
        <w:t>разработан в соответствии Санитарно-эпидемиологическими правилами и нормативами СанПиН 2.4.5.2409-08 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образования. Санитарно-эпидемиологические правила и нормативы», предложениями Главного государственного санитарного врача Республики Саха (Якутия) от 12.08.2020г. № 14—00-05/51-2020, 19.08.2020г. № 14-00-05/53-2020 и направлено на сохранение и укрепление здоровья обучающихся в условиях рисков распространени</w:t>
      </w:r>
      <w:r>
        <w:rPr>
          <w:sz w:val="28"/>
          <w:szCs w:val="28"/>
        </w:rPr>
        <w:t>я новой коронавирус</w:t>
      </w:r>
      <w:r w:rsidRPr="006B0321">
        <w:rPr>
          <w:sz w:val="28"/>
          <w:szCs w:val="28"/>
        </w:rPr>
        <w:t>ной инфекции (</w:t>
      </w:r>
      <w:r w:rsidRPr="006B0321">
        <w:rPr>
          <w:sz w:val="28"/>
          <w:szCs w:val="28"/>
          <w:lang w:val="en-US"/>
        </w:rPr>
        <w:t>COVID</w:t>
      </w:r>
      <w:r w:rsidRPr="006B0321">
        <w:rPr>
          <w:sz w:val="28"/>
          <w:szCs w:val="28"/>
        </w:rPr>
        <w:t>-19).</w:t>
      </w:r>
    </w:p>
    <w:p w:rsidR="00701314" w:rsidRDefault="00701314" w:rsidP="00701314">
      <w:pPr>
        <w:pStyle w:val="a6"/>
        <w:numPr>
          <w:ilvl w:val="1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определяет основные организационные принципы, правила и требования к организации питания обучающихся в </w:t>
      </w:r>
      <w:r w:rsidRPr="006B0321">
        <w:rPr>
          <w:sz w:val="28"/>
          <w:szCs w:val="28"/>
        </w:rPr>
        <w:t>условиях рисков распространени</w:t>
      </w:r>
      <w:r>
        <w:rPr>
          <w:sz w:val="28"/>
          <w:szCs w:val="28"/>
        </w:rPr>
        <w:t>я новой коронавирус</w:t>
      </w:r>
      <w:r w:rsidRPr="006B0321">
        <w:rPr>
          <w:sz w:val="28"/>
          <w:szCs w:val="28"/>
        </w:rPr>
        <w:t>ной инфекции (</w:t>
      </w:r>
      <w:r w:rsidRPr="006B0321">
        <w:rPr>
          <w:sz w:val="28"/>
          <w:szCs w:val="28"/>
          <w:lang w:val="en-US"/>
        </w:rPr>
        <w:t>COVID</w:t>
      </w:r>
      <w:r w:rsidRPr="006B0321">
        <w:rPr>
          <w:sz w:val="28"/>
          <w:szCs w:val="28"/>
        </w:rPr>
        <w:t>-19)</w:t>
      </w:r>
      <w:r>
        <w:rPr>
          <w:sz w:val="28"/>
          <w:szCs w:val="28"/>
        </w:rPr>
        <w:t>.</w:t>
      </w:r>
    </w:p>
    <w:p w:rsidR="00701314" w:rsidRDefault="00701314" w:rsidP="00701314">
      <w:pPr>
        <w:pStyle w:val="a6"/>
        <w:numPr>
          <w:ilvl w:val="1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Порядок может корректироваться с учетом санитарно-эпидемиологической обстановки в муниципального района (городского округа), конкретной образовательной организации, формы обучения в образовательной организации . </w:t>
      </w:r>
    </w:p>
    <w:p w:rsidR="00701314" w:rsidRDefault="00701314" w:rsidP="00701314">
      <w:pPr>
        <w:pStyle w:val="a6"/>
        <w:numPr>
          <w:ilvl w:val="1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Действие настоящего Порядка распространяется на всех обучающихся общеобразовательных организаций в условиях</w:t>
      </w:r>
      <w:r w:rsidRPr="006B0321">
        <w:rPr>
          <w:sz w:val="28"/>
          <w:szCs w:val="28"/>
        </w:rPr>
        <w:t xml:space="preserve"> рисков распространени</w:t>
      </w:r>
      <w:r>
        <w:rPr>
          <w:sz w:val="28"/>
          <w:szCs w:val="28"/>
        </w:rPr>
        <w:t>я новой коронавирус</w:t>
      </w:r>
      <w:r w:rsidRPr="006B0321">
        <w:rPr>
          <w:sz w:val="28"/>
          <w:szCs w:val="28"/>
        </w:rPr>
        <w:t>ной инфекции (</w:t>
      </w:r>
      <w:r w:rsidRPr="006B0321">
        <w:rPr>
          <w:sz w:val="28"/>
          <w:szCs w:val="28"/>
          <w:lang w:val="en-US"/>
        </w:rPr>
        <w:t>COVID</w:t>
      </w:r>
      <w:r w:rsidRPr="006B0321">
        <w:rPr>
          <w:sz w:val="28"/>
          <w:szCs w:val="28"/>
        </w:rPr>
        <w:t>-19)</w:t>
      </w:r>
      <w:r>
        <w:rPr>
          <w:sz w:val="28"/>
          <w:szCs w:val="28"/>
        </w:rPr>
        <w:t>.</w:t>
      </w:r>
    </w:p>
    <w:p w:rsidR="00701314" w:rsidRDefault="00701314" w:rsidP="00701314">
      <w:pPr>
        <w:pStyle w:val="a6"/>
        <w:numPr>
          <w:ilvl w:val="1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организацией питания обучающихся возлагается на руководителя образовательной организации. Решение вопросов качественного и здорового питания обучающихся, пропаганда основ здорового питания общеобразовательной организацией осуществляется при взаимодействии с общешкольным родительским комитетом (родительский контроль).</w:t>
      </w:r>
    </w:p>
    <w:p w:rsidR="00701314" w:rsidRDefault="00701314" w:rsidP="00701314">
      <w:pPr>
        <w:jc w:val="both"/>
        <w:rPr>
          <w:sz w:val="28"/>
          <w:szCs w:val="28"/>
        </w:rPr>
      </w:pPr>
    </w:p>
    <w:p w:rsidR="00701314" w:rsidRDefault="00701314" w:rsidP="00701314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Основные задачи</w:t>
      </w:r>
    </w:p>
    <w:p w:rsidR="00701314" w:rsidRDefault="00701314" w:rsidP="00701314">
      <w:pPr>
        <w:pStyle w:val="a6"/>
        <w:jc w:val="both"/>
        <w:rPr>
          <w:sz w:val="28"/>
          <w:szCs w:val="28"/>
        </w:rPr>
      </w:pPr>
    </w:p>
    <w:p w:rsidR="00701314" w:rsidRDefault="00701314" w:rsidP="00701314">
      <w:pPr>
        <w:pStyle w:val="a6"/>
        <w:numPr>
          <w:ilvl w:val="1"/>
          <w:numId w:val="1"/>
        </w:numPr>
        <w:ind w:hanging="22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 Порядка является:</w:t>
      </w:r>
    </w:p>
    <w:p w:rsidR="00701314" w:rsidRDefault="00701314" w:rsidP="0070131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14A2B">
        <w:rPr>
          <w:sz w:val="28"/>
          <w:szCs w:val="28"/>
        </w:rPr>
        <w:t>обеспечение обучающихся питанием, соответствующим возрастным физиологическим потребностям в пищевых веществах и энергии, принципам рациональн</w:t>
      </w:r>
      <w:r>
        <w:rPr>
          <w:sz w:val="28"/>
          <w:szCs w:val="28"/>
        </w:rPr>
        <w:t>ого и сбалансированного питания</w:t>
      </w:r>
      <w:r w:rsidRPr="00614A2B">
        <w:rPr>
          <w:sz w:val="28"/>
          <w:szCs w:val="28"/>
        </w:rPr>
        <w:t>;</w:t>
      </w:r>
    </w:p>
    <w:p w:rsidR="00701314" w:rsidRDefault="00701314" w:rsidP="0070131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сохранение и укрепление здоровья обучающихся в условиях </w:t>
      </w:r>
      <w:r w:rsidRPr="00614A2B">
        <w:rPr>
          <w:sz w:val="28"/>
          <w:szCs w:val="28"/>
        </w:rPr>
        <w:t>рисков</w:t>
      </w:r>
      <w:r w:rsidRPr="006B0321">
        <w:rPr>
          <w:sz w:val="28"/>
          <w:szCs w:val="28"/>
        </w:rPr>
        <w:t xml:space="preserve"> распространени</w:t>
      </w:r>
      <w:r>
        <w:rPr>
          <w:sz w:val="28"/>
          <w:szCs w:val="28"/>
        </w:rPr>
        <w:t>я новой коронавирус</w:t>
      </w:r>
      <w:r w:rsidRPr="006B0321">
        <w:rPr>
          <w:sz w:val="28"/>
          <w:szCs w:val="28"/>
        </w:rPr>
        <w:t>ной инфекции (</w:t>
      </w:r>
      <w:r w:rsidRPr="006B0321">
        <w:rPr>
          <w:sz w:val="28"/>
          <w:szCs w:val="28"/>
          <w:lang w:val="en-US"/>
        </w:rPr>
        <w:t>COVID</w:t>
      </w:r>
      <w:r w:rsidRPr="006B0321">
        <w:rPr>
          <w:sz w:val="28"/>
          <w:szCs w:val="28"/>
        </w:rPr>
        <w:t>-19)</w:t>
      </w:r>
      <w:r>
        <w:rPr>
          <w:sz w:val="28"/>
          <w:szCs w:val="28"/>
        </w:rPr>
        <w:t>;</w:t>
      </w:r>
    </w:p>
    <w:p w:rsidR="00701314" w:rsidRDefault="00701314" w:rsidP="0070131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14A2B">
        <w:rPr>
          <w:sz w:val="28"/>
          <w:szCs w:val="28"/>
        </w:rPr>
        <w:t xml:space="preserve"> предупреждение (профилактика) среди обучающихся инфекционных заболеваний, </w:t>
      </w:r>
      <w:r>
        <w:rPr>
          <w:sz w:val="28"/>
          <w:szCs w:val="28"/>
        </w:rPr>
        <w:t xml:space="preserve">в условиях </w:t>
      </w:r>
      <w:r w:rsidRPr="00614A2B">
        <w:rPr>
          <w:sz w:val="28"/>
          <w:szCs w:val="28"/>
        </w:rPr>
        <w:t>рисков</w:t>
      </w:r>
      <w:r w:rsidRPr="006B0321">
        <w:rPr>
          <w:sz w:val="28"/>
          <w:szCs w:val="28"/>
        </w:rPr>
        <w:t xml:space="preserve"> распространени</w:t>
      </w:r>
      <w:r>
        <w:rPr>
          <w:sz w:val="28"/>
          <w:szCs w:val="28"/>
        </w:rPr>
        <w:t>я новой коронавирус</w:t>
      </w:r>
      <w:r w:rsidRPr="006B0321">
        <w:rPr>
          <w:sz w:val="28"/>
          <w:szCs w:val="28"/>
        </w:rPr>
        <w:t>ной инфекции (</w:t>
      </w:r>
      <w:r w:rsidRPr="006B0321">
        <w:rPr>
          <w:sz w:val="28"/>
          <w:szCs w:val="28"/>
          <w:lang w:val="en-US"/>
        </w:rPr>
        <w:t>COVID</w:t>
      </w:r>
      <w:r w:rsidRPr="006B0321">
        <w:rPr>
          <w:sz w:val="28"/>
          <w:szCs w:val="28"/>
        </w:rPr>
        <w:t>-19)</w:t>
      </w:r>
      <w:r>
        <w:rPr>
          <w:sz w:val="28"/>
          <w:szCs w:val="28"/>
        </w:rPr>
        <w:t>;</w:t>
      </w:r>
    </w:p>
    <w:p w:rsidR="00701314" w:rsidRDefault="00701314" w:rsidP="0070131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14A2B">
        <w:rPr>
          <w:sz w:val="28"/>
          <w:szCs w:val="28"/>
        </w:rPr>
        <w:t>пропаганда принципов п</w:t>
      </w:r>
      <w:r>
        <w:rPr>
          <w:sz w:val="28"/>
          <w:szCs w:val="28"/>
        </w:rPr>
        <w:t>олноценного и здорового питания.</w:t>
      </w:r>
    </w:p>
    <w:p w:rsidR="00701314" w:rsidRDefault="00701314" w:rsidP="00701314">
      <w:pPr>
        <w:jc w:val="both"/>
        <w:rPr>
          <w:sz w:val="28"/>
          <w:szCs w:val="28"/>
        </w:rPr>
      </w:pPr>
    </w:p>
    <w:p w:rsidR="00701314" w:rsidRDefault="00701314" w:rsidP="00701314">
      <w:pPr>
        <w:pStyle w:val="a6"/>
        <w:numPr>
          <w:ilvl w:val="0"/>
          <w:numId w:val="1"/>
        </w:numPr>
        <w:ind w:left="0" w:firstLine="0"/>
        <w:rPr>
          <w:sz w:val="28"/>
          <w:szCs w:val="28"/>
        </w:rPr>
      </w:pPr>
      <w:r w:rsidRPr="00365319">
        <w:rPr>
          <w:sz w:val="28"/>
          <w:szCs w:val="28"/>
        </w:rPr>
        <w:t xml:space="preserve">Общие принципы организации питания обучающихся в условиях сохранения рисков распространения новой коронавирусной инфекции </w:t>
      </w:r>
    </w:p>
    <w:p w:rsidR="00701314" w:rsidRPr="005432AD" w:rsidRDefault="00701314" w:rsidP="00701314">
      <w:pPr>
        <w:pStyle w:val="a6"/>
        <w:ind w:left="0"/>
        <w:rPr>
          <w:sz w:val="28"/>
          <w:szCs w:val="28"/>
        </w:rPr>
      </w:pPr>
      <w:r w:rsidRPr="005432AD">
        <w:rPr>
          <w:sz w:val="28"/>
          <w:szCs w:val="28"/>
        </w:rPr>
        <w:t>(</w:t>
      </w:r>
      <w:r w:rsidRPr="005432AD">
        <w:rPr>
          <w:sz w:val="28"/>
          <w:szCs w:val="28"/>
          <w:lang w:val="en-US"/>
        </w:rPr>
        <w:t>COVID</w:t>
      </w:r>
      <w:r w:rsidRPr="005432AD">
        <w:rPr>
          <w:sz w:val="28"/>
          <w:szCs w:val="28"/>
        </w:rPr>
        <w:t>-19)</w:t>
      </w:r>
    </w:p>
    <w:p w:rsidR="00701314" w:rsidRDefault="00701314" w:rsidP="00701314">
      <w:pPr>
        <w:pStyle w:val="a6"/>
        <w:jc w:val="both"/>
        <w:rPr>
          <w:sz w:val="28"/>
          <w:szCs w:val="28"/>
        </w:rPr>
      </w:pP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3.1. Организация питания обучающихся является отдельным обязательным напра</w:t>
      </w:r>
      <w:r>
        <w:rPr>
          <w:sz w:val="28"/>
          <w:szCs w:val="28"/>
        </w:rPr>
        <w:t>влением деятельности образовательной организации.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3.2. Для организации питания обучающихся используются специальные помещения, соответ</w:t>
      </w:r>
      <w:r>
        <w:rPr>
          <w:sz w:val="28"/>
          <w:szCs w:val="28"/>
        </w:rPr>
        <w:t>ствующие требованиям санитарно-</w:t>
      </w:r>
      <w:r w:rsidRPr="00365319">
        <w:rPr>
          <w:sz w:val="28"/>
          <w:szCs w:val="28"/>
        </w:rPr>
        <w:t>гигиенических норм и правил</w:t>
      </w:r>
      <w:r>
        <w:rPr>
          <w:sz w:val="28"/>
          <w:szCs w:val="28"/>
        </w:rPr>
        <w:t>.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365319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образовательной организации</w:t>
      </w:r>
      <w:r w:rsidRPr="00365319">
        <w:rPr>
          <w:sz w:val="28"/>
          <w:szCs w:val="28"/>
        </w:rPr>
        <w:t xml:space="preserve"> обеспечивает принятие организационно-управленческих решений, направленных на обеспечение горячим питанием обучающихся, принципов и санитарно-гигиен</w:t>
      </w:r>
      <w:r>
        <w:rPr>
          <w:sz w:val="28"/>
          <w:szCs w:val="28"/>
        </w:rPr>
        <w:t>ических основ здорового питания</w:t>
      </w:r>
      <w:r w:rsidRPr="00365319">
        <w:rPr>
          <w:sz w:val="28"/>
          <w:szCs w:val="28"/>
        </w:rPr>
        <w:t>, ведение консультационной и разъяснительной работы с родителями (законными представителями)</w:t>
      </w:r>
      <w:r w:rsidRPr="005E7D3F">
        <w:rPr>
          <w:sz w:val="28"/>
          <w:szCs w:val="28"/>
        </w:rPr>
        <w:t xml:space="preserve"> </w:t>
      </w:r>
      <w:r w:rsidRPr="00365319">
        <w:rPr>
          <w:sz w:val="28"/>
          <w:szCs w:val="28"/>
        </w:rPr>
        <w:t>обучающихся</w:t>
      </w:r>
      <w:r w:rsidRPr="005E7D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условиях </w:t>
      </w:r>
      <w:r w:rsidRPr="00614A2B">
        <w:rPr>
          <w:sz w:val="28"/>
          <w:szCs w:val="28"/>
        </w:rPr>
        <w:t>рисков</w:t>
      </w:r>
      <w:r w:rsidRPr="006B0321">
        <w:rPr>
          <w:sz w:val="28"/>
          <w:szCs w:val="28"/>
        </w:rPr>
        <w:t xml:space="preserve"> распространени</w:t>
      </w:r>
      <w:r>
        <w:rPr>
          <w:sz w:val="28"/>
          <w:szCs w:val="28"/>
        </w:rPr>
        <w:t>я новой коронавирус</w:t>
      </w:r>
      <w:r w:rsidRPr="006B0321">
        <w:rPr>
          <w:sz w:val="28"/>
          <w:szCs w:val="28"/>
        </w:rPr>
        <w:t>ной инфекции (</w:t>
      </w:r>
      <w:r w:rsidRPr="006B0321">
        <w:rPr>
          <w:sz w:val="28"/>
          <w:szCs w:val="28"/>
          <w:lang w:val="en-US"/>
        </w:rPr>
        <w:t>COVID</w:t>
      </w:r>
      <w:r w:rsidRPr="006B0321">
        <w:rPr>
          <w:sz w:val="28"/>
          <w:szCs w:val="28"/>
        </w:rPr>
        <w:t>-19)</w:t>
      </w:r>
      <w:r>
        <w:rPr>
          <w:sz w:val="28"/>
          <w:szCs w:val="28"/>
        </w:rPr>
        <w:t xml:space="preserve">. 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3.</w:t>
      </w:r>
      <w:r>
        <w:rPr>
          <w:sz w:val="28"/>
          <w:szCs w:val="28"/>
        </w:rPr>
        <w:t>4</w:t>
      </w:r>
      <w:r w:rsidRPr="00365319">
        <w:rPr>
          <w:sz w:val="28"/>
          <w:szCs w:val="28"/>
        </w:rPr>
        <w:t xml:space="preserve">. Администрация </w:t>
      </w:r>
      <w:r>
        <w:rPr>
          <w:sz w:val="28"/>
          <w:szCs w:val="28"/>
        </w:rPr>
        <w:t>образовательной организации</w:t>
      </w:r>
      <w:r w:rsidRPr="00365319">
        <w:rPr>
          <w:sz w:val="28"/>
          <w:szCs w:val="28"/>
        </w:rPr>
        <w:t xml:space="preserve"> совместно с классными руководителями осуществляет организационную и разъяснительную работу с обучающимися и родителями (законными представителями) с целью организации горячего питания обучающихся </w:t>
      </w:r>
      <w:r>
        <w:rPr>
          <w:sz w:val="28"/>
          <w:szCs w:val="28"/>
        </w:rPr>
        <w:t xml:space="preserve">в условиях </w:t>
      </w:r>
      <w:r w:rsidRPr="00614A2B">
        <w:rPr>
          <w:sz w:val="28"/>
          <w:szCs w:val="28"/>
        </w:rPr>
        <w:t>рисков</w:t>
      </w:r>
      <w:r w:rsidRPr="006B0321">
        <w:rPr>
          <w:sz w:val="28"/>
          <w:szCs w:val="28"/>
        </w:rPr>
        <w:t xml:space="preserve"> распространени</w:t>
      </w:r>
      <w:r>
        <w:rPr>
          <w:sz w:val="28"/>
          <w:szCs w:val="28"/>
        </w:rPr>
        <w:t>я новой</w:t>
      </w:r>
      <w:r w:rsidRPr="001673DE">
        <w:rPr>
          <w:sz w:val="28"/>
          <w:szCs w:val="28"/>
        </w:rPr>
        <w:t xml:space="preserve"> </w:t>
      </w:r>
      <w:r>
        <w:rPr>
          <w:sz w:val="28"/>
          <w:szCs w:val="28"/>
        </w:rPr>
        <w:t>коронавирус</w:t>
      </w:r>
      <w:r w:rsidRPr="006B0321">
        <w:rPr>
          <w:sz w:val="28"/>
          <w:szCs w:val="28"/>
        </w:rPr>
        <w:t>ной инфекции (</w:t>
      </w:r>
      <w:r w:rsidRPr="006B0321">
        <w:rPr>
          <w:sz w:val="28"/>
          <w:szCs w:val="28"/>
          <w:lang w:val="en-US"/>
        </w:rPr>
        <w:t>COVID</w:t>
      </w:r>
      <w:r w:rsidRPr="006B0321">
        <w:rPr>
          <w:sz w:val="28"/>
          <w:szCs w:val="28"/>
        </w:rPr>
        <w:t>-19)</w:t>
      </w:r>
      <w:r>
        <w:rPr>
          <w:sz w:val="28"/>
          <w:szCs w:val="28"/>
        </w:rPr>
        <w:t>.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3.</w:t>
      </w:r>
      <w:r>
        <w:rPr>
          <w:sz w:val="28"/>
          <w:szCs w:val="28"/>
        </w:rPr>
        <w:t>5</w:t>
      </w:r>
      <w:r w:rsidRPr="00365319">
        <w:rPr>
          <w:sz w:val="28"/>
          <w:szCs w:val="28"/>
        </w:rPr>
        <w:t xml:space="preserve">. Режим питания в </w:t>
      </w:r>
      <w:r>
        <w:rPr>
          <w:sz w:val="28"/>
          <w:szCs w:val="28"/>
        </w:rPr>
        <w:t>образовательной организации</w:t>
      </w:r>
      <w:r w:rsidRPr="00365319">
        <w:rPr>
          <w:sz w:val="28"/>
          <w:szCs w:val="28"/>
        </w:rPr>
        <w:t xml:space="preserve"> определяется СанПиН 2.4.5.2409-08 "Санитарно- эпидемиологическими требованиями к организации питания обучающихся в общеобразовательных учреждениях, учреждениях начального и среднего профессионального образования", утвержденными постановлением Главного государственного санитарного врача Российской Федерации №</w:t>
      </w:r>
      <w:r w:rsidRPr="005E7D3F">
        <w:rPr>
          <w:sz w:val="28"/>
          <w:szCs w:val="28"/>
        </w:rPr>
        <w:t xml:space="preserve"> </w:t>
      </w:r>
      <w:r w:rsidRPr="00365319">
        <w:rPr>
          <w:sz w:val="28"/>
          <w:szCs w:val="28"/>
        </w:rPr>
        <w:t>45 от 23.07.2008 года.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3.</w:t>
      </w:r>
      <w:r>
        <w:rPr>
          <w:sz w:val="28"/>
          <w:szCs w:val="28"/>
        </w:rPr>
        <w:t>6</w:t>
      </w:r>
      <w:r w:rsidRPr="00365319">
        <w:rPr>
          <w:sz w:val="28"/>
          <w:szCs w:val="28"/>
        </w:rPr>
        <w:t xml:space="preserve">. Питание в </w:t>
      </w:r>
      <w:r>
        <w:rPr>
          <w:sz w:val="28"/>
          <w:szCs w:val="28"/>
        </w:rPr>
        <w:t>образовательной организации</w:t>
      </w:r>
      <w:r w:rsidRPr="00365319">
        <w:rPr>
          <w:sz w:val="28"/>
          <w:szCs w:val="28"/>
        </w:rPr>
        <w:t xml:space="preserve"> организуется на основе разрабатываемого рациона питания и примерного </w:t>
      </w:r>
      <w:r>
        <w:rPr>
          <w:sz w:val="28"/>
          <w:szCs w:val="28"/>
        </w:rPr>
        <w:t>цикличного</w:t>
      </w:r>
      <w:r w:rsidRPr="00365319">
        <w:rPr>
          <w:sz w:val="28"/>
          <w:szCs w:val="28"/>
        </w:rPr>
        <w:t xml:space="preserve"> меню, разработанного в соответствии с рекомендуемой формой составления примерного меню и пищевой ценности приготовляемых</w:t>
      </w:r>
      <w:r>
        <w:rPr>
          <w:sz w:val="28"/>
          <w:szCs w:val="28"/>
        </w:rPr>
        <w:t xml:space="preserve"> блюд (</w:t>
      </w:r>
      <w:r w:rsidRPr="00365319">
        <w:rPr>
          <w:sz w:val="28"/>
          <w:szCs w:val="28"/>
        </w:rPr>
        <w:t>приложение №</w:t>
      </w:r>
      <w:r w:rsidRPr="005E7D3F">
        <w:rPr>
          <w:sz w:val="28"/>
          <w:szCs w:val="28"/>
        </w:rPr>
        <w:t xml:space="preserve"> </w:t>
      </w:r>
      <w:r w:rsidRPr="00365319">
        <w:rPr>
          <w:sz w:val="28"/>
          <w:szCs w:val="28"/>
        </w:rPr>
        <w:t>2 к СанПиН 2.4.5.2409-08).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Pr="00365319">
        <w:rPr>
          <w:sz w:val="28"/>
          <w:szCs w:val="28"/>
        </w:rPr>
        <w:t xml:space="preserve">. Обслуживание горячим питанием обучающихся осуществляется штатными сотрудниками </w:t>
      </w:r>
      <w:r>
        <w:rPr>
          <w:sz w:val="28"/>
          <w:szCs w:val="28"/>
        </w:rPr>
        <w:t>образовательной организации</w:t>
      </w:r>
      <w:r w:rsidRPr="00365319">
        <w:rPr>
          <w:sz w:val="28"/>
          <w:szCs w:val="28"/>
        </w:rPr>
        <w:t>, прошедшими предварительный (при поступлении на работу) и периодический медицинские осмотры в установленном порядке, имеющими личную медицинскую книжку установленного образца.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3</w:t>
      </w:r>
      <w:r>
        <w:rPr>
          <w:sz w:val="28"/>
          <w:szCs w:val="28"/>
        </w:rPr>
        <w:t>.8</w:t>
      </w:r>
      <w:r w:rsidRPr="00365319">
        <w:rPr>
          <w:sz w:val="28"/>
          <w:szCs w:val="28"/>
        </w:rPr>
        <w:t>. Гигиенические показатели пищевой ценности продовольственного сырья и пищевых продуктов, используемых в питании обучающихся, должны соответствовать СанПиН 2.4.5.2409-08.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3.9</w:t>
      </w:r>
      <w:r w:rsidRPr="00365319">
        <w:rPr>
          <w:sz w:val="28"/>
          <w:szCs w:val="28"/>
        </w:rPr>
        <w:t xml:space="preserve">. Директор </w:t>
      </w:r>
      <w:r>
        <w:rPr>
          <w:sz w:val="28"/>
          <w:szCs w:val="28"/>
        </w:rPr>
        <w:t>образовательной организации являе</w:t>
      </w:r>
      <w:r w:rsidRPr="00365319">
        <w:rPr>
          <w:sz w:val="28"/>
          <w:szCs w:val="28"/>
        </w:rPr>
        <w:t>тся ответственными лицами за организацию и полноту охва</w:t>
      </w:r>
      <w:r>
        <w:rPr>
          <w:sz w:val="28"/>
          <w:szCs w:val="28"/>
        </w:rPr>
        <w:t>та обучающихся горячим питанием</w:t>
      </w:r>
      <w:r w:rsidRPr="00365319">
        <w:rPr>
          <w:sz w:val="28"/>
          <w:szCs w:val="28"/>
        </w:rPr>
        <w:t>.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3.1</w:t>
      </w:r>
      <w:r>
        <w:rPr>
          <w:sz w:val="28"/>
          <w:szCs w:val="28"/>
        </w:rPr>
        <w:t>0</w:t>
      </w:r>
      <w:r w:rsidRPr="00365319">
        <w:rPr>
          <w:sz w:val="28"/>
          <w:szCs w:val="28"/>
        </w:rPr>
        <w:t xml:space="preserve">. Приказом директора </w:t>
      </w:r>
      <w:r>
        <w:rPr>
          <w:sz w:val="28"/>
          <w:szCs w:val="28"/>
        </w:rPr>
        <w:t>образовательной организации</w:t>
      </w:r>
      <w:r w:rsidRPr="00365319">
        <w:rPr>
          <w:sz w:val="28"/>
          <w:szCs w:val="28"/>
        </w:rPr>
        <w:t xml:space="preserve"> из числа административных или педагогических работников назначается лицо, ответственное за организацию питания на текущий учебный год. Ответственный за организацию питания в образовательном учреждении осуществляет контроль за: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- организацией работы классных руководителей с обучающимися класса и родителями по в</w:t>
      </w:r>
      <w:r>
        <w:rPr>
          <w:sz w:val="28"/>
          <w:szCs w:val="28"/>
        </w:rPr>
        <w:t>опросу горячего питания в образовательной организации</w:t>
      </w:r>
      <w:r w:rsidRPr="00365319">
        <w:rPr>
          <w:sz w:val="28"/>
          <w:szCs w:val="28"/>
        </w:rPr>
        <w:t>;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- посещением столовой обучающимися,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- учетом количества фактически отпущенных завтраков и обедов;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- санитарным состоянием пищеблока и обеденного зала.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3.1</w:t>
      </w:r>
      <w:r w:rsidRPr="003458BC">
        <w:rPr>
          <w:sz w:val="28"/>
          <w:szCs w:val="28"/>
        </w:rPr>
        <w:t>1</w:t>
      </w:r>
      <w:r w:rsidRPr="00365319">
        <w:rPr>
          <w:sz w:val="28"/>
          <w:szCs w:val="28"/>
        </w:rPr>
        <w:t xml:space="preserve">. Ответственность за организацию питания классного коллектива в образовательном учреждении несет классный руководитель, который: 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>- обеспечивает организованное посещение столовой обучающимися класса;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 xml:space="preserve">- контролирует вопрос охвата обучающихся класса </w:t>
      </w:r>
      <w:r>
        <w:rPr>
          <w:sz w:val="28"/>
          <w:szCs w:val="28"/>
        </w:rPr>
        <w:t>организованным горячим питанием</w:t>
      </w:r>
      <w:r w:rsidRPr="00365319">
        <w:rPr>
          <w:sz w:val="28"/>
          <w:szCs w:val="28"/>
        </w:rPr>
        <w:t>;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 w:rsidRPr="00365319">
        <w:rPr>
          <w:sz w:val="28"/>
          <w:szCs w:val="28"/>
        </w:rPr>
        <w:t xml:space="preserve">- организует систематическую работу с родителями по вопросу необходимости горячего питания </w:t>
      </w:r>
      <w:r>
        <w:rPr>
          <w:sz w:val="28"/>
          <w:szCs w:val="28"/>
        </w:rPr>
        <w:t>обучающихся.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3.12. График и интервал питания обучающихся утверждается приказом образовательной организации, согласовывается с Территориальным отделом Управления федеральной службы по надзору в сфере защиты прав потребителей и благополучия человека по Республике Саха (Якутия).</w:t>
      </w:r>
    </w:p>
    <w:p w:rsidR="00701314" w:rsidRDefault="00701314" w:rsidP="007013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3.13. Информация по организации питания обучающихся (нормативные документы, меню пита</w:t>
      </w:r>
      <w:r w:rsidR="00FD47F1">
        <w:rPr>
          <w:sz w:val="28"/>
          <w:szCs w:val="28"/>
        </w:rPr>
        <w:t>ния обучающихся, технологические</w:t>
      </w:r>
      <w:r>
        <w:rPr>
          <w:sz w:val="28"/>
          <w:szCs w:val="28"/>
        </w:rPr>
        <w:t xml:space="preserve"> к</w:t>
      </w:r>
      <w:r w:rsidR="00FD47F1">
        <w:rPr>
          <w:sz w:val="28"/>
          <w:szCs w:val="28"/>
        </w:rPr>
        <w:t>арты</w:t>
      </w:r>
      <w:r>
        <w:rPr>
          <w:sz w:val="28"/>
          <w:szCs w:val="28"/>
        </w:rPr>
        <w:t xml:space="preserve">, информация о поставщиках и организаторах питания, стоимости питания и т.д.) размещается на сайте управления образования муниципального района (городского округа), а также сайте образовательной организации. </w:t>
      </w:r>
    </w:p>
    <w:p w:rsidR="00701314" w:rsidRDefault="00701314" w:rsidP="00701314">
      <w:pPr>
        <w:jc w:val="left"/>
        <w:rPr>
          <w:sz w:val="28"/>
          <w:szCs w:val="28"/>
        </w:rPr>
      </w:pPr>
    </w:p>
    <w:p w:rsidR="00701314" w:rsidRPr="00CC64F1" w:rsidRDefault="00701314" w:rsidP="00701314">
      <w:pPr>
        <w:pStyle w:val="a6"/>
        <w:numPr>
          <w:ilvl w:val="0"/>
          <w:numId w:val="1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Рекомендации по организации питания в образовательных организациях </w:t>
      </w:r>
      <w:r w:rsidRPr="00365319">
        <w:rPr>
          <w:sz w:val="28"/>
          <w:szCs w:val="28"/>
        </w:rPr>
        <w:t xml:space="preserve">в условиях сохранения рисков распространения новой коронавирусной инфекции </w:t>
      </w:r>
      <w:r w:rsidRPr="00CC64F1">
        <w:rPr>
          <w:sz w:val="28"/>
          <w:szCs w:val="28"/>
        </w:rPr>
        <w:t>(</w:t>
      </w:r>
      <w:r w:rsidRPr="00CC64F1">
        <w:rPr>
          <w:sz w:val="28"/>
          <w:szCs w:val="28"/>
          <w:lang w:val="en-US"/>
        </w:rPr>
        <w:t>COVID</w:t>
      </w:r>
      <w:r w:rsidRPr="00CC64F1">
        <w:rPr>
          <w:sz w:val="28"/>
          <w:szCs w:val="28"/>
        </w:rPr>
        <w:t>-19)</w:t>
      </w:r>
    </w:p>
    <w:p w:rsidR="00701314" w:rsidRDefault="00701314" w:rsidP="00701314">
      <w:pPr>
        <w:pStyle w:val="a6"/>
        <w:ind w:left="0"/>
        <w:jc w:val="both"/>
        <w:rPr>
          <w:sz w:val="28"/>
          <w:szCs w:val="28"/>
        </w:rPr>
      </w:pP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Организация ежедневного перед началом рабочей смены "входного фильтра</w:t>
      </w:r>
      <w:r>
        <w:rPr>
          <w:sz w:val="28"/>
          <w:szCs w:val="28"/>
        </w:rPr>
        <w:t>»</w:t>
      </w:r>
      <w:r w:rsidRPr="00AF64DD">
        <w:rPr>
          <w:sz w:val="28"/>
          <w:szCs w:val="28"/>
        </w:rPr>
        <w:t xml:space="preserve"> с проведением контроля температуры тела работника и обязательным отстранением от нахождения на рабочем месте лиц с повышенной температурой тела и/или с признаками респираторного заболевания;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или субъекта Российской Федерации (опрос, анкетирование и др.).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 xml:space="preserve">Обеспечение персонала запасом одноразовых или многоразовых со сменными фильтрами масок (исходя из продолжительности рабочей смены и смены масок не реже 1 раза в 3 часа, фильтров - в соответствии с инструкцией) для использования их при работе с посетителями, а также дезинфицирующими </w:t>
      </w:r>
      <w:r w:rsidRPr="00AF64DD">
        <w:rPr>
          <w:sz w:val="28"/>
          <w:szCs w:val="28"/>
        </w:rPr>
        <w:lastRenderedPageBreak/>
        <w:t>салфетками, кожными антисептиками для обработки рук, дезинфицирующими средствами.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Повторное использование одноразовых масок, а также использование увлаженных масок не допускается.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Обеспечение контроля за применением работниками средств индивидуальной защиты от воздействия вредных производственных факторов.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Организация централизованного сбора использованных одноразовых масок. Перед их размещением в контейнеры для сбора отходов герметичная упаковка в 2 полиэтиленовых пакета.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Организация при входе на объект мест обработки рук кожными антисептиками, предназначенными для этих целей (в том числе с помощью установленных дозаторов), или дезинфицирующими салфетками.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Ограничение доступа на объект лиц, не связанных с его деятельностью, за исключением работ, связанных с производственными процессами (ремонт и обслуживание технологического оборудования и т.д.).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Размещение столов в предприятиях общественного питания с соблюдением дистанцирования на расстоянии 1,5 м.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Оборудование умывальников для мытья рук с мылом и дозаторов для обработки рук кожными антисептиками в местах общественного пользования.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Проведение ежедневной (ежесменной) влажной уборки служебных помещений и мест общественного пользования (комнаты приема пищи, отдыха, туалетных комнат) с применением дезинфицирующих средств вирулицидного действия. Дезинфекция с кратностью обработки каждые 2-4 часа всех контактных поверхностей: дверных ручек, выключателей, поручней, перил, поверхностей столов, спинок стульев, оргтехники.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Применение для проведения дезинфекции дезинфицирующих средств, зарегистрированных в установленном порядке и разрешенных к применению в организациях общественного питания, в инструкциях по применению которых указаны режимы обеззараживания объектов при вирусных инфекциях.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Обеспечение не менее пятидневного запаса моющих и дезинфицирующих средств, средств индивидуальной защиты органов дыхания (маски, респираторы), перчаток.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Применение в закрытых помещениях с постоянным нахождением работников устройств для обеззараживания воздуха.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Проветривание (при возможности) рабочих помещений каждые 2 часа.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Количество одновременно используемой столовой посуды и приборов должно обеспечивать потребности организации. Не допускается использование посуды с трещинами, сколами, отбитыми краями, деформированной, с поврежденной эмалью.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 xml:space="preserve">Рекомендуется оснащение организаций общественного питания современными посудомоечными машинами с дезинфицирующим эффектом для механизированного мытья посуды и столовых приборов. Механическая мойка посуды на специализированных моечных машинах производится в соответствии с инструкциями по их эксплуатации, при этом применяются </w:t>
      </w:r>
      <w:r w:rsidRPr="00AF64DD">
        <w:rPr>
          <w:sz w:val="28"/>
          <w:szCs w:val="28"/>
        </w:rPr>
        <w:lastRenderedPageBreak/>
        <w:t>режимы обработки, обеспечивающие дезинфекцию посуды и столовых приборов при максимальных температурных режимах.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 xml:space="preserve">При отсутствии посудомоечной машины мытье посуды осуществляется ручным способом с обработкой всей столовой посуды и приборов дезинфицирующими средствами в соответствии </w:t>
      </w:r>
      <w:r w:rsidR="00BB478A">
        <w:rPr>
          <w:sz w:val="28"/>
          <w:szCs w:val="28"/>
        </w:rPr>
        <w:t xml:space="preserve">с инструкциями по их применению, с </w:t>
      </w:r>
      <w:bookmarkStart w:id="0" w:name="_GoBack"/>
      <w:bookmarkEnd w:id="0"/>
      <w:r w:rsidR="00BB478A">
        <w:rPr>
          <w:sz w:val="28"/>
          <w:szCs w:val="28"/>
        </w:rPr>
        <w:t>дополнительной тепловой обработкой в жарочных (духовых) шкафах.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При выходе из строя посудомоечной машины, отсутствии условий для соблюдения технологии ручного мытья и дезинфекции посуды, применяется одноразовая столовая посуда и приборы или работа организации не осуществляется.</w:t>
      </w:r>
    </w:p>
    <w:p w:rsidR="00701314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AF64DD">
        <w:rPr>
          <w:sz w:val="28"/>
          <w:szCs w:val="28"/>
        </w:rPr>
        <w:t>При применении одноразовой посуды производится сбор использованной одноразовой посуды в одноразовые плотно закрываемые пластиковые пакеты.</w:t>
      </w:r>
    </w:p>
    <w:p w:rsidR="00701314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Ношение </w:t>
      </w:r>
      <w:r w:rsidRPr="00AF64DD">
        <w:rPr>
          <w:sz w:val="28"/>
          <w:szCs w:val="28"/>
        </w:rPr>
        <w:t>одноразовых или многоразовых со сменными фильтрами масок</w:t>
      </w:r>
      <w:r>
        <w:rPr>
          <w:sz w:val="28"/>
          <w:szCs w:val="28"/>
        </w:rPr>
        <w:t>, перчаток обучающимися в столовых образовательных организаций не является обязательной до особых предписаний.</w:t>
      </w:r>
    </w:p>
    <w:p w:rsidR="00701314" w:rsidRPr="00AF64DD" w:rsidRDefault="00701314" w:rsidP="00701314">
      <w:pPr>
        <w:pStyle w:val="a6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посещении столовых обучающимися образовательной организации обязательная обработка рук дезинфицирующими средствами.</w:t>
      </w:r>
    </w:p>
    <w:p w:rsidR="00701314" w:rsidRPr="00AF64DD" w:rsidRDefault="00701314" w:rsidP="00701314">
      <w:pPr>
        <w:ind w:firstLine="709"/>
        <w:jc w:val="left"/>
        <w:rPr>
          <w:sz w:val="28"/>
          <w:szCs w:val="28"/>
        </w:rPr>
      </w:pPr>
    </w:p>
    <w:p w:rsidR="00701314" w:rsidRPr="00614A2B" w:rsidRDefault="00701314" w:rsidP="00701314">
      <w:pPr>
        <w:ind w:firstLine="709"/>
        <w:jc w:val="left"/>
        <w:rPr>
          <w:sz w:val="28"/>
          <w:szCs w:val="28"/>
        </w:rPr>
      </w:pPr>
    </w:p>
    <w:p w:rsidR="008177A7" w:rsidRDefault="00D55620"/>
    <w:sectPr w:rsidR="008177A7" w:rsidSect="00EF1081">
      <w:footerReference w:type="default" r:id="rId7"/>
      <w:pgSz w:w="11906" w:h="16838"/>
      <w:pgMar w:top="567" w:right="566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620" w:rsidRDefault="00D55620">
      <w:r>
        <w:separator/>
      </w:r>
    </w:p>
  </w:endnote>
  <w:endnote w:type="continuationSeparator" w:id="0">
    <w:p w:rsidR="00D55620" w:rsidRDefault="00D55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BD0" w:rsidRDefault="00D55620" w:rsidP="00247BD0">
    <w:pPr>
      <w:pStyle w:val="a3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620" w:rsidRDefault="00D55620">
      <w:r>
        <w:separator/>
      </w:r>
    </w:p>
  </w:footnote>
  <w:footnote w:type="continuationSeparator" w:id="0">
    <w:p w:rsidR="00D55620" w:rsidRDefault="00D556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F3FAE"/>
    <w:multiLevelType w:val="multilevel"/>
    <w:tmpl w:val="3E92F9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C5B"/>
    <w:rsid w:val="00016346"/>
    <w:rsid w:val="0040759E"/>
    <w:rsid w:val="00527C5B"/>
    <w:rsid w:val="00701314"/>
    <w:rsid w:val="007F1B84"/>
    <w:rsid w:val="009438C6"/>
    <w:rsid w:val="00A67EEB"/>
    <w:rsid w:val="00BB478A"/>
    <w:rsid w:val="00D13199"/>
    <w:rsid w:val="00D52D31"/>
    <w:rsid w:val="00D55620"/>
    <w:rsid w:val="00FD4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314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70131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7013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7013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link w:val="a7"/>
    <w:qFormat/>
    <w:rsid w:val="00701314"/>
    <w:pPr>
      <w:ind w:left="720"/>
      <w:contextualSpacing/>
    </w:pPr>
  </w:style>
  <w:style w:type="character" w:customStyle="1" w:styleId="a7">
    <w:name w:val="Абзац списка Знак"/>
    <w:link w:val="a6"/>
    <w:locked/>
    <w:rsid w:val="0070131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1656</Words>
  <Characters>9444</Characters>
  <Application>Microsoft Office Word</Application>
  <DocSecurity>0</DocSecurity>
  <Lines>78</Lines>
  <Paragraphs>22</Paragraphs>
  <ScaleCrop>false</ScaleCrop>
  <Company/>
  <LinksUpToDate>false</LinksUpToDate>
  <CharactersWithSpaces>11078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modop@mail.ru</dc:creator>
  <cp:lastModifiedBy>SVINOBOEVA</cp:lastModifiedBy>
  <cp:revision>2</cp:revision>
  <dcterms:created xsi:type="dcterms:W3CDTF">2021-02-08T01:51:00Z</dcterms:created>
  <dcterms:modified xsi:type="dcterms:W3CDTF">2021-02-08T01:51:00Z</dcterms:modified>
</cp:coreProperties>
</file>