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5E3" w:rsidRPr="003835E3" w:rsidRDefault="003835E3" w:rsidP="003835E3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3835E3">
        <w:rPr>
          <w:rFonts w:ascii="Times New Roman" w:hAnsi="Times New Roman" w:cs="Times New Roman"/>
          <w:b/>
          <w:sz w:val="27"/>
          <w:szCs w:val="27"/>
        </w:rPr>
        <w:t>УЧАСТКОВАЯ ИЗБИРАТЕЛЬНАЯ КОМИССИЯ</w:t>
      </w:r>
    </w:p>
    <w:p w:rsidR="003835E3" w:rsidRPr="003835E3" w:rsidRDefault="003835E3" w:rsidP="003835E3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3835E3">
        <w:rPr>
          <w:rFonts w:ascii="Times New Roman" w:hAnsi="Times New Roman" w:cs="Times New Roman"/>
          <w:b/>
          <w:sz w:val="27"/>
          <w:szCs w:val="27"/>
        </w:rPr>
        <w:t>ИЗБИРАТЕЛЬНОГО УЧАСТКА №770</w:t>
      </w:r>
    </w:p>
    <w:p w:rsidR="003835E3" w:rsidRPr="003835E3" w:rsidRDefault="003835E3" w:rsidP="003835E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7"/>
        </w:rPr>
      </w:pPr>
      <w:r w:rsidRPr="003835E3">
        <w:rPr>
          <w:rFonts w:ascii="Times New Roman" w:hAnsi="Times New Roman" w:cs="Times New Roman"/>
          <w:sz w:val="20"/>
          <w:szCs w:val="27"/>
        </w:rPr>
        <w:t xml:space="preserve">Республика Саха (Якутия), п. Жатай, ул. </w:t>
      </w:r>
      <w:proofErr w:type="spellStart"/>
      <w:r w:rsidRPr="003835E3">
        <w:rPr>
          <w:rFonts w:ascii="Times New Roman" w:hAnsi="Times New Roman" w:cs="Times New Roman"/>
          <w:sz w:val="20"/>
          <w:szCs w:val="27"/>
        </w:rPr>
        <w:t>Строда</w:t>
      </w:r>
      <w:proofErr w:type="spellEnd"/>
      <w:r w:rsidRPr="003835E3">
        <w:rPr>
          <w:rFonts w:ascii="Times New Roman" w:hAnsi="Times New Roman" w:cs="Times New Roman"/>
          <w:sz w:val="20"/>
          <w:szCs w:val="27"/>
        </w:rPr>
        <w:t xml:space="preserve"> д.1/1, тел.8 (4112)-42-65-98, </w:t>
      </w:r>
      <w:proofErr w:type="spellStart"/>
      <w:r w:rsidRPr="003835E3">
        <w:rPr>
          <w:rFonts w:ascii="Times New Roman" w:hAnsi="Times New Roman" w:cs="Times New Roman"/>
          <w:sz w:val="20"/>
          <w:szCs w:val="27"/>
        </w:rPr>
        <w:t>эл</w:t>
      </w:r>
      <w:proofErr w:type="gramStart"/>
      <w:r w:rsidRPr="003835E3">
        <w:rPr>
          <w:rFonts w:ascii="Times New Roman" w:hAnsi="Times New Roman" w:cs="Times New Roman"/>
          <w:sz w:val="20"/>
          <w:szCs w:val="27"/>
        </w:rPr>
        <w:t>.п</w:t>
      </w:r>
      <w:proofErr w:type="gramEnd"/>
      <w:r w:rsidRPr="003835E3">
        <w:rPr>
          <w:rFonts w:ascii="Times New Roman" w:hAnsi="Times New Roman" w:cs="Times New Roman"/>
          <w:sz w:val="20"/>
          <w:szCs w:val="27"/>
        </w:rPr>
        <w:t>очта</w:t>
      </w:r>
      <w:proofErr w:type="spellEnd"/>
      <w:r w:rsidRPr="003835E3">
        <w:rPr>
          <w:rFonts w:ascii="Times New Roman" w:hAnsi="Times New Roman" w:cs="Times New Roman"/>
          <w:sz w:val="20"/>
          <w:szCs w:val="27"/>
        </w:rPr>
        <w:t>: ubovitskaia74@mail.ru</w:t>
      </w:r>
    </w:p>
    <w:p w:rsidR="003835E3" w:rsidRPr="003835E3" w:rsidRDefault="003835E3" w:rsidP="003835E3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3835E3" w:rsidRPr="003835E3" w:rsidRDefault="003835E3" w:rsidP="003835E3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3835E3" w:rsidRPr="003835E3" w:rsidRDefault="003835E3" w:rsidP="003835E3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3835E3">
        <w:rPr>
          <w:rFonts w:ascii="Times New Roman" w:hAnsi="Times New Roman" w:cs="Times New Roman"/>
          <w:sz w:val="27"/>
          <w:szCs w:val="27"/>
        </w:rPr>
        <w:t xml:space="preserve">  </w:t>
      </w:r>
    </w:p>
    <w:p w:rsidR="003835E3" w:rsidRPr="003835E3" w:rsidRDefault="003835E3" w:rsidP="003835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7"/>
        </w:rPr>
      </w:pPr>
      <w:r>
        <w:rPr>
          <w:rFonts w:ascii="Times New Roman" w:hAnsi="Times New Roman" w:cs="Times New Roman"/>
          <w:sz w:val="24"/>
          <w:szCs w:val="27"/>
        </w:rPr>
        <w:t>03</w:t>
      </w:r>
      <w:r w:rsidRPr="003835E3">
        <w:rPr>
          <w:rFonts w:ascii="Times New Roman" w:hAnsi="Times New Roman" w:cs="Times New Roman"/>
          <w:sz w:val="24"/>
          <w:szCs w:val="27"/>
        </w:rPr>
        <w:t>.0</w:t>
      </w:r>
      <w:r>
        <w:rPr>
          <w:rFonts w:ascii="Times New Roman" w:hAnsi="Times New Roman" w:cs="Times New Roman"/>
          <w:sz w:val="24"/>
          <w:szCs w:val="27"/>
        </w:rPr>
        <w:t>9</w:t>
      </w:r>
      <w:r w:rsidRPr="003835E3">
        <w:rPr>
          <w:rFonts w:ascii="Times New Roman" w:hAnsi="Times New Roman" w:cs="Times New Roman"/>
          <w:sz w:val="24"/>
          <w:szCs w:val="27"/>
        </w:rPr>
        <w:t>.2024г.</w:t>
      </w:r>
    </w:p>
    <w:p w:rsidR="003835E3" w:rsidRPr="003835E3" w:rsidRDefault="003835E3" w:rsidP="003835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7"/>
        </w:rPr>
      </w:pPr>
      <w:r w:rsidRPr="003835E3">
        <w:rPr>
          <w:rFonts w:ascii="Times New Roman" w:hAnsi="Times New Roman" w:cs="Times New Roman"/>
          <w:sz w:val="24"/>
          <w:szCs w:val="27"/>
        </w:rPr>
        <w:t>№ 7</w:t>
      </w:r>
      <w:r>
        <w:rPr>
          <w:rFonts w:ascii="Times New Roman" w:hAnsi="Times New Roman" w:cs="Times New Roman"/>
          <w:sz w:val="24"/>
          <w:szCs w:val="27"/>
        </w:rPr>
        <w:t>8</w:t>
      </w:r>
      <w:r w:rsidRPr="003835E3">
        <w:rPr>
          <w:rFonts w:ascii="Times New Roman" w:hAnsi="Times New Roman" w:cs="Times New Roman"/>
          <w:sz w:val="24"/>
          <w:szCs w:val="27"/>
        </w:rPr>
        <w:t xml:space="preserve"> </w:t>
      </w:r>
    </w:p>
    <w:p w:rsidR="003835E3" w:rsidRDefault="003835E3" w:rsidP="003835E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7"/>
        </w:rPr>
      </w:pPr>
      <w:r>
        <w:rPr>
          <w:rFonts w:ascii="Times New Roman" w:hAnsi="Times New Roman" w:cs="Times New Roman"/>
          <w:sz w:val="24"/>
          <w:szCs w:val="27"/>
        </w:rPr>
        <w:t>Кандидату на должность</w:t>
      </w:r>
    </w:p>
    <w:p w:rsidR="003835E3" w:rsidRDefault="003835E3" w:rsidP="003835E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7"/>
        </w:rPr>
      </w:pPr>
      <w:r>
        <w:rPr>
          <w:rFonts w:ascii="Times New Roman" w:hAnsi="Times New Roman" w:cs="Times New Roman"/>
          <w:sz w:val="24"/>
          <w:szCs w:val="27"/>
        </w:rPr>
        <w:t xml:space="preserve">Главы Городского округа «Жатай» </w:t>
      </w:r>
    </w:p>
    <w:p w:rsidR="003835E3" w:rsidRPr="003835E3" w:rsidRDefault="003835E3" w:rsidP="003835E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7"/>
        </w:rPr>
      </w:pPr>
      <w:r>
        <w:rPr>
          <w:rFonts w:ascii="Times New Roman" w:hAnsi="Times New Roman" w:cs="Times New Roman"/>
          <w:sz w:val="24"/>
          <w:szCs w:val="27"/>
        </w:rPr>
        <w:t xml:space="preserve">Е.Н. Исаевой </w:t>
      </w:r>
    </w:p>
    <w:p w:rsidR="003835E3" w:rsidRPr="003835E3" w:rsidRDefault="003835E3" w:rsidP="003835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7"/>
        </w:rPr>
      </w:pPr>
    </w:p>
    <w:p w:rsidR="003835E3" w:rsidRPr="003835E3" w:rsidRDefault="003835E3" w:rsidP="003835E3">
      <w:pPr>
        <w:spacing w:after="0" w:line="240" w:lineRule="auto"/>
        <w:rPr>
          <w:rFonts w:ascii="Times New Roman" w:hAnsi="Times New Roman" w:cs="Times New Roman"/>
          <w:b/>
          <w:sz w:val="24"/>
          <w:szCs w:val="27"/>
        </w:rPr>
      </w:pPr>
    </w:p>
    <w:p w:rsidR="003835E3" w:rsidRPr="003835E3" w:rsidRDefault="003835E3" w:rsidP="003835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7"/>
        </w:rPr>
      </w:pPr>
      <w:r>
        <w:rPr>
          <w:rFonts w:ascii="Times New Roman" w:hAnsi="Times New Roman" w:cs="Times New Roman"/>
          <w:b/>
          <w:sz w:val="24"/>
          <w:szCs w:val="27"/>
        </w:rPr>
        <w:t>Уважаемая</w:t>
      </w:r>
      <w:r w:rsidRPr="003835E3">
        <w:rPr>
          <w:rFonts w:ascii="Times New Roman" w:hAnsi="Times New Roman" w:cs="Times New Roman"/>
          <w:b/>
          <w:sz w:val="24"/>
          <w:szCs w:val="27"/>
        </w:rPr>
        <w:t xml:space="preserve"> Евгени</w:t>
      </w:r>
      <w:r>
        <w:rPr>
          <w:rFonts w:ascii="Times New Roman" w:hAnsi="Times New Roman" w:cs="Times New Roman"/>
          <w:b/>
          <w:sz w:val="24"/>
          <w:szCs w:val="27"/>
        </w:rPr>
        <w:t>я</w:t>
      </w:r>
      <w:r w:rsidRPr="003835E3">
        <w:rPr>
          <w:rFonts w:ascii="Times New Roman" w:hAnsi="Times New Roman" w:cs="Times New Roman"/>
          <w:b/>
          <w:sz w:val="24"/>
          <w:szCs w:val="27"/>
        </w:rPr>
        <w:t xml:space="preserve"> Николаев</w:t>
      </w:r>
      <w:r>
        <w:rPr>
          <w:rFonts w:ascii="Times New Roman" w:hAnsi="Times New Roman" w:cs="Times New Roman"/>
          <w:b/>
          <w:sz w:val="24"/>
          <w:szCs w:val="27"/>
        </w:rPr>
        <w:t>на</w:t>
      </w:r>
      <w:r w:rsidRPr="003835E3">
        <w:rPr>
          <w:rFonts w:ascii="Times New Roman" w:hAnsi="Times New Roman" w:cs="Times New Roman"/>
          <w:b/>
          <w:sz w:val="24"/>
          <w:szCs w:val="27"/>
        </w:rPr>
        <w:t>!</w:t>
      </w:r>
    </w:p>
    <w:p w:rsidR="003835E3" w:rsidRPr="003835E3" w:rsidRDefault="003835E3" w:rsidP="003835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7"/>
        </w:rPr>
      </w:pPr>
    </w:p>
    <w:p w:rsidR="003835E3" w:rsidRPr="003835E3" w:rsidRDefault="003835E3" w:rsidP="003835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7"/>
        </w:rPr>
      </w:pPr>
    </w:p>
    <w:p w:rsidR="00F3107A" w:rsidRPr="003835E3" w:rsidRDefault="003835E3" w:rsidP="00F31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7"/>
        </w:rPr>
      </w:pPr>
      <w:r w:rsidRPr="003835E3">
        <w:rPr>
          <w:rFonts w:ascii="Times New Roman" w:hAnsi="Times New Roman" w:cs="Times New Roman"/>
          <w:sz w:val="24"/>
          <w:szCs w:val="27"/>
        </w:rPr>
        <w:tab/>
        <w:t xml:space="preserve">В ответ на </w:t>
      </w:r>
      <w:r w:rsidR="00F3107A">
        <w:rPr>
          <w:rFonts w:ascii="Times New Roman" w:hAnsi="Times New Roman" w:cs="Times New Roman"/>
          <w:sz w:val="24"/>
          <w:szCs w:val="27"/>
        </w:rPr>
        <w:t>Ваше</w:t>
      </w:r>
      <w:r w:rsidRPr="003835E3">
        <w:rPr>
          <w:rFonts w:ascii="Times New Roman" w:hAnsi="Times New Roman" w:cs="Times New Roman"/>
          <w:sz w:val="24"/>
          <w:szCs w:val="27"/>
        </w:rPr>
        <w:t xml:space="preserve"> письмо</w:t>
      </w:r>
      <w:r w:rsidR="00F3107A">
        <w:rPr>
          <w:rFonts w:ascii="Times New Roman" w:hAnsi="Times New Roman" w:cs="Times New Roman"/>
          <w:sz w:val="24"/>
          <w:szCs w:val="27"/>
        </w:rPr>
        <w:t xml:space="preserve"> от 02.09.2024 г. об организации дебатов сообщаем, что в связи с действующим законодательством Участковая избирательная комиссия не обладает полномочиями по организации дебатов.</w:t>
      </w:r>
    </w:p>
    <w:p w:rsidR="003835E3" w:rsidRPr="003835E3" w:rsidRDefault="003835E3" w:rsidP="003835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7"/>
        </w:rPr>
      </w:pPr>
    </w:p>
    <w:p w:rsidR="003835E3" w:rsidRPr="003835E3" w:rsidRDefault="003835E3" w:rsidP="003835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7"/>
        </w:rPr>
      </w:pPr>
    </w:p>
    <w:p w:rsidR="003835E3" w:rsidRPr="003835E3" w:rsidRDefault="003835E3" w:rsidP="003835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7"/>
        </w:rPr>
      </w:pPr>
    </w:p>
    <w:p w:rsidR="003835E3" w:rsidRPr="003835E3" w:rsidRDefault="003835E3" w:rsidP="003835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7"/>
        </w:rPr>
      </w:pPr>
    </w:p>
    <w:p w:rsidR="003835E3" w:rsidRPr="003835E3" w:rsidRDefault="003835E3" w:rsidP="003835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7"/>
        </w:rPr>
      </w:pPr>
      <w:r w:rsidRPr="003835E3">
        <w:rPr>
          <w:rFonts w:ascii="Times New Roman" w:hAnsi="Times New Roman" w:cs="Times New Roman"/>
          <w:sz w:val="24"/>
          <w:szCs w:val="27"/>
        </w:rPr>
        <w:t>Председатель                                                                                                А.К. Дубовицкая</w:t>
      </w:r>
    </w:p>
    <w:p w:rsidR="003835E3" w:rsidRPr="003835E3" w:rsidRDefault="003835E3" w:rsidP="003835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7"/>
        </w:rPr>
      </w:pPr>
    </w:p>
    <w:p w:rsidR="003835E3" w:rsidRPr="003835E3" w:rsidRDefault="003835E3" w:rsidP="003835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7"/>
        </w:rPr>
      </w:pPr>
    </w:p>
    <w:p w:rsidR="003835E3" w:rsidRPr="003835E3" w:rsidRDefault="003835E3" w:rsidP="003835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7"/>
        </w:rPr>
      </w:pPr>
    </w:p>
    <w:p w:rsidR="00B026D8" w:rsidRPr="003835E3" w:rsidRDefault="00B026D8" w:rsidP="003835E3">
      <w:pPr>
        <w:pStyle w:val="a5"/>
        <w:tabs>
          <w:tab w:val="left" w:pos="708"/>
        </w:tabs>
        <w:rPr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D53" w:rsidRDefault="00B11D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D53" w:rsidRDefault="00B11D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D53" w:rsidRDefault="00B11D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Pr="00DD2853" w:rsidRDefault="00DD2853" w:rsidP="003835E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D2853">
        <w:rPr>
          <w:rFonts w:ascii="Times New Roman" w:hAnsi="Times New Roman" w:cs="Times New Roman"/>
          <w:sz w:val="20"/>
          <w:szCs w:val="20"/>
        </w:rPr>
        <w:t>тел. 8-924-167-69-01</w:t>
      </w: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C61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Ст. 48 часть 7 ФЗ 67</w:t>
      </w: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383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853" w:rsidRDefault="00DD2853" w:rsidP="00DD2853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7. </w:t>
      </w:r>
      <w:r>
        <w:rPr>
          <w:rStyle w:val="searchresult"/>
          <w:rFonts w:ascii="Arial" w:hAnsi="Arial" w:cs="Arial"/>
          <w:color w:val="444444"/>
          <w:bdr w:val="none" w:sz="0" w:space="0" w:color="auto" w:frame="1"/>
        </w:rPr>
        <w:t>Запрещается</w:t>
      </w:r>
      <w:r>
        <w:rPr>
          <w:rFonts w:ascii="Arial" w:hAnsi="Arial" w:cs="Arial"/>
          <w:color w:val="444444"/>
        </w:rPr>
        <w:t> </w:t>
      </w:r>
      <w:r>
        <w:rPr>
          <w:rStyle w:val="searchresult"/>
          <w:rFonts w:ascii="Arial" w:hAnsi="Arial" w:cs="Arial"/>
          <w:color w:val="444444"/>
          <w:bdr w:val="none" w:sz="0" w:space="0" w:color="auto" w:frame="1"/>
        </w:rPr>
        <w:t>проводить</w:t>
      </w:r>
      <w:r>
        <w:rPr>
          <w:rFonts w:ascii="Arial" w:hAnsi="Arial" w:cs="Arial"/>
          <w:color w:val="444444"/>
        </w:rPr>
        <w:t> </w:t>
      </w:r>
      <w:r>
        <w:rPr>
          <w:rStyle w:val="searchresult"/>
          <w:rFonts w:ascii="Arial" w:hAnsi="Arial" w:cs="Arial"/>
          <w:color w:val="444444"/>
          <w:bdr w:val="none" w:sz="0" w:space="0" w:color="auto" w:frame="1"/>
        </w:rPr>
        <w:t>предвыборную</w:t>
      </w:r>
      <w:r>
        <w:rPr>
          <w:rFonts w:ascii="Arial" w:hAnsi="Arial" w:cs="Arial"/>
          <w:color w:val="444444"/>
        </w:rPr>
        <w:t> </w:t>
      </w:r>
      <w:r>
        <w:rPr>
          <w:rStyle w:val="searchresult"/>
          <w:rFonts w:ascii="Arial" w:hAnsi="Arial" w:cs="Arial"/>
          <w:color w:val="444444"/>
          <w:bdr w:val="none" w:sz="0" w:space="0" w:color="auto" w:frame="1"/>
        </w:rPr>
        <w:t>агитацию</w:t>
      </w:r>
      <w:r>
        <w:rPr>
          <w:rFonts w:ascii="Arial" w:hAnsi="Arial" w:cs="Arial"/>
          <w:color w:val="444444"/>
        </w:rPr>
        <w:t>, </w:t>
      </w:r>
      <w:r>
        <w:rPr>
          <w:rStyle w:val="searchresult"/>
          <w:rFonts w:ascii="Arial" w:hAnsi="Arial" w:cs="Arial"/>
          <w:color w:val="444444"/>
          <w:bdr w:val="none" w:sz="0" w:space="0" w:color="auto" w:frame="1"/>
        </w:rPr>
        <w:t>агитацию</w:t>
      </w:r>
      <w:r>
        <w:rPr>
          <w:rFonts w:ascii="Arial" w:hAnsi="Arial" w:cs="Arial"/>
          <w:color w:val="444444"/>
        </w:rPr>
        <w:t> по вопросам референдума, выпускать и распространять любые агитационные материалы:</w:t>
      </w:r>
      <w:r>
        <w:rPr>
          <w:rFonts w:ascii="Arial" w:hAnsi="Arial" w:cs="Arial"/>
          <w:color w:val="444444"/>
        </w:rPr>
        <w:br/>
      </w:r>
    </w:p>
    <w:p w:rsidR="00DD2853" w:rsidRDefault="00DD2853" w:rsidP="00DD2853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а) федеральным органам государственной власти, органам государственной власти субъектов Российской Федерации, иным государственным органам, органам местного самоуправления;</w:t>
      </w:r>
      <w:r>
        <w:rPr>
          <w:rFonts w:ascii="Arial" w:hAnsi="Arial" w:cs="Arial"/>
          <w:color w:val="444444"/>
        </w:rPr>
        <w:br/>
      </w:r>
    </w:p>
    <w:p w:rsidR="00DD2853" w:rsidRDefault="00DD2853" w:rsidP="00DD2853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proofErr w:type="gramStart"/>
      <w:r>
        <w:rPr>
          <w:rFonts w:ascii="Arial" w:hAnsi="Arial" w:cs="Arial"/>
          <w:color w:val="444444"/>
        </w:rPr>
        <w:t>б) лицам, замещающим государственные или выборные муниципальные должности, государственным и муниципальным служащим, лицам, являющимся членами органов управления организаций независимо от формы собственности (в организациях, высшим органом управления которых является собрание, - членами органов, осуществляющих руководство деятельностью этих организаций), за исключением политических партий, при исполнении ими своих должностных или служебных обязанностей, кроме случая, предусмотренного </w:t>
      </w:r>
      <w:hyperlink r:id="rId6" w:anchor="A8A0NH" w:history="1">
        <w:r>
          <w:rPr>
            <w:rStyle w:val="a9"/>
            <w:rFonts w:ascii="Arial" w:hAnsi="Arial" w:cs="Arial"/>
          </w:rPr>
          <w:t>пунктом 8_1 настоящей статьи</w:t>
        </w:r>
      </w:hyperlink>
      <w:r>
        <w:rPr>
          <w:rFonts w:ascii="Arial" w:hAnsi="Arial" w:cs="Arial"/>
          <w:color w:val="444444"/>
        </w:rPr>
        <w:t>, и (или) с</w:t>
      </w:r>
      <w:proofErr w:type="gramEnd"/>
      <w:r>
        <w:rPr>
          <w:rFonts w:ascii="Arial" w:hAnsi="Arial" w:cs="Arial"/>
          <w:color w:val="444444"/>
        </w:rPr>
        <w:t xml:space="preserve"> использованием преимуще</w:t>
      </w:r>
      <w:proofErr w:type="gramStart"/>
      <w:r>
        <w:rPr>
          <w:rFonts w:ascii="Arial" w:hAnsi="Arial" w:cs="Arial"/>
          <w:color w:val="444444"/>
        </w:rPr>
        <w:t>ств св</w:t>
      </w:r>
      <w:proofErr w:type="gramEnd"/>
      <w:r>
        <w:rPr>
          <w:rFonts w:ascii="Arial" w:hAnsi="Arial" w:cs="Arial"/>
          <w:color w:val="444444"/>
        </w:rPr>
        <w:t>оего должностного или служебного положения. Указание в агитационном материале должности такого лица не является нарушением настоящего запрета;</w:t>
      </w:r>
    </w:p>
    <w:p w:rsidR="00DD2853" w:rsidRDefault="00DD2853" w:rsidP="00DD2853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(Подпункт в редакции, введенной в действие с 6 августа 2005 года </w:t>
      </w:r>
      <w:hyperlink r:id="rId7" w:anchor="8P20LS" w:history="1">
        <w:r>
          <w:rPr>
            <w:rStyle w:val="a9"/>
            <w:rFonts w:ascii="Arial" w:hAnsi="Arial" w:cs="Arial"/>
          </w:rPr>
          <w:t>Федеральным законом от 21 июля 2005 года N 93-ФЗ</w:t>
        </w:r>
      </w:hyperlink>
      <w:r>
        <w:rPr>
          <w:rFonts w:ascii="Arial" w:hAnsi="Arial" w:cs="Arial"/>
          <w:color w:val="444444"/>
        </w:rPr>
        <w:t>; в редакции, введенной в действие </w:t>
      </w:r>
      <w:hyperlink r:id="rId8" w:anchor="6560IO" w:history="1">
        <w:r>
          <w:rPr>
            <w:rStyle w:val="a9"/>
            <w:rFonts w:ascii="Arial" w:hAnsi="Arial" w:cs="Arial"/>
          </w:rPr>
          <w:t>Федеральным законом от 5 апреля 2016 года N 92-ФЗ</w:t>
        </w:r>
      </w:hyperlink>
      <w:r>
        <w:rPr>
          <w:rFonts w:ascii="Arial" w:hAnsi="Arial" w:cs="Arial"/>
          <w:color w:val="444444"/>
        </w:rPr>
        <w:t>. - См. </w:t>
      </w:r>
      <w:hyperlink r:id="rId9" w:anchor="BPG0P5" w:history="1">
        <w:r>
          <w:rPr>
            <w:rStyle w:val="a9"/>
            <w:rFonts w:ascii="Arial" w:hAnsi="Arial" w:cs="Arial"/>
          </w:rPr>
          <w:t>предыдущую редакцию</w:t>
        </w:r>
      </w:hyperlink>
      <w:r>
        <w:rPr>
          <w:rFonts w:ascii="Arial" w:hAnsi="Arial" w:cs="Arial"/>
          <w:color w:val="444444"/>
        </w:rPr>
        <w:t>)</w:t>
      </w:r>
      <w:r>
        <w:rPr>
          <w:rFonts w:ascii="Arial" w:hAnsi="Arial" w:cs="Arial"/>
          <w:color w:val="444444"/>
        </w:rPr>
        <w:br/>
      </w:r>
    </w:p>
    <w:p w:rsidR="00DD2853" w:rsidRDefault="00DD2853" w:rsidP="00DD2853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в) воинским частям, военным учреждениям и организациям;</w:t>
      </w:r>
      <w:r>
        <w:rPr>
          <w:rFonts w:ascii="Arial" w:hAnsi="Arial" w:cs="Arial"/>
          <w:color w:val="444444"/>
        </w:rPr>
        <w:br/>
      </w:r>
    </w:p>
    <w:p w:rsidR="00DD2853" w:rsidRDefault="00DD2853" w:rsidP="00DD2853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г) благотворительным и религиозным организациям, учрежденным ими организациям, а также членам и участникам религиозных объединений при совершении обрядов и церемоний (подпункт в редакции, введенной в действие с 6 августа 2005 года </w:t>
      </w:r>
      <w:hyperlink r:id="rId10" w:anchor="8P20LS" w:history="1">
        <w:r>
          <w:rPr>
            <w:rStyle w:val="a9"/>
            <w:rFonts w:ascii="Arial" w:hAnsi="Arial" w:cs="Arial"/>
          </w:rPr>
          <w:t>Федеральным законом от 21 июля 2005 года N 93-ФЗ</w:t>
        </w:r>
      </w:hyperlink>
      <w:r>
        <w:rPr>
          <w:rFonts w:ascii="Arial" w:hAnsi="Arial" w:cs="Arial"/>
          <w:color w:val="444444"/>
        </w:rPr>
        <w:t>, - см. предыдущую редакцию);</w:t>
      </w:r>
      <w:r>
        <w:rPr>
          <w:rFonts w:ascii="Arial" w:hAnsi="Arial" w:cs="Arial"/>
          <w:color w:val="444444"/>
        </w:rPr>
        <w:br/>
      </w:r>
    </w:p>
    <w:p w:rsidR="00DD2853" w:rsidRDefault="00DD2853" w:rsidP="00DD2853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proofErr w:type="spellStart"/>
      <w:r>
        <w:rPr>
          <w:rFonts w:ascii="Arial" w:hAnsi="Arial" w:cs="Arial"/>
          <w:color w:val="444444"/>
        </w:rPr>
        <w:t>д</w:t>
      </w:r>
      <w:proofErr w:type="spellEnd"/>
      <w:r>
        <w:rPr>
          <w:rFonts w:ascii="Arial" w:hAnsi="Arial" w:cs="Arial"/>
          <w:color w:val="444444"/>
        </w:rPr>
        <w:t>) комиссиям, членам комиссий с правом решающего голоса;</w:t>
      </w:r>
    </w:p>
    <w:p w:rsidR="00DD2853" w:rsidRPr="003835E3" w:rsidRDefault="00DD2853" w:rsidP="00DD2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D2853" w:rsidRPr="003835E3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87417"/>
    <w:multiLevelType w:val="hybridMultilevel"/>
    <w:tmpl w:val="DD8852E2"/>
    <w:lvl w:ilvl="0" w:tplc="915AD1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225F6000"/>
    <w:multiLevelType w:val="hybridMultilevel"/>
    <w:tmpl w:val="4436252C"/>
    <w:lvl w:ilvl="0" w:tplc="C6CE5AA0">
      <w:start w:val="4"/>
      <w:numFmt w:val="decimal"/>
      <w:lvlText w:val="%1."/>
      <w:lvlJc w:val="left"/>
      <w:pPr>
        <w:ind w:left="142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E010E"/>
    <w:rsid w:val="00145735"/>
    <w:rsid w:val="001C0C61"/>
    <w:rsid w:val="001D1462"/>
    <w:rsid w:val="00214814"/>
    <w:rsid w:val="002D67DB"/>
    <w:rsid w:val="00304A3B"/>
    <w:rsid w:val="00304D75"/>
    <w:rsid w:val="00334D27"/>
    <w:rsid w:val="003517ED"/>
    <w:rsid w:val="0035332E"/>
    <w:rsid w:val="003835E3"/>
    <w:rsid w:val="003B1A32"/>
    <w:rsid w:val="0040477D"/>
    <w:rsid w:val="004E3F92"/>
    <w:rsid w:val="00505044"/>
    <w:rsid w:val="00595F89"/>
    <w:rsid w:val="005D3536"/>
    <w:rsid w:val="005D45CE"/>
    <w:rsid w:val="005F3B1E"/>
    <w:rsid w:val="0063221A"/>
    <w:rsid w:val="00652A95"/>
    <w:rsid w:val="0066417A"/>
    <w:rsid w:val="006A136B"/>
    <w:rsid w:val="006F3798"/>
    <w:rsid w:val="00733F1E"/>
    <w:rsid w:val="00741315"/>
    <w:rsid w:val="007A1F4A"/>
    <w:rsid w:val="007A3C60"/>
    <w:rsid w:val="007A3F43"/>
    <w:rsid w:val="00805307"/>
    <w:rsid w:val="008767E6"/>
    <w:rsid w:val="00895B9D"/>
    <w:rsid w:val="008A56C6"/>
    <w:rsid w:val="009048A3"/>
    <w:rsid w:val="00924461"/>
    <w:rsid w:val="00963D3B"/>
    <w:rsid w:val="00996E8C"/>
    <w:rsid w:val="009C7731"/>
    <w:rsid w:val="00A91295"/>
    <w:rsid w:val="00AC1C89"/>
    <w:rsid w:val="00AC7031"/>
    <w:rsid w:val="00AF1909"/>
    <w:rsid w:val="00B026D8"/>
    <w:rsid w:val="00B06884"/>
    <w:rsid w:val="00B11D53"/>
    <w:rsid w:val="00B54A94"/>
    <w:rsid w:val="00B96257"/>
    <w:rsid w:val="00C401A3"/>
    <w:rsid w:val="00C432EE"/>
    <w:rsid w:val="00C47703"/>
    <w:rsid w:val="00C855E5"/>
    <w:rsid w:val="00C85CAD"/>
    <w:rsid w:val="00C86763"/>
    <w:rsid w:val="00CA7054"/>
    <w:rsid w:val="00D3591B"/>
    <w:rsid w:val="00DD2853"/>
    <w:rsid w:val="00DD7196"/>
    <w:rsid w:val="00DE3FAC"/>
    <w:rsid w:val="00DE570C"/>
    <w:rsid w:val="00E079BF"/>
    <w:rsid w:val="00E2614F"/>
    <w:rsid w:val="00E33962"/>
    <w:rsid w:val="00E97B81"/>
    <w:rsid w:val="00F036BB"/>
    <w:rsid w:val="00F3107A"/>
    <w:rsid w:val="00F70262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D14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D1462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664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DD2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archresult">
    <w:name w:val="search_result"/>
    <w:basedOn w:val="a0"/>
    <w:rsid w:val="00DD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20346515" TargetMode="External"/><Relationship Id="rId3" Type="http://schemas.openxmlformats.org/officeDocument/2006/relationships/styles" Target="styles.xml"/><Relationship Id="rId7" Type="http://schemas.openxmlformats.org/officeDocument/2006/relationships/hyperlink" Target="https://docs.cntd.ru/document/901941459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cs.cntd.ru/document/901820138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ocs.cntd.ru/document/90194145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4203466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5FB57-EEF1-4CB7-A89B-1AA00C010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2024-09-03T09:51:00Z</cp:lastPrinted>
  <dcterms:created xsi:type="dcterms:W3CDTF">2024-07-24T06:02:00Z</dcterms:created>
  <dcterms:modified xsi:type="dcterms:W3CDTF">2024-09-03T09:52:00Z</dcterms:modified>
</cp:coreProperties>
</file>