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4111"/>
      </w:tblGrid>
      <w:tr w:rsidR="00406FC9" w14:paraId="652972F1" w14:textId="77777777">
        <w:trPr>
          <w:cantSplit/>
          <w:trHeight w:val="1987"/>
        </w:trPr>
        <w:tc>
          <w:tcPr>
            <w:tcW w:w="4111" w:type="dxa"/>
            <w:vAlign w:val="center"/>
          </w:tcPr>
          <w:p w14:paraId="60F5BB95" w14:textId="77777777" w:rsidR="00406FC9" w:rsidRDefault="00406FC9">
            <w:pPr>
              <w:pStyle w:val="1"/>
              <w:tabs>
                <w:tab w:val="left" w:pos="1590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4E2A23B6" w14:textId="77777777" w:rsidR="00406FC9" w:rsidRDefault="00581540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41A8DC20" w14:textId="77777777" w:rsidR="00406FC9" w:rsidRDefault="00581540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06119DC2" w14:textId="77777777" w:rsidR="00406FC9" w:rsidRDefault="00581540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14:paraId="6CDDBEB1" w14:textId="77777777" w:rsidR="00406FC9" w:rsidRDefault="00581540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11E97461" w14:textId="77777777" w:rsidR="00406FC9" w:rsidRDefault="00406FC9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4226C41" w14:textId="77777777" w:rsidR="00406FC9" w:rsidRDefault="00581540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0C925B20" wp14:editId="65BE80FC">
                  <wp:extent cx="600075" cy="791845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779FCA3C" w14:textId="77777777" w:rsidR="00406FC9" w:rsidRDefault="00406FC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481E4AB8" w14:textId="77777777" w:rsidR="00406FC9" w:rsidRDefault="0058154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4D25567A" w14:textId="77777777" w:rsidR="00406FC9" w:rsidRDefault="0058154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2C7353CC" w14:textId="77777777" w:rsidR="00406FC9" w:rsidRDefault="0058154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14:paraId="5F628BE7" w14:textId="77777777" w:rsidR="00406FC9" w:rsidRDefault="0058154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Хонтуруоллуурсуоттуур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палатата</w:t>
            </w:r>
          </w:p>
          <w:p w14:paraId="629E121B" w14:textId="77777777" w:rsidR="00406FC9" w:rsidRDefault="00406FC9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406FC9" w:rsidRPr="00EA07C8" w14:paraId="0E25E2C5" w14:textId="77777777">
        <w:trPr>
          <w:cantSplit/>
        </w:trPr>
        <w:tc>
          <w:tcPr>
            <w:tcW w:w="9498" w:type="dxa"/>
            <w:gridSpan w:val="3"/>
            <w:vAlign w:val="center"/>
          </w:tcPr>
          <w:p w14:paraId="022B7F4A" w14:textId="77777777" w:rsidR="00406FC9" w:rsidRDefault="00581540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ул. Северная, д. 29, Городской округ «Жатай», 677902, телефон/факс:8(4112)42-76-24, </w:t>
            </w:r>
          </w:p>
          <w:p w14:paraId="59BEF766" w14:textId="77777777" w:rsidR="00406FC9" w:rsidRDefault="00581540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 xml:space="preserve">e-mail: </w:t>
            </w:r>
            <w:r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10" w:history="1">
              <w:r>
                <w:rPr>
                  <w:rStyle w:val="a5"/>
                  <w:rFonts w:ascii="Bookman Old Style" w:hAnsi="Bookman Old Style"/>
                  <w:lang w:val="en-US"/>
                </w:rPr>
                <w:t>jatay@mail.ru</w:t>
              </w:r>
            </w:hyperlink>
          </w:p>
        </w:tc>
      </w:tr>
    </w:tbl>
    <w:p w14:paraId="5E795A75" w14:textId="77777777" w:rsidR="00406FC9" w:rsidRDefault="00406FC9">
      <w:pPr>
        <w:rPr>
          <w:b/>
          <w:lang w:val="en-US"/>
        </w:rPr>
      </w:pPr>
    </w:p>
    <w:p w14:paraId="709031DD" w14:textId="70AE3978" w:rsidR="00406FC9" w:rsidRPr="001126D5" w:rsidRDefault="00910573">
      <w:pPr>
        <w:pStyle w:val="af"/>
        <w:spacing w:after="0"/>
        <w:ind w:firstLine="567"/>
        <w:jc w:val="both"/>
      </w:pPr>
      <w:r>
        <w:t>2</w:t>
      </w:r>
      <w:r w:rsidR="00EA07C8">
        <w:t>3</w:t>
      </w:r>
      <w:r>
        <w:t xml:space="preserve"> </w:t>
      </w:r>
      <w:r w:rsidR="00813E57">
        <w:t>октября</w:t>
      </w:r>
      <w:r w:rsidR="00581540" w:rsidRPr="001126D5">
        <w:t xml:space="preserve"> 202</w:t>
      </w:r>
      <w:r w:rsidR="00C00C5E" w:rsidRPr="003F7308">
        <w:t>4</w:t>
      </w:r>
      <w:r w:rsidR="00581540" w:rsidRPr="001126D5">
        <w:t xml:space="preserve"> года</w:t>
      </w:r>
    </w:p>
    <w:p w14:paraId="66D5D2AF" w14:textId="77777777" w:rsidR="00406FC9" w:rsidRPr="00B178C5" w:rsidRDefault="00406FC9">
      <w:pPr>
        <w:pStyle w:val="af"/>
        <w:spacing w:after="0"/>
        <w:ind w:firstLine="567"/>
        <w:jc w:val="both"/>
        <w:rPr>
          <w:sz w:val="28"/>
          <w:szCs w:val="28"/>
        </w:rPr>
      </w:pPr>
    </w:p>
    <w:p w14:paraId="340076E4" w14:textId="77777777" w:rsidR="00406FC9" w:rsidRPr="00B178C5" w:rsidRDefault="00581540">
      <w:pPr>
        <w:spacing w:line="276" w:lineRule="auto"/>
        <w:jc w:val="center"/>
        <w:rPr>
          <w:b/>
          <w:spacing w:val="-2"/>
          <w:sz w:val="26"/>
          <w:szCs w:val="26"/>
        </w:rPr>
      </w:pPr>
      <w:r w:rsidRPr="00B178C5">
        <w:rPr>
          <w:b/>
          <w:spacing w:val="-2"/>
          <w:sz w:val="26"/>
          <w:szCs w:val="26"/>
        </w:rPr>
        <w:t xml:space="preserve">Аналитическая записка </w:t>
      </w:r>
    </w:p>
    <w:p w14:paraId="10DDD136" w14:textId="6427B310" w:rsidR="00406FC9" w:rsidRPr="00B178C5" w:rsidRDefault="00581540">
      <w:pPr>
        <w:spacing w:line="276" w:lineRule="auto"/>
        <w:jc w:val="center"/>
        <w:rPr>
          <w:b/>
          <w:spacing w:val="-2"/>
          <w:sz w:val="26"/>
          <w:szCs w:val="26"/>
        </w:rPr>
      </w:pPr>
      <w:r w:rsidRPr="00B178C5">
        <w:rPr>
          <w:b/>
          <w:spacing w:val="-2"/>
          <w:sz w:val="26"/>
          <w:szCs w:val="26"/>
        </w:rPr>
        <w:t xml:space="preserve">О ходе исполнения местного бюджета Городского округа </w:t>
      </w:r>
      <w:r w:rsidR="00664A58" w:rsidRPr="00B178C5">
        <w:rPr>
          <w:b/>
          <w:spacing w:val="-2"/>
          <w:sz w:val="26"/>
          <w:szCs w:val="26"/>
        </w:rPr>
        <w:t>«</w:t>
      </w:r>
      <w:r w:rsidRPr="00B178C5">
        <w:rPr>
          <w:b/>
          <w:spacing w:val="-2"/>
          <w:sz w:val="26"/>
          <w:szCs w:val="26"/>
        </w:rPr>
        <w:t>Жатай</w:t>
      </w:r>
      <w:r w:rsidR="00664A58" w:rsidRPr="00B178C5">
        <w:rPr>
          <w:b/>
          <w:spacing w:val="-2"/>
          <w:sz w:val="26"/>
          <w:szCs w:val="26"/>
        </w:rPr>
        <w:t>»</w:t>
      </w:r>
      <w:r w:rsidRPr="00B178C5">
        <w:rPr>
          <w:b/>
          <w:spacing w:val="-2"/>
          <w:sz w:val="26"/>
          <w:szCs w:val="26"/>
        </w:rPr>
        <w:t xml:space="preserve"> Республики Саха (Якутия) за 9 месяцев 202</w:t>
      </w:r>
      <w:r w:rsidR="00813E57">
        <w:rPr>
          <w:b/>
          <w:spacing w:val="-2"/>
          <w:sz w:val="26"/>
          <w:szCs w:val="26"/>
        </w:rPr>
        <w:t>4</w:t>
      </w:r>
      <w:r w:rsidRPr="00B178C5">
        <w:rPr>
          <w:b/>
          <w:spacing w:val="-2"/>
          <w:sz w:val="26"/>
          <w:szCs w:val="26"/>
        </w:rPr>
        <w:t xml:space="preserve"> года</w:t>
      </w:r>
    </w:p>
    <w:p w14:paraId="28AFC9ED" w14:textId="77777777" w:rsidR="002B2977" w:rsidRPr="00B178C5" w:rsidRDefault="002B2977" w:rsidP="00A01034">
      <w:pPr>
        <w:ind w:firstLine="567"/>
        <w:jc w:val="both"/>
        <w:rPr>
          <w:b/>
          <w:spacing w:val="-2"/>
          <w:sz w:val="26"/>
          <w:szCs w:val="26"/>
        </w:rPr>
      </w:pPr>
    </w:p>
    <w:p w14:paraId="7AE2639C" w14:textId="0B7A1F31" w:rsidR="00406FC9" w:rsidRPr="00B178C5" w:rsidRDefault="00581540" w:rsidP="00A01034">
      <w:pPr>
        <w:ind w:firstLine="567"/>
        <w:jc w:val="both"/>
      </w:pPr>
      <w:r w:rsidRPr="00B178C5">
        <w:t xml:space="preserve">Аналитическая записка о ходе исполнения местного бюджета Городского округа </w:t>
      </w:r>
      <w:r w:rsidR="00745614" w:rsidRPr="00B178C5">
        <w:t>«</w:t>
      </w:r>
      <w:r w:rsidRPr="00B178C5">
        <w:t>Жатай</w:t>
      </w:r>
      <w:r w:rsidR="00745614" w:rsidRPr="00B178C5">
        <w:t>»</w:t>
      </w:r>
      <w:r w:rsidRPr="00B178C5">
        <w:t xml:space="preserve"> Республики Саха (Якутия) (далее – местный бюджет, бюджет) за 9 месяцев 202</w:t>
      </w:r>
      <w:r w:rsidR="00B178C5" w:rsidRPr="00B178C5">
        <w:t>3</w:t>
      </w:r>
      <w:r w:rsidRPr="00B178C5">
        <w:t xml:space="preserve"> года подготовлена Контрольно-счетной палатой Городского округа </w:t>
      </w:r>
      <w:r w:rsidR="00EB07C9" w:rsidRPr="00B178C5">
        <w:t>«</w:t>
      </w:r>
      <w:r w:rsidRPr="00B178C5">
        <w:t>Жатай</w:t>
      </w:r>
      <w:r w:rsidR="00EB07C9" w:rsidRPr="00B178C5">
        <w:t>»</w:t>
      </w:r>
      <w:r w:rsidRPr="00B178C5">
        <w:t xml:space="preserve"> РС(Я) (далее – КСП) в соответствии </w:t>
      </w:r>
      <w:r w:rsidR="00EB07C9" w:rsidRPr="00B178C5">
        <w:t>в соответствии с пунктом 9 статьи 8 Положения о Контрольно-счетной палате Городского округа «Жатай», утвержденного Решением Окружного Совета депутатов от 23 декабря 2021 года № 29-5 (далее – Положение о КСП) и пунктом 1.</w:t>
      </w:r>
      <w:r w:rsidR="00597CE8">
        <w:t>3</w:t>
      </w:r>
      <w:r w:rsidR="00EB07C9" w:rsidRPr="00B178C5">
        <w:t>.1</w:t>
      </w:r>
      <w:r w:rsidR="00597CE8">
        <w:t>.</w:t>
      </w:r>
      <w:r w:rsidR="00EB07C9" w:rsidRPr="00B178C5">
        <w:t xml:space="preserve"> Плана работы Контрольно-счетной палаты ГО "Жатай РС(Я)  на 202</w:t>
      </w:r>
      <w:r w:rsidR="00813E57">
        <w:t>4</w:t>
      </w:r>
      <w:r w:rsidR="00EB07C9" w:rsidRPr="00B178C5">
        <w:t xml:space="preserve"> год.</w:t>
      </w:r>
    </w:p>
    <w:p w14:paraId="5A1441B2" w14:textId="77777777" w:rsidR="00406FC9" w:rsidRPr="00B178C5" w:rsidRDefault="00406FC9" w:rsidP="00A01034">
      <w:pPr>
        <w:ind w:firstLine="567"/>
        <w:jc w:val="both"/>
        <w:rPr>
          <w:highlight w:val="yellow"/>
        </w:rPr>
      </w:pPr>
    </w:p>
    <w:p w14:paraId="56292467" w14:textId="77777777" w:rsidR="00406FC9" w:rsidRPr="00B178C5" w:rsidRDefault="00581540" w:rsidP="00A01034">
      <w:pPr>
        <w:pStyle w:val="af8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pacing w:val="-2"/>
          <w:sz w:val="24"/>
          <w:szCs w:val="24"/>
        </w:rPr>
      </w:pPr>
      <w:bookmarkStart w:id="0" w:name="_Toc333323446"/>
      <w:r w:rsidRPr="00B178C5">
        <w:rPr>
          <w:rFonts w:ascii="Times New Roman" w:hAnsi="Times New Roman"/>
          <w:b/>
          <w:spacing w:val="-2"/>
          <w:sz w:val="24"/>
          <w:szCs w:val="24"/>
        </w:rPr>
        <w:t>Общие положения</w:t>
      </w:r>
      <w:bookmarkEnd w:id="0"/>
    </w:p>
    <w:p w14:paraId="03665BFD" w14:textId="071FB386" w:rsidR="00406FC9" w:rsidRPr="00C77EB4" w:rsidRDefault="00EB07C9" w:rsidP="00A01034">
      <w:pPr>
        <w:ind w:firstLine="567"/>
        <w:jc w:val="both"/>
      </w:pPr>
      <w:r w:rsidRPr="00B178C5">
        <w:t>Анализ исполнения местного бюджета за 9 месяцев 202</w:t>
      </w:r>
      <w:r w:rsidR="00813E57">
        <w:t>4</w:t>
      </w:r>
      <w:r w:rsidRPr="00B178C5">
        <w:t xml:space="preserve"> года проведен на основании Решения Окружного совета депутатов от 2</w:t>
      </w:r>
      <w:r w:rsidR="00813E57">
        <w:t>6</w:t>
      </w:r>
      <w:r w:rsidRPr="00B178C5">
        <w:t xml:space="preserve"> декабря 202</w:t>
      </w:r>
      <w:r w:rsidR="00813E57">
        <w:t>3</w:t>
      </w:r>
      <w:r w:rsidRPr="00B178C5">
        <w:t xml:space="preserve"> года №</w:t>
      </w:r>
      <w:r w:rsidR="00813E57">
        <w:t>53-1</w:t>
      </w:r>
      <w:r w:rsidRPr="00B178C5">
        <w:t xml:space="preserve"> «Об утверждении бюджета Городского округа «Жатай» на 202</w:t>
      </w:r>
      <w:r w:rsidR="00813E57">
        <w:t>4</w:t>
      </w:r>
      <w:r w:rsidRPr="00B178C5">
        <w:t xml:space="preserve"> год и на плановый период 202</w:t>
      </w:r>
      <w:r w:rsidR="00813E57">
        <w:t>5</w:t>
      </w:r>
      <w:r w:rsidRPr="00B178C5">
        <w:t>-202</w:t>
      </w:r>
      <w:r w:rsidR="00813E57">
        <w:t>6</w:t>
      </w:r>
      <w:r w:rsidRPr="00B178C5">
        <w:t xml:space="preserve"> годов» (далее – Решение ОСД о бюджете), Решения Окружного совета депутатов от </w:t>
      </w:r>
      <w:r w:rsidR="00813E57">
        <w:t>14 марта 2024</w:t>
      </w:r>
      <w:r w:rsidRPr="00B178C5">
        <w:t xml:space="preserve"> года №</w:t>
      </w:r>
      <w:r w:rsidR="00813E57">
        <w:t>55-1</w:t>
      </w:r>
      <w:r w:rsidRPr="00B178C5">
        <w:t xml:space="preserve"> «О внесении изменений и дополнений в Решение Окружного Совета депутатов ГО «Жатай» от 2</w:t>
      </w:r>
      <w:r w:rsidR="00813E57">
        <w:t>6</w:t>
      </w:r>
      <w:r w:rsidRPr="00B178C5">
        <w:t xml:space="preserve"> декабря 202</w:t>
      </w:r>
      <w:r w:rsidR="00813E57">
        <w:t>3</w:t>
      </w:r>
      <w:r w:rsidRPr="00B178C5">
        <w:t xml:space="preserve"> года №</w:t>
      </w:r>
      <w:r w:rsidR="00813E57">
        <w:t>53-1</w:t>
      </w:r>
      <w:r w:rsidRPr="00B178C5">
        <w:t xml:space="preserve"> «Об утверждении бюджета Городского округа «Жатай» на 202</w:t>
      </w:r>
      <w:r w:rsidR="00813E57">
        <w:t>4</w:t>
      </w:r>
      <w:r w:rsidRPr="00B178C5">
        <w:t xml:space="preserve"> год и плановый период 202</w:t>
      </w:r>
      <w:r w:rsidR="00813E57">
        <w:t>5</w:t>
      </w:r>
      <w:r w:rsidRPr="00B178C5">
        <w:t>-202</w:t>
      </w:r>
      <w:r w:rsidR="00813E57">
        <w:t>6</w:t>
      </w:r>
      <w:r w:rsidRPr="00B178C5">
        <w:t xml:space="preserve"> годов» (далее - Решение ОСД об уточнении), </w:t>
      </w:r>
      <w:r w:rsidRPr="00C77EB4">
        <w:t xml:space="preserve">распоряжения Главы Городского округа «Жатай» от </w:t>
      </w:r>
      <w:r w:rsidR="00B178C5" w:rsidRPr="00C77EB4">
        <w:t>1</w:t>
      </w:r>
      <w:r w:rsidR="00C77EB4" w:rsidRPr="00C77EB4">
        <w:t>7</w:t>
      </w:r>
      <w:r w:rsidRPr="00C77EB4">
        <w:t xml:space="preserve"> октября 202</w:t>
      </w:r>
      <w:r w:rsidR="00C77EB4" w:rsidRPr="00C77EB4">
        <w:t>4</w:t>
      </w:r>
      <w:r w:rsidR="00B178C5" w:rsidRPr="00C77EB4">
        <w:t xml:space="preserve"> </w:t>
      </w:r>
      <w:r w:rsidRPr="00C77EB4">
        <w:t>года №</w:t>
      </w:r>
      <w:r w:rsidR="00C77EB4" w:rsidRPr="00C77EB4">
        <w:t>1225</w:t>
      </w:r>
      <w:r w:rsidRPr="00C77EB4">
        <w:t>-р «Об исполнении бюджета Городского округа «Жатай» за 3 квартал 202</w:t>
      </w:r>
      <w:r w:rsidR="00C77EB4" w:rsidRPr="00C77EB4">
        <w:t>4</w:t>
      </w:r>
      <w:r w:rsidRPr="00C77EB4">
        <w:t xml:space="preserve"> года» (входящее письмо от 2</w:t>
      </w:r>
      <w:r w:rsidR="00C77EB4" w:rsidRPr="00C77EB4">
        <w:t>1</w:t>
      </w:r>
      <w:r w:rsidRPr="00C77EB4">
        <w:t xml:space="preserve"> октября 202</w:t>
      </w:r>
      <w:r w:rsidR="00C77EB4" w:rsidRPr="00C77EB4">
        <w:t>4</w:t>
      </w:r>
      <w:r w:rsidRPr="00C77EB4">
        <w:t xml:space="preserve"> года № </w:t>
      </w:r>
      <w:r w:rsidR="00C77EB4" w:rsidRPr="00C77EB4">
        <w:t>3932</w:t>
      </w:r>
      <w:r w:rsidR="00B178C5" w:rsidRPr="00C77EB4">
        <w:t>/</w:t>
      </w:r>
      <w:r w:rsidRPr="00C77EB4">
        <w:t>2-05).</w:t>
      </w:r>
    </w:p>
    <w:p w14:paraId="08E3A0DA" w14:textId="77777777" w:rsidR="00406FC9" w:rsidRPr="00C77EB4" w:rsidRDefault="00406FC9" w:rsidP="00A01034">
      <w:pPr>
        <w:ind w:firstLine="567"/>
        <w:jc w:val="both"/>
        <w:rPr>
          <w:b/>
        </w:rPr>
      </w:pPr>
    </w:p>
    <w:p w14:paraId="1F9E778E" w14:textId="77777777" w:rsidR="00406FC9" w:rsidRPr="00C77EB4" w:rsidRDefault="00581540" w:rsidP="00A01034">
      <w:pPr>
        <w:jc w:val="center"/>
        <w:rPr>
          <w:b/>
        </w:rPr>
      </w:pPr>
      <w:r w:rsidRPr="00C77EB4">
        <w:rPr>
          <w:b/>
        </w:rPr>
        <w:t>2. Анализ исполнения основных характеристик</w:t>
      </w:r>
    </w:p>
    <w:p w14:paraId="1D5D4A72" w14:textId="77777777" w:rsidR="00406FC9" w:rsidRPr="00C77EB4" w:rsidRDefault="00581540" w:rsidP="00A01034">
      <w:pPr>
        <w:jc w:val="center"/>
        <w:rPr>
          <w:b/>
        </w:rPr>
      </w:pPr>
      <w:bookmarkStart w:id="1" w:name="_Toc333323448"/>
      <w:r w:rsidRPr="00C77EB4">
        <w:rPr>
          <w:b/>
        </w:rPr>
        <w:t>местного бюджета</w:t>
      </w:r>
      <w:bookmarkEnd w:id="1"/>
    </w:p>
    <w:p w14:paraId="75DC4D33" w14:textId="77777777" w:rsidR="00597CE8" w:rsidRPr="00A94D6F" w:rsidRDefault="00597CE8" w:rsidP="00597CE8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C77EB4">
        <w:rPr>
          <w:spacing w:val="-2"/>
        </w:rPr>
        <w:t>Решением ОСД о бюджете утверждены первоначальные характеристики</w:t>
      </w:r>
      <w:r w:rsidRPr="00A94D6F">
        <w:rPr>
          <w:spacing w:val="-2"/>
        </w:rPr>
        <w:t xml:space="preserve"> бюджета ГО на 2024 год, в том числе: прогнозируемый общий объем по доходам – 865 198,1 тыс. рублей, общий объем расходов – 865 198,1 тыс. рублей, дефицит – 0,0 тыс. рублей. Решением ОСД о бюджете установлен предельный объем расходов на обслуживание муниципального долга на 2024 год в размере 255,6 тыс. рублей, верхний предел муниципального внутреннего долга на 1 января 2024 года в сумме 15 000,00 тысяч рублей, в том числе верхний предел муниципального внутреннего долга по муниципальным гарантиям ГО «Жатай» на 1 января 2024 года в сумме 0,0 тысяч рублей.</w:t>
      </w:r>
    </w:p>
    <w:p w14:paraId="1F8AA53A" w14:textId="77777777" w:rsidR="00597CE8" w:rsidRPr="00A94D6F" w:rsidRDefault="00597CE8" w:rsidP="00597CE8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A94D6F">
        <w:rPr>
          <w:spacing w:val="-2"/>
        </w:rPr>
        <w:t>Решением ОСД об уточнении внесены изменения в основные показатели бюджета ГО, в том числе: прогнозируемый общий объем по доходам – 876 715,5 тыс. рублей (увеличение на 11 517,4 тыс. рублей, или на 1,3% по сравнению с первоначально утвержденным планом), общий объем расходов – 904 160,7 тыс. рублей (увеличение на 38 962,6 тыс. рублей, или на 4,5% по сравнению с первоначальным планом), дефицит – 27 445,2 тыс. рублей тыс. рублей.</w:t>
      </w:r>
    </w:p>
    <w:p w14:paraId="06533C68" w14:textId="19273F2E" w:rsidR="00EB07C9" w:rsidRPr="00C77EB4" w:rsidRDefault="00EB07C9" w:rsidP="00A01034">
      <w:pPr>
        <w:ind w:firstLine="567"/>
        <w:jc w:val="both"/>
        <w:rPr>
          <w:spacing w:val="-2"/>
        </w:rPr>
      </w:pPr>
      <w:r w:rsidRPr="00D84981">
        <w:rPr>
          <w:spacing w:val="-2"/>
        </w:rPr>
        <w:t xml:space="preserve">По Сводной бюджетной росписи (далее – СБР) </w:t>
      </w:r>
      <w:r w:rsidR="00640D55" w:rsidRPr="00D84981">
        <w:rPr>
          <w:spacing w:val="-2"/>
        </w:rPr>
        <w:t>по состоянию на 01 октября 202</w:t>
      </w:r>
      <w:r w:rsidR="00D84981" w:rsidRPr="00D84981">
        <w:rPr>
          <w:spacing w:val="-2"/>
        </w:rPr>
        <w:t>4</w:t>
      </w:r>
      <w:r w:rsidR="00640D55" w:rsidRPr="00D84981">
        <w:rPr>
          <w:spacing w:val="-2"/>
        </w:rPr>
        <w:t xml:space="preserve"> года </w:t>
      </w:r>
      <w:r w:rsidRPr="00D84981">
        <w:rPr>
          <w:spacing w:val="-2"/>
        </w:rPr>
        <w:t xml:space="preserve">плановые назначения по доходам составили </w:t>
      </w:r>
      <w:r w:rsidR="00D84981" w:rsidRPr="00D84981">
        <w:rPr>
          <w:spacing w:val="-2"/>
        </w:rPr>
        <w:t>1 291 554,6</w:t>
      </w:r>
      <w:r w:rsidRPr="00D84981">
        <w:rPr>
          <w:spacing w:val="-2"/>
        </w:rPr>
        <w:t xml:space="preserve"> тыс. рублей, или больше уточненного плана по Решению ОСД об уточнении на </w:t>
      </w:r>
      <w:r w:rsidR="00D84981" w:rsidRPr="00D84981">
        <w:rPr>
          <w:spacing w:val="-2"/>
        </w:rPr>
        <w:t>414 839,1</w:t>
      </w:r>
      <w:r w:rsidRPr="00D84981">
        <w:rPr>
          <w:spacing w:val="-2"/>
        </w:rPr>
        <w:t xml:space="preserve"> тыс. рублей, или на </w:t>
      </w:r>
      <w:r w:rsidR="00D84981" w:rsidRPr="00D84981">
        <w:rPr>
          <w:spacing w:val="-2"/>
        </w:rPr>
        <w:t>47,3</w:t>
      </w:r>
      <w:r w:rsidRPr="00D84981">
        <w:rPr>
          <w:spacing w:val="-2"/>
        </w:rPr>
        <w:t xml:space="preserve">%. </w:t>
      </w:r>
      <w:r w:rsidRPr="00C77EB4">
        <w:rPr>
          <w:spacing w:val="-2"/>
        </w:rPr>
        <w:t xml:space="preserve">Плановые </w:t>
      </w:r>
      <w:r w:rsidRPr="00C77EB4">
        <w:rPr>
          <w:spacing w:val="-2"/>
        </w:rPr>
        <w:lastRenderedPageBreak/>
        <w:t xml:space="preserve">назначения по расходам составили </w:t>
      </w:r>
      <w:r w:rsidR="00C77EB4" w:rsidRPr="00C77EB4">
        <w:rPr>
          <w:spacing w:val="-2"/>
        </w:rPr>
        <w:t>1 318 999,8</w:t>
      </w:r>
      <w:r w:rsidRPr="00C77EB4">
        <w:rPr>
          <w:spacing w:val="-2"/>
        </w:rPr>
        <w:t xml:space="preserve"> тыс. рублей, что больше уточненного плана по расходам на </w:t>
      </w:r>
      <w:r w:rsidR="00C77EB4" w:rsidRPr="00C77EB4">
        <w:rPr>
          <w:spacing w:val="-2"/>
        </w:rPr>
        <w:t>414 839,1</w:t>
      </w:r>
      <w:r w:rsidRPr="00C77EB4">
        <w:rPr>
          <w:spacing w:val="-2"/>
        </w:rPr>
        <w:t xml:space="preserve"> тыс. рублей, или на </w:t>
      </w:r>
      <w:r w:rsidR="00C77EB4" w:rsidRPr="00C77EB4">
        <w:rPr>
          <w:spacing w:val="-2"/>
        </w:rPr>
        <w:t>45,9</w:t>
      </w:r>
      <w:r w:rsidRPr="00C77EB4">
        <w:rPr>
          <w:spacing w:val="-2"/>
        </w:rPr>
        <w:t>%.</w:t>
      </w:r>
    </w:p>
    <w:p w14:paraId="34E0B1D4" w14:textId="5A02E862" w:rsidR="00EB07C9" w:rsidRPr="00C77EB4" w:rsidRDefault="00EB07C9" w:rsidP="00A01034">
      <w:pPr>
        <w:ind w:firstLine="567"/>
        <w:jc w:val="both"/>
        <w:rPr>
          <w:spacing w:val="-2"/>
        </w:rPr>
      </w:pPr>
      <w:r w:rsidRPr="00C77EB4">
        <w:rPr>
          <w:spacing w:val="-2"/>
        </w:rPr>
        <w:t>Основные характеристики местного бюджета на 202</w:t>
      </w:r>
      <w:r w:rsidR="00C77EB4" w:rsidRPr="00C77EB4">
        <w:rPr>
          <w:spacing w:val="-2"/>
        </w:rPr>
        <w:t>4</w:t>
      </w:r>
      <w:r w:rsidRPr="00C77EB4">
        <w:rPr>
          <w:spacing w:val="-2"/>
        </w:rPr>
        <w:t xml:space="preserve"> год и их исполнение за </w:t>
      </w:r>
      <w:r w:rsidR="00640D55" w:rsidRPr="00C77EB4">
        <w:rPr>
          <w:spacing w:val="-2"/>
        </w:rPr>
        <w:t>9 месяцев</w:t>
      </w:r>
      <w:r w:rsidRPr="00C77EB4">
        <w:rPr>
          <w:spacing w:val="-2"/>
        </w:rPr>
        <w:t xml:space="preserve"> 202</w:t>
      </w:r>
      <w:r w:rsidR="00C77EB4" w:rsidRPr="00C77EB4">
        <w:rPr>
          <w:spacing w:val="-2"/>
        </w:rPr>
        <w:t>4</w:t>
      </w:r>
      <w:r w:rsidRPr="00C77EB4">
        <w:rPr>
          <w:spacing w:val="-2"/>
        </w:rPr>
        <w:t xml:space="preserve"> года представлены </w:t>
      </w:r>
      <w:r w:rsidRPr="00C77EB4">
        <w:rPr>
          <w:i/>
          <w:iCs/>
          <w:spacing w:val="-2"/>
        </w:rPr>
        <w:t>в таблице</w:t>
      </w:r>
      <w:r w:rsidRPr="00C77EB4">
        <w:rPr>
          <w:spacing w:val="-2"/>
        </w:rPr>
        <w:t>.</w:t>
      </w:r>
    </w:p>
    <w:p w14:paraId="3BE1D85F" w14:textId="58183CC8" w:rsidR="00406FC9" w:rsidRPr="00C77EB4" w:rsidRDefault="00581540" w:rsidP="00EB07C9">
      <w:pPr>
        <w:ind w:firstLine="709"/>
        <w:jc w:val="right"/>
        <w:rPr>
          <w:i/>
          <w:spacing w:val="-2"/>
          <w:sz w:val="22"/>
          <w:szCs w:val="22"/>
        </w:rPr>
      </w:pPr>
      <w:r w:rsidRPr="00C77EB4">
        <w:rPr>
          <w:i/>
          <w:spacing w:val="-2"/>
          <w:sz w:val="22"/>
          <w:szCs w:val="22"/>
        </w:rPr>
        <w:t>тыс. рублей</w:t>
      </w:r>
    </w:p>
    <w:tbl>
      <w:tblPr>
        <w:tblW w:w="9968" w:type="dxa"/>
        <w:tblInd w:w="113" w:type="dxa"/>
        <w:tblLook w:val="04A0" w:firstRow="1" w:lastRow="0" w:firstColumn="1" w:lastColumn="0" w:noHBand="0" w:noVBand="1"/>
      </w:tblPr>
      <w:tblGrid>
        <w:gridCol w:w="2263"/>
        <w:gridCol w:w="1202"/>
        <w:gridCol w:w="1068"/>
        <w:gridCol w:w="1133"/>
        <w:gridCol w:w="1133"/>
        <w:gridCol w:w="1485"/>
        <w:gridCol w:w="16"/>
        <w:gridCol w:w="1047"/>
        <w:gridCol w:w="621"/>
      </w:tblGrid>
      <w:tr w:rsidR="00D53E0C" w:rsidRPr="00D53E0C" w14:paraId="156F95B2" w14:textId="77777777" w:rsidTr="00D53E0C">
        <w:trPr>
          <w:trHeight w:val="478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654D0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0965E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Исполнение на 01.10.2023 года</w:t>
            </w:r>
          </w:p>
        </w:tc>
        <w:tc>
          <w:tcPr>
            <w:tcW w:w="4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54FB8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Местный бюджет на 2024 год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008D5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Исполнение на 01.10. 2024г</w:t>
            </w:r>
          </w:p>
        </w:tc>
      </w:tr>
      <w:tr w:rsidR="00D53E0C" w:rsidRPr="00D53E0C" w14:paraId="4AAF6C19" w14:textId="77777777" w:rsidTr="00D53E0C">
        <w:trPr>
          <w:cantSplit/>
          <w:trHeight w:val="1265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779F" w14:textId="77777777" w:rsidR="00D53E0C" w:rsidRPr="00D53E0C" w:rsidRDefault="00D53E0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042D" w14:textId="77777777" w:rsidR="00D53E0C" w:rsidRPr="00D53E0C" w:rsidRDefault="00D53E0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5A3CFE19" w14:textId="177D2695" w:rsidR="00D53E0C" w:rsidRPr="00D53E0C" w:rsidRDefault="00D53E0C" w:rsidP="00D53E0C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D53E0C">
              <w:rPr>
                <w:i/>
                <w:iCs/>
                <w:color w:val="000000"/>
                <w:sz w:val="18"/>
                <w:szCs w:val="18"/>
              </w:rPr>
              <w:t>(Решение ОСД от 26.12.2023 №53-1)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70ECF76C" w14:textId="77777777" w:rsidR="00D53E0C" w:rsidRPr="00D53E0C" w:rsidRDefault="00D53E0C" w:rsidP="00D53E0C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53E0C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D53E0C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D53E0C">
              <w:rPr>
                <w:i/>
                <w:iCs/>
                <w:color w:val="000000"/>
                <w:sz w:val="18"/>
                <w:szCs w:val="18"/>
              </w:rPr>
              <w:t>(Решение ОСД от 14.03.2024 № 55-1)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4DDCCB1E" w14:textId="77777777" w:rsidR="00D53E0C" w:rsidRPr="00D53E0C" w:rsidRDefault="00D53E0C" w:rsidP="00D53E0C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Плановые назначения по СБР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2A69127E" w14:textId="77777777" w:rsidR="00D53E0C" w:rsidRPr="00D53E0C" w:rsidRDefault="00D53E0C" w:rsidP="00D53E0C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Отклонение уточненных плановых назначений от СБР</w:t>
            </w:r>
          </w:p>
        </w:tc>
        <w:tc>
          <w:tcPr>
            <w:tcW w:w="1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1BF74863" w14:textId="2560387B" w:rsidR="00D53E0C" w:rsidRPr="00D53E0C" w:rsidRDefault="00D53E0C" w:rsidP="00D53E0C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78A0C4EB" w14:textId="77777777" w:rsidR="00D53E0C" w:rsidRPr="00D53E0C" w:rsidRDefault="00D53E0C" w:rsidP="00D53E0C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D53E0C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D53E0C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D53E0C" w:rsidRPr="00D53E0C" w14:paraId="01F56654" w14:textId="77777777" w:rsidTr="00D53E0C">
        <w:trPr>
          <w:trHeight w:val="40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2D752" w14:textId="77777777" w:rsidR="00D53E0C" w:rsidRPr="00D53E0C" w:rsidRDefault="00D53E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ДОХОДЫ бюджета - всего: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B2F45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885 133,5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132AC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865 198,1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1CAB2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876 715,5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A032D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1 291 554,6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8C07E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414 839,1</w:t>
            </w:r>
          </w:p>
        </w:tc>
        <w:tc>
          <w:tcPr>
            <w:tcW w:w="1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D983B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797 978,6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61661" w14:textId="7763858C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61,8</w:t>
            </w:r>
          </w:p>
        </w:tc>
      </w:tr>
      <w:tr w:rsidR="00D53E0C" w:rsidRPr="00D53E0C" w14:paraId="282C82F7" w14:textId="77777777" w:rsidTr="00D53E0C">
        <w:trPr>
          <w:trHeight w:val="411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344E3" w14:textId="77777777" w:rsidR="00D53E0C" w:rsidRPr="00D53E0C" w:rsidRDefault="00D53E0C">
            <w:pPr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67DEE" w14:textId="77777777" w:rsidR="00D53E0C" w:rsidRPr="00D53E0C" w:rsidRDefault="00D53E0C">
            <w:pPr>
              <w:jc w:val="right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126 577,2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9C62F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4F827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0D7F1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92858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D921B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162 034,0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B035A" w14:textId="400734E9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92,5</w:t>
            </w:r>
          </w:p>
        </w:tc>
      </w:tr>
      <w:tr w:rsidR="00D53E0C" w:rsidRPr="00D53E0C" w14:paraId="577B94F8" w14:textId="77777777" w:rsidTr="00D53E0C">
        <w:trPr>
          <w:trHeight w:val="261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90D74" w14:textId="77777777" w:rsidR="00D53E0C" w:rsidRPr="00D53E0C" w:rsidRDefault="00D53E0C">
            <w:pPr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5FF2B" w14:textId="77777777" w:rsidR="00D53E0C" w:rsidRPr="00D53E0C" w:rsidRDefault="00D53E0C">
            <w:pPr>
              <w:jc w:val="right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758 556,3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B0145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690 049,8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C7615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701 567,2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AB814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1 116 406,3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4B6CD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414 839,1</w:t>
            </w:r>
          </w:p>
        </w:tc>
        <w:tc>
          <w:tcPr>
            <w:tcW w:w="1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5B7A7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635 944,6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37210" w14:textId="6F859B98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57,0</w:t>
            </w:r>
          </w:p>
        </w:tc>
      </w:tr>
      <w:tr w:rsidR="00D53E0C" w:rsidRPr="00D53E0C" w14:paraId="5FAFE001" w14:textId="77777777" w:rsidTr="00D53E0C">
        <w:trPr>
          <w:trHeight w:val="423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EE109" w14:textId="77777777" w:rsidR="00D53E0C" w:rsidRPr="00D53E0C" w:rsidRDefault="00D53E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РАСХОДЫ бюджета – всего: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BE22C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702 799,6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08BE6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865 198,1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3CF32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904 160,7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0866E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1 318 999,8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21EED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414 839,1</w:t>
            </w:r>
          </w:p>
        </w:tc>
        <w:tc>
          <w:tcPr>
            <w:tcW w:w="1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93254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860 331,9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C9E40" w14:textId="73AF04F6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65,2</w:t>
            </w:r>
          </w:p>
        </w:tc>
      </w:tr>
      <w:tr w:rsidR="00D53E0C" w:rsidRPr="00D53E0C" w14:paraId="772029C1" w14:textId="77777777" w:rsidTr="00D53E0C">
        <w:trPr>
          <w:trHeight w:val="26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16FA2" w14:textId="77777777" w:rsidR="00D53E0C" w:rsidRPr="00D53E0C" w:rsidRDefault="00D53E0C">
            <w:pPr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Муниципальные программы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4A1EB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653 096,2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4AF2D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777 466,1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14676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816 428,7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8F31C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1 229 720,8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355A3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413 292,1</w:t>
            </w:r>
          </w:p>
        </w:tc>
        <w:tc>
          <w:tcPr>
            <w:tcW w:w="1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9073D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801 451,6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76B67" w14:textId="1C5E3D31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D53E0C" w:rsidRPr="00D53E0C" w14:paraId="725A8041" w14:textId="77777777" w:rsidTr="00D53E0C">
        <w:trPr>
          <w:trHeight w:val="123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EBB10" w14:textId="77777777" w:rsidR="00D53E0C" w:rsidRPr="00D53E0C" w:rsidRDefault="00D53E0C">
            <w:pPr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Непрограммная часть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B28A9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49 703,4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398AF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87 732,0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561BF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87 732,0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38CA5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89 279,0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74885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1 547,0</w:t>
            </w:r>
          </w:p>
        </w:tc>
        <w:tc>
          <w:tcPr>
            <w:tcW w:w="1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5E119" w14:textId="77777777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58 880,3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93A32" w14:textId="665E42F6" w:rsidR="00D53E0C" w:rsidRPr="00D53E0C" w:rsidRDefault="00D53E0C">
            <w:pPr>
              <w:jc w:val="center"/>
              <w:rPr>
                <w:color w:val="000000"/>
                <w:sz w:val="18"/>
                <w:szCs w:val="18"/>
              </w:rPr>
            </w:pPr>
            <w:r w:rsidRPr="00D53E0C">
              <w:rPr>
                <w:color w:val="000000"/>
                <w:sz w:val="18"/>
                <w:szCs w:val="18"/>
              </w:rPr>
              <w:t>66,0</w:t>
            </w:r>
          </w:p>
        </w:tc>
      </w:tr>
      <w:tr w:rsidR="00D53E0C" w:rsidRPr="00D53E0C" w14:paraId="66B34C86" w14:textId="77777777" w:rsidTr="00D53E0C">
        <w:trPr>
          <w:trHeight w:val="32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733A1" w14:textId="77777777" w:rsidR="00D53E0C" w:rsidRPr="00D53E0C" w:rsidRDefault="00D53E0C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D53E0C">
              <w:rPr>
                <w:b/>
                <w:bCs/>
                <w:color w:val="000000"/>
                <w:sz w:val="18"/>
                <w:szCs w:val="18"/>
              </w:rPr>
              <w:t>ДЕФИЦИТ(</w:t>
            </w:r>
            <w:proofErr w:type="gramEnd"/>
            <w:r w:rsidRPr="00D53E0C">
              <w:rPr>
                <w:b/>
                <w:bCs/>
                <w:color w:val="000000"/>
                <w:sz w:val="18"/>
                <w:szCs w:val="18"/>
              </w:rPr>
              <w:t>-)/ ПРОФИЦИТ(+)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45E42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182 333,9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101B6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B86FF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-27 445,2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6C36B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-27 445,2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3D774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-27 445,2</w:t>
            </w:r>
          </w:p>
        </w:tc>
        <w:tc>
          <w:tcPr>
            <w:tcW w:w="1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D7973" w14:textId="77777777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-62 353,3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8F170" w14:textId="493BC01E" w:rsidR="00D53E0C" w:rsidRPr="00D53E0C" w:rsidRDefault="00D53E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227,2</w:t>
            </w:r>
          </w:p>
        </w:tc>
      </w:tr>
    </w:tbl>
    <w:p w14:paraId="53592846" w14:textId="77777777" w:rsidR="001B0BB4" w:rsidRPr="00813E57" w:rsidRDefault="001B0BB4" w:rsidP="00EB07C9">
      <w:pPr>
        <w:ind w:firstLine="709"/>
        <w:jc w:val="right"/>
        <w:rPr>
          <w:i/>
          <w:spacing w:val="-2"/>
          <w:sz w:val="22"/>
          <w:szCs w:val="22"/>
          <w:highlight w:val="cyan"/>
        </w:rPr>
      </w:pPr>
    </w:p>
    <w:p w14:paraId="5B8451B5" w14:textId="40934102" w:rsidR="00406FC9" w:rsidRPr="00D53E0C" w:rsidRDefault="00581540" w:rsidP="008F75BD">
      <w:pPr>
        <w:ind w:firstLine="567"/>
        <w:jc w:val="both"/>
        <w:rPr>
          <w:bCs/>
        </w:rPr>
      </w:pPr>
      <w:bookmarkStart w:id="2" w:name="_Hlk118299330"/>
      <w:r w:rsidRPr="00D84981">
        <w:t>По состоянию на 01 октября 202</w:t>
      </w:r>
      <w:r w:rsidR="00D84981" w:rsidRPr="00D84981">
        <w:t>4</w:t>
      </w:r>
      <w:r w:rsidRPr="00D84981">
        <w:t xml:space="preserve"> года местный бюджет исполнен по </w:t>
      </w:r>
      <w:r w:rsidRPr="00D84981">
        <w:rPr>
          <w:b/>
        </w:rPr>
        <w:t>доходам</w:t>
      </w:r>
      <w:r w:rsidR="00D84981" w:rsidRPr="00D84981">
        <w:rPr>
          <w:rStyle w:val="a3"/>
          <w:b/>
        </w:rPr>
        <w:footnoteReference w:id="1"/>
      </w:r>
      <w:r w:rsidRPr="00D84981">
        <w:t xml:space="preserve"> в сумме </w:t>
      </w:r>
      <w:r w:rsidR="00D84981" w:rsidRPr="00D84981">
        <w:t>797 978,6</w:t>
      </w:r>
      <w:r w:rsidRPr="00D84981">
        <w:t xml:space="preserve"> тыс. рублей, или на </w:t>
      </w:r>
      <w:r w:rsidR="00D84981" w:rsidRPr="00D84981">
        <w:t>61,8</w:t>
      </w:r>
      <w:r w:rsidRPr="00D84981">
        <w:t xml:space="preserve">% от </w:t>
      </w:r>
      <w:r w:rsidR="00A01034" w:rsidRPr="00D84981">
        <w:t>плановых показателей</w:t>
      </w:r>
      <w:r w:rsidRPr="00D84981">
        <w:t xml:space="preserve"> </w:t>
      </w:r>
      <w:r w:rsidRPr="00D84981">
        <w:rPr>
          <w:bCs/>
          <w:sz w:val="22"/>
          <w:szCs w:val="22"/>
        </w:rPr>
        <w:t>(</w:t>
      </w:r>
      <w:r w:rsidRPr="00D84981">
        <w:rPr>
          <w:bCs/>
          <w:i/>
          <w:sz w:val="22"/>
          <w:szCs w:val="22"/>
        </w:rPr>
        <w:t xml:space="preserve">за аналогичный период предыдущего года исполнение составляло </w:t>
      </w:r>
      <w:r w:rsidR="00A01034" w:rsidRPr="00D84981">
        <w:rPr>
          <w:bCs/>
          <w:i/>
          <w:sz w:val="22"/>
          <w:szCs w:val="22"/>
        </w:rPr>
        <w:t xml:space="preserve"> - </w:t>
      </w:r>
      <w:r w:rsidR="00D84981" w:rsidRPr="00D84981">
        <w:rPr>
          <w:bCs/>
          <w:i/>
          <w:sz w:val="22"/>
          <w:szCs w:val="22"/>
        </w:rPr>
        <w:t>885 133,5</w:t>
      </w:r>
      <w:r w:rsidR="00A01034" w:rsidRPr="00D84981">
        <w:rPr>
          <w:bCs/>
          <w:i/>
          <w:sz w:val="22"/>
          <w:szCs w:val="22"/>
        </w:rPr>
        <w:t xml:space="preserve"> тыс. рублей, или </w:t>
      </w:r>
      <w:r w:rsidR="00D84981" w:rsidRPr="00D84981">
        <w:rPr>
          <w:bCs/>
          <w:i/>
          <w:sz w:val="22"/>
          <w:szCs w:val="22"/>
        </w:rPr>
        <w:t>78,7</w:t>
      </w:r>
      <w:r w:rsidR="00A01034" w:rsidRPr="00D53E0C">
        <w:rPr>
          <w:bCs/>
          <w:i/>
          <w:sz w:val="22"/>
          <w:szCs w:val="22"/>
        </w:rPr>
        <w:t>%</w:t>
      </w:r>
      <w:r w:rsidRPr="00D53E0C">
        <w:rPr>
          <w:bCs/>
          <w:sz w:val="22"/>
          <w:szCs w:val="22"/>
        </w:rPr>
        <w:t>)</w:t>
      </w:r>
      <w:r w:rsidRPr="00D53E0C">
        <w:t xml:space="preserve">, по </w:t>
      </w:r>
      <w:r w:rsidRPr="00D53E0C">
        <w:rPr>
          <w:b/>
        </w:rPr>
        <w:t>расходам</w:t>
      </w:r>
      <w:r w:rsidRPr="00D53E0C">
        <w:t xml:space="preserve"> в сумме </w:t>
      </w:r>
      <w:r w:rsidR="00D53E0C" w:rsidRPr="00D53E0C">
        <w:t xml:space="preserve">860 331,9 </w:t>
      </w:r>
      <w:r w:rsidRPr="00D53E0C">
        <w:rPr>
          <w:bCs/>
        </w:rPr>
        <w:t xml:space="preserve">тыс. рублей, что составляет </w:t>
      </w:r>
      <w:r w:rsidR="00D53E0C" w:rsidRPr="00D53E0C">
        <w:rPr>
          <w:bCs/>
        </w:rPr>
        <w:t>65,2</w:t>
      </w:r>
      <w:r w:rsidRPr="00D53E0C">
        <w:rPr>
          <w:bCs/>
        </w:rPr>
        <w:t xml:space="preserve">% от плана по сводной бюджетной росписи </w:t>
      </w:r>
      <w:r w:rsidRPr="00D53E0C">
        <w:rPr>
          <w:bCs/>
          <w:sz w:val="22"/>
          <w:szCs w:val="22"/>
        </w:rPr>
        <w:t>(</w:t>
      </w:r>
      <w:r w:rsidRPr="00D53E0C">
        <w:rPr>
          <w:bCs/>
          <w:i/>
          <w:sz w:val="22"/>
          <w:szCs w:val="22"/>
        </w:rPr>
        <w:t>за аналогичный период предыдущего года исполнение составляло</w:t>
      </w:r>
      <w:r w:rsidR="00A01034" w:rsidRPr="00D53E0C">
        <w:rPr>
          <w:bCs/>
          <w:i/>
          <w:sz w:val="22"/>
          <w:szCs w:val="22"/>
        </w:rPr>
        <w:t xml:space="preserve"> - </w:t>
      </w:r>
      <w:r w:rsidR="00D53E0C" w:rsidRPr="00D53E0C">
        <w:rPr>
          <w:bCs/>
          <w:i/>
          <w:sz w:val="22"/>
          <w:szCs w:val="22"/>
        </w:rPr>
        <w:t>702 799,6</w:t>
      </w:r>
      <w:r w:rsidR="00A01034" w:rsidRPr="00D53E0C">
        <w:rPr>
          <w:bCs/>
          <w:i/>
          <w:sz w:val="22"/>
          <w:szCs w:val="22"/>
        </w:rPr>
        <w:t xml:space="preserve"> тыс. рублей, или</w:t>
      </w:r>
      <w:r w:rsidR="00D53E0C" w:rsidRPr="00D53E0C">
        <w:rPr>
          <w:bCs/>
          <w:i/>
          <w:sz w:val="22"/>
          <w:szCs w:val="22"/>
        </w:rPr>
        <w:t xml:space="preserve"> 59,8</w:t>
      </w:r>
      <w:r w:rsidRPr="00D53E0C">
        <w:rPr>
          <w:bCs/>
          <w:i/>
          <w:sz w:val="22"/>
          <w:szCs w:val="22"/>
        </w:rPr>
        <w:t> %</w:t>
      </w:r>
      <w:r w:rsidRPr="00D53E0C">
        <w:rPr>
          <w:bCs/>
          <w:sz w:val="22"/>
          <w:szCs w:val="22"/>
        </w:rPr>
        <w:t>)</w:t>
      </w:r>
      <w:r w:rsidRPr="00D53E0C">
        <w:rPr>
          <w:bCs/>
        </w:rPr>
        <w:t>. По состоянию на 01 октября 202</w:t>
      </w:r>
      <w:r w:rsidR="00D53E0C" w:rsidRPr="00D53E0C">
        <w:rPr>
          <w:bCs/>
        </w:rPr>
        <w:t>4</w:t>
      </w:r>
      <w:r w:rsidRPr="00D53E0C">
        <w:rPr>
          <w:bCs/>
        </w:rPr>
        <w:t xml:space="preserve"> года местный бюджет исполнен с </w:t>
      </w:r>
      <w:r w:rsidR="00D53E0C" w:rsidRPr="00D53E0C">
        <w:rPr>
          <w:bCs/>
        </w:rPr>
        <w:t>дефицитом</w:t>
      </w:r>
      <w:r w:rsidRPr="00D53E0C">
        <w:rPr>
          <w:bCs/>
        </w:rPr>
        <w:t xml:space="preserve"> в размере </w:t>
      </w:r>
      <w:r w:rsidR="00D53E0C" w:rsidRPr="00D53E0C">
        <w:rPr>
          <w:bCs/>
        </w:rPr>
        <w:t>62 353,3</w:t>
      </w:r>
      <w:r w:rsidRPr="00D53E0C">
        <w:rPr>
          <w:bCs/>
        </w:rPr>
        <w:t xml:space="preserve"> тыс. рублей.</w:t>
      </w:r>
      <w:bookmarkEnd w:id="2"/>
      <w:r w:rsidRPr="00D53E0C">
        <w:rPr>
          <w:bCs/>
        </w:rPr>
        <w:t xml:space="preserve"> </w:t>
      </w:r>
    </w:p>
    <w:p w14:paraId="7E3F79EC" w14:textId="77777777" w:rsidR="00406FC9" w:rsidRPr="00D53E0C" w:rsidRDefault="00406FC9">
      <w:pPr>
        <w:spacing w:line="276" w:lineRule="auto"/>
        <w:ind w:firstLine="567"/>
        <w:jc w:val="both"/>
        <w:rPr>
          <w:bCs/>
        </w:rPr>
      </w:pPr>
    </w:p>
    <w:p w14:paraId="64354586" w14:textId="77777777" w:rsidR="00406FC9" w:rsidRPr="00D53E0C" w:rsidRDefault="00581540">
      <w:pPr>
        <w:ind w:firstLine="567"/>
        <w:jc w:val="center"/>
        <w:outlineLvl w:val="0"/>
        <w:rPr>
          <w:b/>
        </w:rPr>
      </w:pPr>
      <w:r w:rsidRPr="00D53E0C">
        <w:rPr>
          <w:b/>
        </w:rPr>
        <w:t xml:space="preserve">3. Анализ исполнения доходной части </w:t>
      </w:r>
      <w:bookmarkStart w:id="3" w:name="_Toc333323452"/>
      <w:r w:rsidRPr="00D53E0C">
        <w:rPr>
          <w:b/>
        </w:rPr>
        <w:t>местного бюджета</w:t>
      </w:r>
      <w:bookmarkEnd w:id="3"/>
    </w:p>
    <w:p w14:paraId="6AB90A02" w14:textId="77777777" w:rsidR="00406FC9" w:rsidRPr="00D53E0C" w:rsidRDefault="00581540">
      <w:pPr>
        <w:widowControl w:val="0"/>
        <w:autoSpaceDE w:val="0"/>
        <w:autoSpaceDN w:val="0"/>
        <w:adjustRightInd w:val="0"/>
        <w:ind w:firstLine="567"/>
        <w:jc w:val="both"/>
      </w:pPr>
      <w:r w:rsidRPr="00D53E0C">
        <w:t xml:space="preserve">Данные об исполнении местного бюджета по доходам приведены в </w:t>
      </w:r>
      <w:r w:rsidRPr="00D53E0C">
        <w:rPr>
          <w:i/>
        </w:rPr>
        <w:t>таблице</w:t>
      </w:r>
      <w:r w:rsidRPr="00D53E0C">
        <w:t>.</w:t>
      </w:r>
    </w:p>
    <w:p w14:paraId="57C1D0E2" w14:textId="32660F6D" w:rsidR="00406FC9" w:rsidRPr="00D53E0C" w:rsidRDefault="00581540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20"/>
          <w:szCs w:val="20"/>
        </w:rPr>
      </w:pPr>
      <w:r w:rsidRPr="00D53E0C">
        <w:rPr>
          <w:i/>
          <w:sz w:val="20"/>
          <w:szCs w:val="20"/>
        </w:rPr>
        <w:t>тыс.</w:t>
      </w:r>
      <w:r w:rsidR="006B2B89" w:rsidRPr="00D53E0C">
        <w:rPr>
          <w:i/>
          <w:sz w:val="20"/>
          <w:szCs w:val="20"/>
        </w:rPr>
        <w:t xml:space="preserve"> </w:t>
      </w:r>
      <w:r w:rsidRPr="00D53E0C">
        <w:rPr>
          <w:i/>
          <w:sz w:val="20"/>
          <w:szCs w:val="20"/>
        </w:rPr>
        <w:t>рублей</w:t>
      </w:r>
    </w:p>
    <w:tbl>
      <w:tblPr>
        <w:tblW w:w="1034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980"/>
        <w:gridCol w:w="1312"/>
        <w:gridCol w:w="1260"/>
        <w:gridCol w:w="1225"/>
        <w:gridCol w:w="1268"/>
        <w:gridCol w:w="1321"/>
        <w:gridCol w:w="1172"/>
        <w:gridCol w:w="805"/>
      </w:tblGrid>
      <w:tr w:rsidR="00D84981" w:rsidRPr="00D84981" w14:paraId="3EC824E2" w14:textId="77777777" w:rsidTr="00D84981">
        <w:trPr>
          <w:trHeight w:val="455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CA59B" w14:textId="77777777" w:rsidR="00D84981" w:rsidRPr="00D53E0C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 xml:space="preserve">Наименование показателей 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9F33E" w14:textId="77777777" w:rsidR="00D84981" w:rsidRPr="00D53E0C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Исполнение на 01.10.2023 года</w:t>
            </w:r>
          </w:p>
        </w:tc>
        <w:tc>
          <w:tcPr>
            <w:tcW w:w="50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55363" w14:textId="77777777" w:rsidR="00D84981" w:rsidRPr="00D53E0C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Местный бюджет на 2024 год</w:t>
            </w: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CC9D7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3E0C">
              <w:rPr>
                <w:b/>
                <w:bCs/>
                <w:color w:val="000000"/>
                <w:sz w:val="18"/>
                <w:szCs w:val="18"/>
              </w:rPr>
              <w:t>Исполнение на 01.10. 2024г</w:t>
            </w:r>
          </w:p>
        </w:tc>
      </w:tr>
      <w:tr w:rsidR="00D84981" w:rsidRPr="00D84981" w14:paraId="4509C944" w14:textId="77777777" w:rsidTr="00D84981">
        <w:trPr>
          <w:trHeight w:val="1215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BBB89" w14:textId="77777777" w:rsidR="00D84981" w:rsidRPr="00D84981" w:rsidRDefault="00D8498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2A8B" w14:textId="77777777" w:rsidR="00D84981" w:rsidRPr="00D84981" w:rsidRDefault="00D8498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B040C" w14:textId="2263DD64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D84981">
              <w:rPr>
                <w:i/>
                <w:iCs/>
                <w:color w:val="000000"/>
                <w:sz w:val="18"/>
                <w:szCs w:val="18"/>
              </w:rPr>
              <w:t>(Решение ОСД от 26.12.2023 №53-1)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6E2E7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84981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D84981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D84981">
              <w:rPr>
                <w:i/>
                <w:iCs/>
                <w:color w:val="000000"/>
                <w:sz w:val="18"/>
                <w:szCs w:val="18"/>
              </w:rPr>
              <w:t>(Решение ОСД от 14.03.2024 № 55-1)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B87A5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Плановые назначения по СБР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F829C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Отклонение уточненных плановых назначений от СБР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260F5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E5904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D84981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D84981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D84981" w:rsidRPr="00D84981" w14:paraId="0EC61B6D" w14:textId="77777777" w:rsidTr="00D84981">
        <w:trPr>
          <w:trHeight w:val="51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B153D" w14:textId="77777777" w:rsidR="00D84981" w:rsidRPr="00D84981" w:rsidRDefault="00D849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 xml:space="preserve">Налоговые и неналоговые доходы, в т.ч.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A8F57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126 577,2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9CFB4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1F0B9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CDC39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949A6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B686F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162 034,0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21900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92,5%</w:t>
            </w:r>
          </w:p>
        </w:tc>
      </w:tr>
      <w:tr w:rsidR="00D84981" w:rsidRPr="00D84981" w14:paraId="2DD1F757" w14:textId="77777777" w:rsidTr="00D8498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6DE5E" w14:textId="77777777" w:rsidR="00D84981" w:rsidRPr="00D84981" w:rsidRDefault="00D84981">
            <w:pPr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 xml:space="preserve">Налоговые доходы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D97B6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108 708,5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1F99C" w14:textId="77777777" w:rsidR="00D84981" w:rsidRPr="00D84981" w:rsidRDefault="00D84981">
            <w:pPr>
              <w:jc w:val="right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163 927,3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19D01" w14:textId="77777777" w:rsidR="00D84981" w:rsidRPr="00D84981" w:rsidRDefault="00D84981">
            <w:pPr>
              <w:jc w:val="right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163 927,3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10635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163 927,3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7E6BC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B9F12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146 235,0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28195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89,2%</w:t>
            </w:r>
          </w:p>
        </w:tc>
      </w:tr>
      <w:tr w:rsidR="00D84981" w:rsidRPr="00D84981" w14:paraId="76FA6B5D" w14:textId="77777777" w:rsidTr="00D84981">
        <w:trPr>
          <w:trHeight w:val="28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A7FA6" w14:textId="77777777" w:rsidR="00D84981" w:rsidRPr="00D84981" w:rsidRDefault="00D84981">
            <w:pPr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 xml:space="preserve">Неналоговые доходы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FE23E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17 868,7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71D65" w14:textId="77777777" w:rsidR="00D84981" w:rsidRPr="00D84981" w:rsidRDefault="00D84981">
            <w:pPr>
              <w:jc w:val="right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11 221,0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F805C" w14:textId="77777777" w:rsidR="00D84981" w:rsidRPr="00D84981" w:rsidRDefault="00D84981">
            <w:pPr>
              <w:jc w:val="right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11 221,0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C2D00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11 221,0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74233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37944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15 799,0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FFE45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140,8%</w:t>
            </w:r>
          </w:p>
        </w:tc>
      </w:tr>
      <w:tr w:rsidR="00D84981" w:rsidRPr="00D84981" w14:paraId="57D7E2E6" w14:textId="77777777" w:rsidTr="00D84981">
        <w:trPr>
          <w:trHeight w:val="3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5C7DE" w14:textId="77777777" w:rsidR="00D84981" w:rsidRPr="00D84981" w:rsidRDefault="00D849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17DDF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758 556,3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68EFB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690 049,8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80B27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701 567,2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09417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1 116 406,3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DDD51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414 839,1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057A5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635 944,6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F5260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57,0%</w:t>
            </w:r>
          </w:p>
        </w:tc>
      </w:tr>
      <w:tr w:rsidR="00D84981" w:rsidRPr="00D84981" w14:paraId="0517FE9A" w14:textId="77777777" w:rsidTr="00D84981">
        <w:trPr>
          <w:trHeight w:val="32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869F9" w14:textId="77777777" w:rsidR="00D84981" w:rsidRPr="00D84981" w:rsidRDefault="00D84981">
            <w:pPr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Дотация на выравнивание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635D1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177 395,0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B9440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271 464,2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348DF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271 464,2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F62E3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271 464,2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16A12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EF294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185 192,8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D00E5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68,2%</w:t>
            </w:r>
          </w:p>
        </w:tc>
      </w:tr>
      <w:tr w:rsidR="00D84981" w:rsidRPr="00D84981" w14:paraId="35670ABC" w14:textId="77777777" w:rsidTr="00D84981">
        <w:trPr>
          <w:trHeight w:val="252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F1046" w14:textId="77777777" w:rsidR="00D84981" w:rsidRPr="00D84981" w:rsidRDefault="00D84981">
            <w:pPr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Дотация на сбалансированность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0007C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7 766,0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F98AD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0DE04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22FFF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21 671,1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81CBC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21 671,1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31CA2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10 835,6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E3F80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50,0%</w:t>
            </w:r>
          </w:p>
        </w:tc>
      </w:tr>
      <w:tr w:rsidR="00D84981" w:rsidRPr="00D84981" w14:paraId="0AD79182" w14:textId="77777777" w:rsidTr="00D8498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3A417" w14:textId="77777777" w:rsidR="00D84981" w:rsidRPr="00D84981" w:rsidRDefault="00D84981">
            <w:pPr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 xml:space="preserve">Субсидии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ADF60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11 971,0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81142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1 061,7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AF156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10 233,3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93A58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106 164,5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03476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95 931,2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95B52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38 120,0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14B6F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35,9%</w:t>
            </w:r>
          </w:p>
        </w:tc>
      </w:tr>
      <w:tr w:rsidR="00D84981" w:rsidRPr="00D84981" w14:paraId="61C9F9BF" w14:textId="77777777" w:rsidTr="00D84981">
        <w:trPr>
          <w:trHeight w:val="28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5D3D7" w14:textId="77777777" w:rsidR="00D84981" w:rsidRPr="00D84981" w:rsidRDefault="00D84981">
            <w:pPr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lastRenderedPageBreak/>
              <w:t xml:space="preserve">Субвенции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C87A5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321 835,1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C82AF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417 523,9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E40D3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417 523,9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9C2E7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449 756,2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71978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32 232,3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8ECAF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349 314,0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CB21F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77,7%</w:t>
            </w:r>
          </w:p>
        </w:tc>
      </w:tr>
      <w:tr w:rsidR="00D84981" w:rsidRPr="00D84981" w14:paraId="513909E9" w14:textId="77777777" w:rsidTr="00D84981">
        <w:trPr>
          <w:trHeight w:val="28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EEDDB" w14:textId="77777777" w:rsidR="00D84981" w:rsidRPr="00D84981" w:rsidRDefault="00D84981">
            <w:pPr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79963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275 191,6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458F6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5A1B9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2 345,8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9ED35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72 386,2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DCA2B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70 040,4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1AB24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71 989,4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F3D8C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99,5%</w:t>
            </w:r>
          </w:p>
        </w:tc>
      </w:tr>
      <w:tr w:rsidR="00D84981" w:rsidRPr="00D84981" w14:paraId="0DC4FEC7" w14:textId="77777777" w:rsidTr="00D84981">
        <w:trPr>
          <w:trHeight w:val="86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189F" w14:textId="77777777" w:rsidR="00D84981" w:rsidRPr="00D84981" w:rsidRDefault="00D84981">
            <w:pPr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Прочие безвозмездные поступления в бюджеты городских округов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35199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714,2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E1927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793FA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4E178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A97FA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5346C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665,6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914EF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84981" w:rsidRPr="00D84981" w14:paraId="0D6287E6" w14:textId="77777777" w:rsidTr="00D84981">
        <w:trPr>
          <w:trHeight w:val="105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EC5A0" w14:textId="77777777" w:rsidR="00D84981" w:rsidRPr="00D84981" w:rsidRDefault="00D84981">
            <w:pPr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060D9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-36 316,6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01083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66DD2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FF145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194 964,1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7D80E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194 964,1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871D1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-22 571,9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34BDF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-11,6%</w:t>
            </w:r>
          </w:p>
        </w:tc>
      </w:tr>
      <w:tr w:rsidR="00D84981" w:rsidRPr="00D84981" w14:paraId="75226E02" w14:textId="77777777" w:rsidTr="00D84981">
        <w:trPr>
          <w:trHeight w:val="51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44CE3" w14:textId="77777777" w:rsidR="00D84981" w:rsidRPr="00D84981" w:rsidRDefault="00D84981">
            <w:pPr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Доходы от возврата остатков субсидий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65B21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309CF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C17BF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7FA83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264CF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21E49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2 399,1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09C21" w14:textId="77777777" w:rsidR="00D84981" w:rsidRPr="00D84981" w:rsidRDefault="00D84981">
            <w:pPr>
              <w:jc w:val="center"/>
              <w:rPr>
                <w:color w:val="000000"/>
                <w:sz w:val="18"/>
                <w:szCs w:val="18"/>
              </w:rPr>
            </w:pPr>
            <w:r w:rsidRPr="00D849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84981" w:rsidRPr="00D84981" w14:paraId="01CAC1D7" w14:textId="77777777" w:rsidTr="00D8498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342A1" w14:textId="77777777" w:rsidR="00D84981" w:rsidRPr="00D84981" w:rsidRDefault="00D849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FF6B9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885 133,5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9080D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865 198,1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6A353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876 715,5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4A7BA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1 291 554,6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37F15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414 839,1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F33C6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797 978,6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22965" w14:textId="77777777" w:rsidR="00D84981" w:rsidRPr="00D84981" w:rsidRDefault="00D849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4981">
              <w:rPr>
                <w:b/>
                <w:bCs/>
                <w:color w:val="000000"/>
                <w:sz w:val="18"/>
                <w:szCs w:val="18"/>
              </w:rPr>
              <w:t>61,8%</w:t>
            </w:r>
          </w:p>
        </w:tc>
      </w:tr>
    </w:tbl>
    <w:p w14:paraId="22F1D431" w14:textId="77777777" w:rsidR="006B2B89" w:rsidRPr="00813E57" w:rsidRDefault="006B2B89">
      <w:pPr>
        <w:widowControl w:val="0"/>
        <w:autoSpaceDE w:val="0"/>
        <w:autoSpaceDN w:val="0"/>
        <w:adjustRightInd w:val="0"/>
        <w:ind w:firstLine="709"/>
        <w:jc w:val="right"/>
        <w:rPr>
          <w:i/>
          <w:highlight w:val="cyan"/>
        </w:rPr>
      </w:pPr>
    </w:p>
    <w:p w14:paraId="314A6676" w14:textId="47C77BAD" w:rsidR="006B2B89" w:rsidRPr="00D84981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D84981">
        <w:t>На диаграмме представлена информация о фактическом исполнении доходов местного бюджета по отношению к прогнозируемому общему объему доходов, утвержденному Решением ОСД об уточнении по состоянию на 1 октября 202</w:t>
      </w:r>
      <w:r w:rsidR="00D84981" w:rsidRPr="00D84981">
        <w:t>4</w:t>
      </w:r>
      <w:r w:rsidRPr="00D84981">
        <w:t xml:space="preserve"> года.</w:t>
      </w:r>
    </w:p>
    <w:p w14:paraId="5D67B706" w14:textId="0E499C7B" w:rsidR="00406FC9" w:rsidRPr="00D84981" w:rsidRDefault="00581540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D84981">
        <w:rPr>
          <w:sz w:val="20"/>
          <w:szCs w:val="20"/>
        </w:rPr>
        <w:t>Рис.1</w:t>
      </w:r>
    </w:p>
    <w:p w14:paraId="3904C578" w14:textId="2180B891" w:rsidR="006B2B89" w:rsidRPr="00813E57" w:rsidRDefault="00D84981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highlight w:val="cyan"/>
        </w:rPr>
      </w:pPr>
      <w:r>
        <w:rPr>
          <w:noProof/>
        </w:rPr>
        <w:drawing>
          <wp:inline distT="0" distB="0" distL="0" distR="0" wp14:anchorId="62355A3B" wp14:editId="1BA6073D">
            <wp:extent cx="6384290" cy="2305878"/>
            <wp:effectExtent l="0" t="0" r="0" b="0"/>
            <wp:docPr id="1097591037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C7DB4BF" w14:textId="77777777" w:rsidR="006B2B89" w:rsidRPr="00813E57" w:rsidRDefault="006B2B89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highlight w:val="cyan"/>
        </w:rPr>
      </w:pPr>
    </w:p>
    <w:p w14:paraId="701806CE" w14:textId="5901CC6D" w:rsidR="00406FC9" w:rsidRPr="00B94952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B94952">
        <w:t>Исполнение местного бюджета по итогам 9 месяцев 202</w:t>
      </w:r>
      <w:r w:rsidR="00B94952" w:rsidRPr="00B94952">
        <w:t>4</w:t>
      </w:r>
      <w:r w:rsidRPr="00B94952">
        <w:t xml:space="preserve"> года по доходам составило </w:t>
      </w:r>
      <w:r w:rsidR="00B94952" w:rsidRPr="00B94952">
        <w:t>797 978,6</w:t>
      </w:r>
      <w:r w:rsidR="006B2B89" w:rsidRPr="00B94952">
        <w:t xml:space="preserve"> </w:t>
      </w:r>
      <w:r w:rsidRPr="00B94952">
        <w:t>тыс. рублей (</w:t>
      </w:r>
      <w:r w:rsidR="00B94952" w:rsidRPr="00B94952">
        <w:t>61,8</w:t>
      </w:r>
      <w:r w:rsidRPr="00B94952">
        <w:t xml:space="preserve">% прогноза доходов), что на </w:t>
      </w:r>
      <w:r w:rsidR="00B94952" w:rsidRPr="00B94952">
        <w:t>87 154,9</w:t>
      </w:r>
      <w:r w:rsidRPr="00B94952">
        <w:t xml:space="preserve"> тыс. рублей или </w:t>
      </w:r>
      <w:r w:rsidR="00B94952" w:rsidRPr="00B94952">
        <w:t xml:space="preserve">9,8% </w:t>
      </w:r>
      <w:r w:rsidR="00E51722" w:rsidRPr="00B94952">
        <w:t xml:space="preserve">ниже уровня поступлений за </w:t>
      </w:r>
      <w:r w:rsidRPr="00B94952">
        <w:t>9 месяцев 202</w:t>
      </w:r>
      <w:r w:rsidR="00B94952" w:rsidRPr="00B94952">
        <w:t>3</w:t>
      </w:r>
      <w:r w:rsidRPr="00B94952">
        <w:t xml:space="preserve"> года </w:t>
      </w:r>
      <w:r w:rsidRPr="00B94952">
        <w:rPr>
          <w:i/>
          <w:sz w:val="22"/>
          <w:szCs w:val="22"/>
        </w:rPr>
        <w:t>(</w:t>
      </w:r>
      <w:r w:rsidR="00B94952" w:rsidRPr="00B94952">
        <w:rPr>
          <w:i/>
          <w:sz w:val="22"/>
          <w:szCs w:val="22"/>
        </w:rPr>
        <w:t>885 133,5</w:t>
      </w:r>
      <w:r w:rsidRPr="00B94952">
        <w:rPr>
          <w:i/>
          <w:sz w:val="22"/>
          <w:szCs w:val="22"/>
        </w:rPr>
        <w:t xml:space="preserve"> тыс. рублей</w:t>
      </w:r>
      <w:r w:rsidR="00B94952" w:rsidRPr="00B94952">
        <w:rPr>
          <w:i/>
          <w:sz w:val="22"/>
          <w:szCs w:val="22"/>
        </w:rPr>
        <w:t>, 78,7%</w:t>
      </w:r>
      <w:r w:rsidRPr="00B94952">
        <w:rPr>
          <w:i/>
          <w:sz w:val="22"/>
          <w:szCs w:val="22"/>
        </w:rPr>
        <w:t>)</w:t>
      </w:r>
      <w:r w:rsidRPr="00B94952">
        <w:t>. В структуре доходов наибольший удельный вес занимают налоговые доходы (</w:t>
      </w:r>
      <w:r w:rsidR="00B94952" w:rsidRPr="00B94952">
        <w:t>18</w:t>
      </w:r>
      <w:r w:rsidRPr="00B94952">
        <w:t>%) и безвозмездные поступления (</w:t>
      </w:r>
      <w:r w:rsidR="00B94952" w:rsidRPr="00B94952">
        <w:t>79,7</w:t>
      </w:r>
      <w:r w:rsidRPr="00B94952">
        <w:t>%). На долю неналоговых доходов приходится (</w:t>
      </w:r>
      <w:r w:rsidR="006B2B89" w:rsidRPr="00B94952">
        <w:t>2</w:t>
      </w:r>
      <w:r w:rsidRPr="00B94952">
        <w:t>%).</w:t>
      </w:r>
    </w:p>
    <w:p w14:paraId="64CA1009" w14:textId="120989FF" w:rsidR="00406FC9" w:rsidRPr="00B94952" w:rsidRDefault="00581540" w:rsidP="008F75BD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B94952">
        <w:rPr>
          <w:color w:val="000000" w:themeColor="text1"/>
        </w:rPr>
        <w:t xml:space="preserve">Поступление </w:t>
      </w:r>
      <w:r w:rsidRPr="00B94952">
        <w:rPr>
          <w:b/>
          <w:color w:val="000000" w:themeColor="text1"/>
        </w:rPr>
        <w:t xml:space="preserve">налоговых </w:t>
      </w:r>
      <w:r w:rsidR="003A0452" w:rsidRPr="00B94952">
        <w:rPr>
          <w:b/>
          <w:color w:val="000000" w:themeColor="text1"/>
        </w:rPr>
        <w:t xml:space="preserve">доходов </w:t>
      </w:r>
      <w:r w:rsidR="003A0452" w:rsidRPr="00B94952">
        <w:rPr>
          <w:color w:val="000000" w:themeColor="text1"/>
        </w:rPr>
        <w:t>в</w:t>
      </w:r>
      <w:r w:rsidRPr="00B94952">
        <w:rPr>
          <w:color w:val="000000" w:themeColor="text1"/>
        </w:rPr>
        <w:t xml:space="preserve"> течение 9 месяцев 202</w:t>
      </w:r>
      <w:r w:rsidR="00B94952" w:rsidRPr="00B94952">
        <w:rPr>
          <w:color w:val="000000" w:themeColor="text1"/>
        </w:rPr>
        <w:t>4</w:t>
      </w:r>
      <w:r w:rsidRPr="00B94952">
        <w:rPr>
          <w:color w:val="000000" w:themeColor="text1"/>
        </w:rPr>
        <w:t xml:space="preserve"> года составило </w:t>
      </w:r>
      <w:r w:rsidR="00B94952" w:rsidRPr="00B94952">
        <w:rPr>
          <w:color w:val="000000" w:themeColor="text1"/>
        </w:rPr>
        <w:t>146 235,0</w:t>
      </w:r>
      <w:r w:rsidRPr="00B94952">
        <w:rPr>
          <w:color w:val="000000" w:themeColor="text1"/>
        </w:rPr>
        <w:t xml:space="preserve"> тыс. рублей (</w:t>
      </w:r>
      <w:r w:rsidR="00B94952" w:rsidRPr="00B94952">
        <w:rPr>
          <w:color w:val="000000" w:themeColor="text1"/>
        </w:rPr>
        <w:t>89,2%</w:t>
      </w:r>
      <w:r w:rsidRPr="00B94952">
        <w:rPr>
          <w:color w:val="000000" w:themeColor="text1"/>
        </w:rPr>
        <w:t xml:space="preserve"> прогноза доходов), по сравнению с 9 месяцами 202</w:t>
      </w:r>
      <w:r w:rsidR="00B94952" w:rsidRPr="00B94952">
        <w:rPr>
          <w:color w:val="000000" w:themeColor="text1"/>
        </w:rPr>
        <w:t>3</w:t>
      </w:r>
      <w:r w:rsidRPr="00B94952">
        <w:rPr>
          <w:color w:val="000000" w:themeColor="text1"/>
        </w:rPr>
        <w:t xml:space="preserve"> года </w:t>
      </w:r>
      <w:r w:rsidRPr="00B94952">
        <w:rPr>
          <w:i/>
          <w:color w:val="000000" w:themeColor="text1"/>
          <w:sz w:val="22"/>
          <w:szCs w:val="22"/>
        </w:rPr>
        <w:t>(</w:t>
      </w:r>
      <w:r w:rsidR="00B94952" w:rsidRPr="00B94952">
        <w:rPr>
          <w:i/>
          <w:color w:val="000000" w:themeColor="text1"/>
          <w:sz w:val="22"/>
          <w:szCs w:val="22"/>
        </w:rPr>
        <w:t>108 708,5</w:t>
      </w:r>
      <w:r w:rsidRPr="00B94952">
        <w:rPr>
          <w:i/>
          <w:color w:val="000000" w:themeColor="text1"/>
          <w:sz w:val="22"/>
          <w:szCs w:val="22"/>
        </w:rPr>
        <w:t xml:space="preserve"> тыс. рублей</w:t>
      </w:r>
      <w:r w:rsidR="00B94952" w:rsidRPr="00B94952">
        <w:rPr>
          <w:i/>
          <w:color w:val="000000" w:themeColor="text1"/>
          <w:sz w:val="22"/>
          <w:szCs w:val="22"/>
        </w:rPr>
        <w:t>, 70,1%</w:t>
      </w:r>
      <w:r w:rsidRPr="00B94952">
        <w:rPr>
          <w:i/>
          <w:color w:val="000000" w:themeColor="text1"/>
          <w:sz w:val="22"/>
          <w:szCs w:val="22"/>
        </w:rPr>
        <w:t>)</w:t>
      </w:r>
      <w:r w:rsidRPr="00B94952">
        <w:rPr>
          <w:color w:val="000000" w:themeColor="text1"/>
        </w:rPr>
        <w:t xml:space="preserve"> объем </w:t>
      </w:r>
      <w:r w:rsidR="00B94952" w:rsidRPr="00B94952">
        <w:rPr>
          <w:color w:val="000000" w:themeColor="text1"/>
        </w:rPr>
        <w:t xml:space="preserve">поступления </w:t>
      </w:r>
      <w:r w:rsidRPr="00B94952">
        <w:rPr>
          <w:color w:val="000000" w:themeColor="text1"/>
        </w:rPr>
        <w:t>налоговых доходов увеличился на</w:t>
      </w:r>
      <w:r w:rsidR="00892DB8" w:rsidRPr="00B94952">
        <w:rPr>
          <w:color w:val="000000" w:themeColor="text1"/>
        </w:rPr>
        <w:t xml:space="preserve"> </w:t>
      </w:r>
      <w:r w:rsidR="00B94952" w:rsidRPr="00B94952">
        <w:rPr>
          <w:color w:val="000000" w:themeColor="text1"/>
        </w:rPr>
        <w:t>37 526,5</w:t>
      </w:r>
      <w:r w:rsidRPr="00B94952">
        <w:rPr>
          <w:color w:val="000000" w:themeColor="text1"/>
        </w:rPr>
        <w:t xml:space="preserve">тыс. рублей, или на </w:t>
      </w:r>
      <w:r w:rsidR="00B94952" w:rsidRPr="00B94952">
        <w:rPr>
          <w:color w:val="000000" w:themeColor="text1"/>
        </w:rPr>
        <w:t>34,5</w:t>
      </w:r>
      <w:r w:rsidRPr="00B94952">
        <w:rPr>
          <w:color w:val="000000" w:themeColor="text1"/>
        </w:rPr>
        <w:t>%.</w:t>
      </w:r>
    </w:p>
    <w:p w14:paraId="36D60535" w14:textId="65898927" w:rsidR="00406FC9" w:rsidRPr="00426876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426876">
        <w:t>Структура поступлений основных налоговых доходов сложилась в основном за счет налога на доходы физических лиц (</w:t>
      </w:r>
      <w:r w:rsidR="00B94952" w:rsidRPr="00426876">
        <w:t>77,7</w:t>
      </w:r>
      <w:r w:rsidRPr="00426876">
        <w:t>%), налогов на совокупный доход (</w:t>
      </w:r>
      <w:r w:rsidR="00B94952" w:rsidRPr="00426876">
        <w:t>17,2</w:t>
      </w:r>
      <w:r w:rsidRPr="00426876">
        <w:t>%) и налогов на имущество (</w:t>
      </w:r>
      <w:r w:rsidR="00892DB8" w:rsidRPr="00426876">
        <w:t>4</w:t>
      </w:r>
      <w:r w:rsidRPr="00426876">
        <w:t>%).</w:t>
      </w:r>
    </w:p>
    <w:p w14:paraId="4B929739" w14:textId="6F64E71D" w:rsidR="00406FC9" w:rsidRPr="00426876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426876">
        <w:t>По сравнению с аналогичным периодом 202</w:t>
      </w:r>
      <w:r w:rsidR="00B94952" w:rsidRPr="00426876">
        <w:t>3</w:t>
      </w:r>
      <w:r w:rsidRPr="00426876">
        <w:t xml:space="preserve"> года отмечено изменение структуры поступлений по видам налогов: </w:t>
      </w:r>
      <w:r w:rsidR="00892DB8" w:rsidRPr="00426876">
        <w:t>увеличение</w:t>
      </w:r>
      <w:r w:rsidRPr="00426876">
        <w:t xml:space="preserve"> доли на</w:t>
      </w:r>
      <w:r w:rsidR="00426876" w:rsidRPr="00426876">
        <w:t xml:space="preserve"> 7</w:t>
      </w:r>
      <w:r w:rsidRPr="00426876">
        <w:t xml:space="preserve">% по налогу на доходы физических лиц, </w:t>
      </w:r>
      <w:r w:rsidR="00426876" w:rsidRPr="00426876">
        <w:t>сокращение</w:t>
      </w:r>
      <w:r w:rsidRPr="00426876">
        <w:t xml:space="preserve"> доли на </w:t>
      </w:r>
      <w:r w:rsidR="00426876" w:rsidRPr="00426876">
        <w:t>3,8</w:t>
      </w:r>
      <w:r w:rsidRPr="00426876">
        <w:t xml:space="preserve">% по налогам </w:t>
      </w:r>
      <w:r w:rsidR="00426876" w:rsidRPr="00426876">
        <w:t>на совокупный доход и на 2,4</w:t>
      </w:r>
      <w:r w:rsidRPr="00426876">
        <w:t xml:space="preserve">% по налогам на </w:t>
      </w:r>
      <w:r w:rsidR="00426876" w:rsidRPr="00426876">
        <w:t>имущество.</w:t>
      </w:r>
    </w:p>
    <w:p w14:paraId="51C03ECC" w14:textId="51E2D47A" w:rsidR="00406FC9" w:rsidRPr="00BC76A9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BC76A9">
        <w:t>В разрезе основных налоговых доходов поступления за 9 месяцев 202</w:t>
      </w:r>
      <w:r w:rsidR="00426876" w:rsidRPr="00BC76A9">
        <w:t>4</w:t>
      </w:r>
      <w:r w:rsidRPr="00BC76A9">
        <w:t xml:space="preserve"> года составили:</w:t>
      </w:r>
    </w:p>
    <w:p w14:paraId="5735F0D3" w14:textId="345BB79B" w:rsidR="00406FC9" w:rsidRPr="00BC76A9" w:rsidRDefault="00581540" w:rsidP="008F75BD">
      <w:pPr>
        <w:tabs>
          <w:tab w:val="left" w:pos="567"/>
        </w:tabs>
        <w:ind w:firstLine="567"/>
        <w:jc w:val="both"/>
        <w:rPr>
          <w:spacing w:val="-2"/>
        </w:rPr>
      </w:pPr>
      <w:r w:rsidRPr="00BC76A9">
        <w:rPr>
          <w:spacing w:val="-2"/>
        </w:rPr>
        <w:t>– н</w:t>
      </w:r>
      <w:r w:rsidRPr="00BC76A9">
        <w:rPr>
          <w:i/>
          <w:spacing w:val="-2"/>
        </w:rPr>
        <w:t xml:space="preserve">алог на доходы физических лиц </w:t>
      </w:r>
      <w:r w:rsidRPr="00BC76A9">
        <w:rPr>
          <w:spacing w:val="-2"/>
        </w:rPr>
        <w:t xml:space="preserve">– </w:t>
      </w:r>
      <w:r w:rsidR="00BC76A9" w:rsidRPr="00BC76A9">
        <w:rPr>
          <w:spacing w:val="-2"/>
        </w:rPr>
        <w:t>113 667,9</w:t>
      </w:r>
      <w:r w:rsidRPr="00BC76A9">
        <w:rPr>
          <w:spacing w:val="-2"/>
        </w:rPr>
        <w:t xml:space="preserve"> тыс. рублей (</w:t>
      </w:r>
      <w:r w:rsidR="00BC76A9" w:rsidRPr="00BC76A9">
        <w:rPr>
          <w:spacing w:val="-2"/>
        </w:rPr>
        <w:t>96,6</w:t>
      </w:r>
      <w:r w:rsidRPr="00BC76A9">
        <w:rPr>
          <w:spacing w:val="-2"/>
        </w:rPr>
        <w:t xml:space="preserve">% прогноза доходов), что на </w:t>
      </w:r>
      <w:r w:rsidR="00BC76A9" w:rsidRPr="00BC76A9">
        <w:rPr>
          <w:spacing w:val="-2"/>
        </w:rPr>
        <w:t>36 818,3</w:t>
      </w:r>
      <w:r w:rsidRPr="00BC76A9">
        <w:rPr>
          <w:spacing w:val="-2"/>
        </w:rPr>
        <w:t xml:space="preserve"> тыс. рублей, или на </w:t>
      </w:r>
      <w:r w:rsidR="00BC76A9" w:rsidRPr="00BC76A9">
        <w:rPr>
          <w:spacing w:val="-2"/>
        </w:rPr>
        <w:t>47,9</w:t>
      </w:r>
      <w:r w:rsidRPr="00BC76A9">
        <w:rPr>
          <w:spacing w:val="-2"/>
        </w:rPr>
        <w:t xml:space="preserve">% </w:t>
      </w:r>
      <w:r w:rsidR="00892DB8" w:rsidRPr="00BC76A9">
        <w:rPr>
          <w:spacing w:val="-2"/>
        </w:rPr>
        <w:t>больше</w:t>
      </w:r>
      <w:r w:rsidRPr="00BC76A9">
        <w:rPr>
          <w:spacing w:val="-2"/>
        </w:rPr>
        <w:t xml:space="preserve"> аналогичного периода 202</w:t>
      </w:r>
      <w:r w:rsidR="00BC76A9" w:rsidRPr="00BC76A9">
        <w:rPr>
          <w:spacing w:val="-2"/>
        </w:rPr>
        <w:t>3</w:t>
      </w:r>
      <w:r w:rsidRPr="00BC76A9">
        <w:rPr>
          <w:spacing w:val="-2"/>
        </w:rPr>
        <w:t xml:space="preserve"> года </w:t>
      </w:r>
      <w:r w:rsidRPr="00BC76A9">
        <w:rPr>
          <w:i/>
          <w:spacing w:val="-2"/>
          <w:sz w:val="22"/>
          <w:szCs w:val="22"/>
        </w:rPr>
        <w:t>(</w:t>
      </w:r>
      <w:r w:rsidR="00BC76A9" w:rsidRPr="00BC76A9">
        <w:rPr>
          <w:i/>
          <w:spacing w:val="-2"/>
          <w:sz w:val="22"/>
          <w:szCs w:val="22"/>
        </w:rPr>
        <w:t>76 849,7</w:t>
      </w:r>
      <w:r w:rsidRPr="00BC76A9">
        <w:rPr>
          <w:i/>
          <w:spacing w:val="-2"/>
          <w:sz w:val="22"/>
          <w:szCs w:val="22"/>
        </w:rPr>
        <w:t xml:space="preserve"> тыс. рублей</w:t>
      </w:r>
      <w:r w:rsidR="00BC76A9" w:rsidRPr="00BC76A9">
        <w:rPr>
          <w:i/>
          <w:spacing w:val="-2"/>
          <w:sz w:val="22"/>
          <w:szCs w:val="22"/>
        </w:rPr>
        <w:t>,708%</w:t>
      </w:r>
      <w:r w:rsidRPr="00BC76A9">
        <w:rPr>
          <w:i/>
          <w:spacing w:val="-2"/>
          <w:sz w:val="22"/>
          <w:szCs w:val="22"/>
        </w:rPr>
        <w:t>)</w:t>
      </w:r>
      <w:r w:rsidRPr="00BC76A9">
        <w:rPr>
          <w:spacing w:val="-2"/>
        </w:rPr>
        <w:t>;</w:t>
      </w:r>
    </w:p>
    <w:p w14:paraId="4B64AAE4" w14:textId="468764BF" w:rsidR="00406FC9" w:rsidRPr="00BC76A9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BC76A9">
        <w:t>– </w:t>
      </w:r>
      <w:r w:rsidRPr="00BC76A9">
        <w:rPr>
          <w:i/>
        </w:rPr>
        <w:t>акцизы</w:t>
      </w:r>
      <w:r w:rsidRPr="00BC76A9">
        <w:t xml:space="preserve"> – </w:t>
      </w:r>
      <w:r w:rsidR="00BC76A9" w:rsidRPr="00BC76A9">
        <w:t>1 459,1</w:t>
      </w:r>
      <w:r w:rsidRPr="00BC76A9">
        <w:t xml:space="preserve"> тыс. рублей (</w:t>
      </w:r>
      <w:r w:rsidR="00BC76A9" w:rsidRPr="00BC76A9">
        <w:t>71,5</w:t>
      </w:r>
      <w:r w:rsidRPr="00BC76A9">
        <w:t>% прогноза доходов). По сравнению с данными за 9 месяцев 202</w:t>
      </w:r>
      <w:r w:rsidR="00BC76A9" w:rsidRPr="00BC76A9">
        <w:t>3</w:t>
      </w:r>
      <w:r w:rsidRPr="00BC76A9">
        <w:t xml:space="preserve"> года </w:t>
      </w:r>
      <w:r w:rsidRPr="00BC76A9">
        <w:rPr>
          <w:i/>
          <w:sz w:val="22"/>
          <w:szCs w:val="22"/>
        </w:rPr>
        <w:t>(</w:t>
      </w:r>
      <w:r w:rsidR="00BC76A9" w:rsidRPr="00BC76A9">
        <w:rPr>
          <w:i/>
          <w:sz w:val="22"/>
          <w:szCs w:val="22"/>
        </w:rPr>
        <w:t>1 476,4</w:t>
      </w:r>
      <w:r w:rsidRPr="00BC76A9">
        <w:rPr>
          <w:i/>
          <w:sz w:val="22"/>
          <w:szCs w:val="22"/>
        </w:rPr>
        <w:t xml:space="preserve"> тыс. рублей</w:t>
      </w:r>
      <w:r w:rsidR="00BC76A9" w:rsidRPr="00BC76A9">
        <w:rPr>
          <w:i/>
          <w:sz w:val="22"/>
          <w:szCs w:val="22"/>
        </w:rPr>
        <w:t>, 84,2%</w:t>
      </w:r>
      <w:r w:rsidRPr="00BC76A9">
        <w:rPr>
          <w:i/>
          <w:sz w:val="22"/>
          <w:szCs w:val="22"/>
        </w:rPr>
        <w:t>)</w:t>
      </w:r>
      <w:r w:rsidRPr="00BC76A9">
        <w:t xml:space="preserve"> поступление акцизов </w:t>
      </w:r>
      <w:r w:rsidR="00BC76A9" w:rsidRPr="00BC76A9">
        <w:t>сократилось</w:t>
      </w:r>
      <w:r w:rsidRPr="00BC76A9">
        <w:t xml:space="preserve"> на </w:t>
      </w:r>
      <w:r w:rsidR="00BC76A9" w:rsidRPr="00BC76A9">
        <w:t>17,3</w:t>
      </w:r>
      <w:r w:rsidRPr="00BC76A9">
        <w:t xml:space="preserve"> тыс. </w:t>
      </w:r>
      <w:r w:rsidRPr="00BC76A9">
        <w:lastRenderedPageBreak/>
        <w:t xml:space="preserve">рублей или на </w:t>
      </w:r>
      <w:r w:rsidR="00BC76A9" w:rsidRPr="00BC76A9">
        <w:t>1,2</w:t>
      </w:r>
      <w:r w:rsidRPr="00BC76A9">
        <w:t>%;</w:t>
      </w:r>
    </w:p>
    <w:p w14:paraId="6FFCB74E" w14:textId="45718E88" w:rsidR="00406FC9" w:rsidRPr="00BC76A9" w:rsidRDefault="00581540" w:rsidP="008F75BD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BC76A9">
        <w:rPr>
          <w:spacing w:val="-2"/>
        </w:rPr>
        <w:t>– </w:t>
      </w:r>
      <w:r w:rsidRPr="00BC76A9">
        <w:rPr>
          <w:i/>
          <w:spacing w:val="-2"/>
        </w:rPr>
        <w:t>налоги на имущество</w:t>
      </w:r>
      <w:r w:rsidRPr="00BC76A9">
        <w:rPr>
          <w:spacing w:val="-2"/>
        </w:rPr>
        <w:t xml:space="preserve"> – </w:t>
      </w:r>
      <w:r w:rsidR="00BC76A9" w:rsidRPr="00BC76A9">
        <w:rPr>
          <w:spacing w:val="-2"/>
        </w:rPr>
        <w:t>5 839,2</w:t>
      </w:r>
      <w:r w:rsidRPr="00BC76A9">
        <w:rPr>
          <w:spacing w:val="-2"/>
        </w:rPr>
        <w:t xml:space="preserve"> тыс. рублей (</w:t>
      </w:r>
      <w:r w:rsidR="00BC76A9" w:rsidRPr="00BC76A9">
        <w:rPr>
          <w:spacing w:val="-2"/>
        </w:rPr>
        <w:t>49,3</w:t>
      </w:r>
      <w:r w:rsidRPr="00BC76A9">
        <w:rPr>
          <w:spacing w:val="-2"/>
        </w:rPr>
        <w:t xml:space="preserve">% прогноза доходов). По сравнению с аналогичным периодом прошлого года </w:t>
      </w:r>
      <w:r w:rsidR="00892DB8" w:rsidRPr="00BC76A9">
        <w:rPr>
          <w:i/>
          <w:iCs/>
          <w:spacing w:val="-2"/>
          <w:sz w:val="22"/>
          <w:szCs w:val="22"/>
        </w:rPr>
        <w:t>(</w:t>
      </w:r>
      <w:r w:rsidR="00BC76A9" w:rsidRPr="00BC76A9">
        <w:rPr>
          <w:i/>
          <w:iCs/>
          <w:spacing w:val="-2"/>
          <w:sz w:val="22"/>
          <w:szCs w:val="22"/>
        </w:rPr>
        <w:t>6 921,4</w:t>
      </w:r>
      <w:r w:rsidRPr="00BC76A9">
        <w:rPr>
          <w:i/>
          <w:spacing w:val="-2"/>
          <w:sz w:val="22"/>
          <w:szCs w:val="22"/>
        </w:rPr>
        <w:t xml:space="preserve"> тыс. рублей</w:t>
      </w:r>
      <w:r w:rsidR="00BC76A9" w:rsidRPr="00BC76A9">
        <w:rPr>
          <w:i/>
          <w:spacing w:val="-2"/>
          <w:sz w:val="22"/>
          <w:szCs w:val="22"/>
        </w:rPr>
        <w:t>, 68,1%</w:t>
      </w:r>
      <w:r w:rsidRPr="00BC76A9">
        <w:rPr>
          <w:i/>
          <w:spacing w:val="-2"/>
          <w:sz w:val="22"/>
          <w:szCs w:val="22"/>
        </w:rPr>
        <w:t>)</w:t>
      </w:r>
      <w:r w:rsidRPr="00BC76A9">
        <w:rPr>
          <w:spacing w:val="-2"/>
        </w:rPr>
        <w:t xml:space="preserve"> поступления по указанным налогам </w:t>
      </w:r>
      <w:r w:rsidR="00BC76A9" w:rsidRPr="00BC76A9">
        <w:rPr>
          <w:spacing w:val="-2"/>
        </w:rPr>
        <w:t xml:space="preserve">сократились </w:t>
      </w:r>
      <w:r w:rsidRPr="00BC76A9">
        <w:rPr>
          <w:spacing w:val="-2"/>
        </w:rPr>
        <w:t xml:space="preserve">на </w:t>
      </w:r>
      <w:r w:rsidR="00BC76A9" w:rsidRPr="00BC76A9">
        <w:rPr>
          <w:spacing w:val="-2"/>
        </w:rPr>
        <w:t>1 082,2</w:t>
      </w:r>
      <w:r w:rsidRPr="00BC76A9">
        <w:rPr>
          <w:spacing w:val="-2"/>
        </w:rPr>
        <w:t xml:space="preserve"> тыс. рублей или </w:t>
      </w:r>
      <w:r w:rsidR="00BC76A9" w:rsidRPr="00BC76A9">
        <w:rPr>
          <w:spacing w:val="-2"/>
        </w:rPr>
        <w:t>на 15,6%</w:t>
      </w:r>
      <w:r w:rsidRPr="00BC76A9">
        <w:rPr>
          <w:spacing w:val="-2"/>
        </w:rPr>
        <w:t>;</w:t>
      </w:r>
    </w:p>
    <w:p w14:paraId="4D111A4E" w14:textId="519D0DF0" w:rsidR="00406FC9" w:rsidRPr="006B08D4" w:rsidRDefault="00581540" w:rsidP="008F75BD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6B08D4">
        <w:rPr>
          <w:i/>
          <w:spacing w:val="-2"/>
        </w:rPr>
        <w:t xml:space="preserve">- налоги на совокупный доход </w:t>
      </w:r>
      <w:r w:rsidRPr="006B08D4">
        <w:rPr>
          <w:spacing w:val="-2"/>
        </w:rPr>
        <w:t xml:space="preserve">– </w:t>
      </w:r>
      <w:r w:rsidR="006B08D4" w:rsidRPr="006B08D4">
        <w:rPr>
          <w:spacing w:val="-2"/>
        </w:rPr>
        <w:t>25 212,7</w:t>
      </w:r>
      <w:r w:rsidRPr="006B08D4">
        <w:rPr>
          <w:spacing w:val="-2"/>
        </w:rPr>
        <w:t xml:space="preserve"> тыс. рублей (</w:t>
      </w:r>
      <w:r w:rsidR="006B08D4" w:rsidRPr="006B08D4">
        <w:rPr>
          <w:spacing w:val="-2"/>
        </w:rPr>
        <w:t>79</w:t>
      </w:r>
      <w:r w:rsidRPr="006B08D4">
        <w:rPr>
          <w:spacing w:val="-2"/>
        </w:rPr>
        <w:t xml:space="preserve">% прогноза доходов), что на </w:t>
      </w:r>
      <w:r w:rsidR="006B08D4" w:rsidRPr="006B08D4">
        <w:rPr>
          <w:spacing w:val="-2"/>
        </w:rPr>
        <w:t>2 318,9</w:t>
      </w:r>
      <w:r w:rsidR="00E03D33" w:rsidRPr="006B08D4">
        <w:rPr>
          <w:spacing w:val="-2"/>
        </w:rPr>
        <w:t xml:space="preserve"> </w:t>
      </w:r>
      <w:r w:rsidRPr="006B08D4">
        <w:rPr>
          <w:spacing w:val="-2"/>
        </w:rPr>
        <w:t xml:space="preserve">тыс. рублей, или на </w:t>
      </w:r>
      <w:r w:rsidR="006B08D4" w:rsidRPr="006B08D4">
        <w:rPr>
          <w:spacing w:val="-2"/>
        </w:rPr>
        <w:t>10,1</w:t>
      </w:r>
      <w:r w:rsidRPr="006B08D4">
        <w:rPr>
          <w:spacing w:val="-2"/>
        </w:rPr>
        <w:t xml:space="preserve">% </w:t>
      </w:r>
      <w:r w:rsidR="006B08D4" w:rsidRPr="006B08D4">
        <w:rPr>
          <w:spacing w:val="-2"/>
        </w:rPr>
        <w:t>больше</w:t>
      </w:r>
      <w:r w:rsidR="00E03D33" w:rsidRPr="006B08D4">
        <w:rPr>
          <w:spacing w:val="-2"/>
        </w:rPr>
        <w:t xml:space="preserve"> </w:t>
      </w:r>
      <w:r w:rsidRPr="006B08D4">
        <w:rPr>
          <w:spacing w:val="-2"/>
        </w:rPr>
        <w:t>аналогичного периода 202</w:t>
      </w:r>
      <w:r w:rsidR="006B08D4" w:rsidRPr="006B08D4">
        <w:rPr>
          <w:spacing w:val="-2"/>
        </w:rPr>
        <w:t>3</w:t>
      </w:r>
      <w:r w:rsidRPr="006B08D4">
        <w:rPr>
          <w:spacing w:val="-2"/>
        </w:rPr>
        <w:t xml:space="preserve"> года </w:t>
      </w:r>
      <w:r w:rsidRPr="006B08D4">
        <w:rPr>
          <w:i/>
          <w:spacing w:val="-2"/>
          <w:sz w:val="22"/>
          <w:szCs w:val="22"/>
        </w:rPr>
        <w:t>(</w:t>
      </w:r>
      <w:r w:rsidR="006B08D4" w:rsidRPr="006B08D4">
        <w:rPr>
          <w:i/>
          <w:spacing w:val="-2"/>
          <w:sz w:val="22"/>
          <w:szCs w:val="22"/>
        </w:rPr>
        <w:t>22 893,8</w:t>
      </w:r>
      <w:r w:rsidRPr="006B08D4">
        <w:rPr>
          <w:i/>
          <w:spacing w:val="-2"/>
          <w:sz w:val="22"/>
          <w:szCs w:val="22"/>
        </w:rPr>
        <w:t xml:space="preserve"> тыс. рублей</w:t>
      </w:r>
      <w:r w:rsidR="006B08D4" w:rsidRPr="006B08D4">
        <w:rPr>
          <w:i/>
          <w:spacing w:val="-2"/>
          <w:sz w:val="22"/>
          <w:szCs w:val="22"/>
        </w:rPr>
        <w:t>, 66,4%</w:t>
      </w:r>
      <w:r w:rsidRPr="006B08D4">
        <w:rPr>
          <w:i/>
          <w:spacing w:val="-2"/>
          <w:sz w:val="22"/>
          <w:szCs w:val="22"/>
        </w:rPr>
        <w:t>)</w:t>
      </w:r>
      <w:r w:rsidRPr="006B08D4">
        <w:rPr>
          <w:spacing w:val="-2"/>
        </w:rPr>
        <w:t>;</w:t>
      </w:r>
    </w:p>
    <w:p w14:paraId="242AFCA0" w14:textId="679A6042" w:rsidR="00406FC9" w:rsidRPr="006B08D4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6B08D4">
        <w:rPr>
          <w:i/>
        </w:rPr>
        <w:t>- государственная пошлина</w:t>
      </w:r>
      <w:r w:rsidRPr="006B08D4">
        <w:t xml:space="preserve"> – </w:t>
      </w:r>
      <w:r w:rsidR="006B08D4" w:rsidRPr="006B08D4">
        <w:t>56,1</w:t>
      </w:r>
      <w:r w:rsidRPr="006B08D4">
        <w:t xml:space="preserve"> тыс. рублей (</w:t>
      </w:r>
      <w:r w:rsidR="006B08D4" w:rsidRPr="006B08D4">
        <w:t>25,5</w:t>
      </w:r>
      <w:r w:rsidRPr="006B08D4">
        <w:t>% прогноза доходов). По сравнению с данными за 9 месяцев 202</w:t>
      </w:r>
      <w:r w:rsidR="006B08D4" w:rsidRPr="006B08D4">
        <w:t>3</w:t>
      </w:r>
      <w:r w:rsidRPr="006B08D4">
        <w:t xml:space="preserve"> года </w:t>
      </w:r>
      <w:r w:rsidRPr="006B08D4">
        <w:rPr>
          <w:i/>
          <w:sz w:val="22"/>
          <w:szCs w:val="22"/>
        </w:rPr>
        <w:t>(</w:t>
      </w:r>
      <w:r w:rsidR="006B08D4" w:rsidRPr="006B08D4">
        <w:rPr>
          <w:i/>
          <w:sz w:val="22"/>
          <w:szCs w:val="22"/>
        </w:rPr>
        <w:t>49,1</w:t>
      </w:r>
      <w:r w:rsidRPr="006B08D4">
        <w:rPr>
          <w:i/>
          <w:sz w:val="22"/>
          <w:szCs w:val="22"/>
        </w:rPr>
        <w:t xml:space="preserve"> тыс. рублей</w:t>
      </w:r>
      <w:r w:rsidR="006B08D4" w:rsidRPr="006B08D4">
        <w:rPr>
          <w:i/>
          <w:sz w:val="22"/>
          <w:szCs w:val="22"/>
        </w:rPr>
        <w:t>, 54,5%</w:t>
      </w:r>
      <w:r w:rsidRPr="006B08D4">
        <w:rPr>
          <w:i/>
          <w:sz w:val="22"/>
          <w:szCs w:val="22"/>
        </w:rPr>
        <w:t>)</w:t>
      </w:r>
      <w:r w:rsidRPr="006B08D4">
        <w:t xml:space="preserve"> поступление государственной пошлины </w:t>
      </w:r>
      <w:r w:rsidR="00E03D33" w:rsidRPr="006B08D4">
        <w:t xml:space="preserve">увеличилось </w:t>
      </w:r>
      <w:r w:rsidRPr="006B08D4">
        <w:t xml:space="preserve">на </w:t>
      </w:r>
      <w:r w:rsidR="006B08D4" w:rsidRPr="006B08D4">
        <w:t>7,0</w:t>
      </w:r>
      <w:r w:rsidRPr="006B08D4">
        <w:t xml:space="preserve"> тыс. рублей или </w:t>
      </w:r>
      <w:r w:rsidR="00E03D33" w:rsidRPr="006B08D4">
        <w:t xml:space="preserve">на </w:t>
      </w:r>
      <w:r w:rsidR="006B08D4" w:rsidRPr="006B08D4">
        <w:t>14,4</w:t>
      </w:r>
      <w:r w:rsidR="00E03D33" w:rsidRPr="006B08D4">
        <w:t>%</w:t>
      </w:r>
      <w:r w:rsidR="00EB0590" w:rsidRPr="006B08D4">
        <w:t>;</w:t>
      </w:r>
    </w:p>
    <w:p w14:paraId="73C318EF" w14:textId="7F7B99AA" w:rsidR="00EB0590" w:rsidRPr="00E20538" w:rsidRDefault="00EB059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9C53CE">
        <w:rPr>
          <w:i/>
          <w:iCs/>
        </w:rPr>
        <w:t xml:space="preserve"> - налог на добычу полезных ископаемых</w:t>
      </w:r>
      <w:r w:rsidRPr="009C53CE">
        <w:t xml:space="preserve"> – </w:t>
      </w:r>
      <w:r w:rsidR="009C53CE" w:rsidRPr="009C53CE">
        <w:t xml:space="preserve">за 9 месяцев 2024 года поступления по данному виду налогов отсутствуют, при этом, </w:t>
      </w:r>
      <w:r w:rsidR="00E03D33" w:rsidRPr="009C53CE">
        <w:t>поступлени</w:t>
      </w:r>
      <w:r w:rsidR="009C53CE" w:rsidRPr="009C53CE">
        <w:t>я</w:t>
      </w:r>
      <w:r w:rsidR="00E03D33" w:rsidRPr="009C53CE">
        <w:t xml:space="preserve"> за аналогичный период 202</w:t>
      </w:r>
      <w:r w:rsidR="009C53CE" w:rsidRPr="009C53CE">
        <w:t>3</w:t>
      </w:r>
      <w:r w:rsidR="00E03D33" w:rsidRPr="009C53CE">
        <w:t xml:space="preserve"> года </w:t>
      </w:r>
      <w:r w:rsidR="009C53CE" w:rsidRPr="009C53CE">
        <w:t>составили 518,</w:t>
      </w:r>
      <w:r w:rsidR="009C53CE" w:rsidRPr="00E20538">
        <w:t>2 тыс. рублей.</w:t>
      </w:r>
    </w:p>
    <w:p w14:paraId="202A5B3F" w14:textId="2A0185D8" w:rsidR="00406FC9" w:rsidRPr="00E20538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bookmarkStart w:id="4" w:name="_Hlk152229924"/>
      <w:r w:rsidRPr="00E20538">
        <w:t xml:space="preserve">Поступления </w:t>
      </w:r>
      <w:r w:rsidRPr="00E20538">
        <w:rPr>
          <w:b/>
        </w:rPr>
        <w:t>неналоговых доходов</w:t>
      </w:r>
      <w:r w:rsidR="005866AC" w:rsidRPr="00E20538">
        <w:rPr>
          <w:b/>
        </w:rPr>
        <w:t xml:space="preserve"> </w:t>
      </w:r>
      <w:r w:rsidRPr="00E20538">
        <w:t>за 9 месяцев 202</w:t>
      </w:r>
      <w:r w:rsidR="00F06543" w:rsidRPr="00E20538">
        <w:t>4</w:t>
      </w:r>
      <w:r w:rsidRPr="00E20538">
        <w:t xml:space="preserve"> года составили </w:t>
      </w:r>
      <w:r w:rsidR="00F06543" w:rsidRPr="00E20538">
        <w:t>15 799,0</w:t>
      </w:r>
      <w:r w:rsidRPr="00E20538">
        <w:t xml:space="preserve"> тыс. рублей (</w:t>
      </w:r>
      <w:r w:rsidR="00A30D25" w:rsidRPr="00E20538">
        <w:t>1</w:t>
      </w:r>
      <w:r w:rsidR="00F06543" w:rsidRPr="00E20538">
        <w:t>40,8</w:t>
      </w:r>
      <w:r w:rsidRPr="00E20538">
        <w:t xml:space="preserve">% прогноза доходов), что на </w:t>
      </w:r>
      <w:r w:rsidR="00F06543" w:rsidRPr="00E20538">
        <w:t>2 069,7</w:t>
      </w:r>
      <w:r w:rsidRPr="00E20538">
        <w:t xml:space="preserve"> тыс. рублей, или на </w:t>
      </w:r>
      <w:r w:rsidR="00E20538" w:rsidRPr="00E20538">
        <w:t>11,6</w:t>
      </w:r>
      <w:r w:rsidR="00A30D25" w:rsidRPr="00E20538">
        <w:t>%</w:t>
      </w:r>
      <w:r w:rsidRPr="00E20538">
        <w:t xml:space="preserve"> </w:t>
      </w:r>
      <w:r w:rsidR="00A30D25" w:rsidRPr="00E20538">
        <w:t>меньше</w:t>
      </w:r>
      <w:r w:rsidRPr="00E20538">
        <w:t xml:space="preserve"> поступлений за 9 месяцев 202</w:t>
      </w:r>
      <w:r w:rsidR="00E20538" w:rsidRPr="00E20538">
        <w:t>3</w:t>
      </w:r>
      <w:r w:rsidRPr="00E20538">
        <w:t xml:space="preserve"> года </w:t>
      </w:r>
      <w:r w:rsidRPr="00E20538">
        <w:rPr>
          <w:i/>
          <w:sz w:val="22"/>
          <w:szCs w:val="22"/>
        </w:rPr>
        <w:t>(</w:t>
      </w:r>
      <w:r w:rsidR="00F06543" w:rsidRPr="00E20538">
        <w:rPr>
          <w:i/>
          <w:sz w:val="22"/>
          <w:szCs w:val="22"/>
        </w:rPr>
        <w:t>17 868,7</w:t>
      </w:r>
      <w:r w:rsidRPr="00E20538">
        <w:rPr>
          <w:i/>
          <w:sz w:val="22"/>
          <w:szCs w:val="22"/>
        </w:rPr>
        <w:t xml:space="preserve"> тыс. рублей</w:t>
      </w:r>
      <w:r w:rsidR="00F06543" w:rsidRPr="00E20538">
        <w:rPr>
          <w:i/>
          <w:sz w:val="22"/>
          <w:szCs w:val="22"/>
        </w:rPr>
        <w:t>, 117,3%</w:t>
      </w:r>
      <w:r w:rsidRPr="00E20538">
        <w:rPr>
          <w:i/>
          <w:sz w:val="22"/>
          <w:szCs w:val="22"/>
        </w:rPr>
        <w:t>)</w:t>
      </w:r>
      <w:r w:rsidRPr="00E20538">
        <w:t>.</w:t>
      </w:r>
    </w:p>
    <w:bookmarkEnd w:id="4"/>
    <w:p w14:paraId="13FB408E" w14:textId="0501FB58" w:rsidR="00406FC9" w:rsidRPr="00E20538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E20538">
        <w:t>В разрезе неналоговых доходов поступления за 9 месяцев 202</w:t>
      </w:r>
      <w:r w:rsidR="00E20538" w:rsidRPr="00E20538">
        <w:t>4</w:t>
      </w:r>
      <w:r w:rsidRPr="00E20538">
        <w:t xml:space="preserve"> года составили:</w:t>
      </w:r>
    </w:p>
    <w:p w14:paraId="28E831B3" w14:textId="0811310F" w:rsidR="00406FC9" w:rsidRPr="00140FF9" w:rsidRDefault="00581540" w:rsidP="008F75BD">
      <w:pPr>
        <w:tabs>
          <w:tab w:val="left" w:pos="567"/>
        </w:tabs>
        <w:ind w:firstLine="567"/>
        <w:jc w:val="both"/>
        <w:rPr>
          <w:spacing w:val="-2"/>
        </w:rPr>
      </w:pPr>
      <w:r w:rsidRPr="00140FF9">
        <w:rPr>
          <w:spacing w:val="-2"/>
        </w:rPr>
        <w:t>– </w:t>
      </w:r>
      <w:r w:rsidRPr="00140FF9">
        <w:rPr>
          <w:i/>
        </w:rPr>
        <w:t xml:space="preserve">доходов от использования имущества, находящегося в государственной и муниципальной собственности </w:t>
      </w:r>
      <w:r w:rsidR="008F64CA" w:rsidRPr="00140FF9">
        <w:t>–</w:t>
      </w:r>
      <w:r w:rsidRPr="00140FF9">
        <w:t xml:space="preserve"> </w:t>
      </w:r>
      <w:r w:rsidR="00140FF9" w:rsidRPr="00140FF9">
        <w:t>10 472,7</w:t>
      </w:r>
      <w:r w:rsidRPr="00140FF9">
        <w:t xml:space="preserve"> тыс. рублей (</w:t>
      </w:r>
      <w:r w:rsidR="00140FF9" w:rsidRPr="00140FF9">
        <w:t>113,1</w:t>
      </w:r>
      <w:r w:rsidRPr="00140FF9">
        <w:t>% прогноза доходов), по сравнению с аналогичным периодом 202</w:t>
      </w:r>
      <w:r w:rsidR="00140FF9" w:rsidRPr="00140FF9">
        <w:t>3</w:t>
      </w:r>
      <w:r w:rsidRPr="00140FF9">
        <w:t xml:space="preserve"> года </w:t>
      </w:r>
      <w:r w:rsidRPr="00140FF9">
        <w:rPr>
          <w:i/>
          <w:sz w:val="22"/>
          <w:szCs w:val="22"/>
        </w:rPr>
        <w:t>(</w:t>
      </w:r>
      <w:r w:rsidR="00140FF9" w:rsidRPr="00140FF9">
        <w:rPr>
          <w:i/>
          <w:sz w:val="22"/>
          <w:szCs w:val="22"/>
        </w:rPr>
        <w:t>9 658,5</w:t>
      </w:r>
      <w:r w:rsidRPr="00140FF9">
        <w:rPr>
          <w:i/>
          <w:sz w:val="22"/>
          <w:szCs w:val="22"/>
        </w:rPr>
        <w:t xml:space="preserve"> тыс. рублей</w:t>
      </w:r>
      <w:r w:rsidR="00140FF9" w:rsidRPr="00140FF9">
        <w:rPr>
          <w:i/>
          <w:sz w:val="22"/>
          <w:szCs w:val="22"/>
        </w:rPr>
        <w:t>, 88,9%</w:t>
      </w:r>
      <w:r w:rsidRPr="00140FF9">
        <w:rPr>
          <w:i/>
          <w:sz w:val="22"/>
          <w:szCs w:val="22"/>
        </w:rPr>
        <w:t>)</w:t>
      </w:r>
      <w:r w:rsidRPr="00140FF9">
        <w:t xml:space="preserve"> поступление </w:t>
      </w:r>
      <w:r w:rsidR="00140FF9" w:rsidRPr="00140FF9">
        <w:t>увеличилось</w:t>
      </w:r>
      <w:r w:rsidRPr="00140FF9">
        <w:t xml:space="preserve"> на </w:t>
      </w:r>
      <w:r w:rsidR="00140FF9" w:rsidRPr="00140FF9">
        <w:t>814,2</w:t>
      </w:r>
      <w:r w:rsidR="00A30D25" w:rsidRPr="00140FF9">
        <w:t xml:space="preserve"> </w:t>
      </w:r>
      <w:r w:rsidRPr="00140FF9">
        <w:t xml:space="preserve">тыс. рублей, или на </w:t>
      </w:r>
      <w:r w:rsidR="00140FF9" w:rsidRPr="00140FF9">
        <w:t>8,4</w:t>
      </w:r>
      <w:r w:rsidRPr="00140FF9">
        <w:t>%</w:t>
      </w:r>
      <w:r w:rsidRPr="00140FF9">
        <w:rPr>
          <w:spacing w:val="-2"/>
        </w:rPr>
        <w:t>;</w:t>
      </w:r>
    </w:p>
    <w:p w14:paraId="6EC756A6" w14:textId="416FA028" w:rsidR="00406FC9" w:rsidRPr="003D6D67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3D6D67">
        <w:t>– </w:t>
      </w:r>
      <w:r w:rsidRPr="003D6D67">
        <w:rPr>
          <w:i/>
        </w:rPr>
        <w:t>платежи при пользовании природными ресурсами</w:t>
      </w:r>
      <w:r w:rsidR="008F3D68" w:rsidRPr="003D6D67">
        <w:rPr>
          <w:i/>
        </w:rPr>
        <w:t xml:space="preserve"> </w:t>
      </w:r>
      <w:r w:rsidRPr="003D6D67">
        <w:t xml:space="preserve">– </w:t>
      </w:r>
      <w:r w:rsidR="003D6D67" w:rsidRPr="003D6D67">
        <w:t>865,0</w:t>
      </w:r>
      <w:r w:rsidR="008F64CA" w:rsidRPr="003D6D67">
        <w:t xml:space="preserve"> </w:t>
      </w:r>
      <w:r w:rsidRPr="003D6D67">
        <w:t>тыс. рублей (</w:t>
      </w:r>
      <w:r w:rsidR="003D6D67" w:rsidRPr="003D6D67">
        <w:t>130,9</w:t>
      </w:r>
      <w:r w:rsidRPr="003D6D67">
        <w:t>% прогноза доходов), по сравнению с данными за 9 месяцев 202</w:t>
      </w:r>
      <w:r w:rsidR="003D6D67" w:rsidRPr="003D6D67">
        <w:t>3</w:t>
      </w:r>
      <w:r w:rsidRPr="003D6D67">
        <w:t xml:space="preserve"> года </w:t>
      </w:r>
      <w:r w:rsidRPr="003D6D67">
        <w:rPr>
          <w:i/>
          <w:sz w:val="22"/>
          <w:szCs w:val="22"/>
        </w:rPr>
        <w:t>(</w:t>
      </w:r>
      <w:r w:rsidR="00140FF9" w:rsidRPr="003D6D67">
        <w:rPr>
          <w:i/>
          <w:sz w:val="22"/>
          <w:szCs w:val="22"/>
        </w:rPr>
        <w:t>3 566,1</w:t>
      </w:r>
      <w:r w:rsidRPr="003D6D67">
        <w:rPr>
          <w:i/>
          <w:sz w:val="22"/>
          <w:szCs w:val="22"/>
        </w:rPr>
        <w:t xml:space="preserve"> тыс. рублей</w:t>
      </w:r>
      <w:r w:rsidR="00140FF9" w:rsidRPr="003D6D67">
        <w:rPr>
          <w:i/>
          <w:sz w:val="22"/>
          <w:szCs w:val="22"/>
        </w:rPr>
        <w:t>, 160,4%</w:t>
      </w:r>
      <w:r w:rsidRPr="003D6D67">
        <w:rPr>
          <w:i/>
          <w:sz w:val="22"/>
          <w:szCs w:val="22"/>
        </w:rPr>
        <w:t>)</w:t>
      </w:r>
      <w:r w:rsidRPr="003D6D67">
        <w:t xml:space="preserve"> поступление платежей </w:t>
      </w:r>
      <w:r w:rsidR="003D6D67" w:rsidRPr="003D6D67">
        <w:t xml:space="preserve">сократилось на 2 701,1 </w:t>
      </w:r>
      <w:r w:rsidRPr="003D6D67">
        <w:t xml:space="preserve">тыс. рублей или </w:t>
      </w:r>
      <w:r w:rsidR="008F3D68" w:rsidRPr="003D6D67">
        <w:t xml:space="preserve">на </w:t>
      </w:r>
      <w:r w:rsidR="003D6D67" w:rsidRPr="003D6D67">
        <w:t>75,7</w:t>
      </w:r>
      <w:r w:rsidR="008F3D68" w:rsidRPr="003D6D67">
        <w:t>%</w:t>
      </w:r>
      <w:r w:rsidRPr="003D6D67">
        <w:t>;</w:t>
      </w:r>
    </w:p>
    <w:p w14:paraId="7054081A" w14:textId="00AB6883" w:rsidR="00406FC9" w:rsidRPr="003D6D67" w:rsidRDefault="00581540" w:rsidP="008F75BD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3D6D67">
        <w:rPr>
          <w:spacing w:val="-2"/>
        </w:rPr>
        <w:t>– </w:t>
      </w:r>
      <w:r w:rsidRPr="003D6D67">
        <w:rPr>
          <w:i/>
          <w:spacing w:val="-2"/>
        </w:rPr>
        <w:t xml:space="preserve">доходы от оказания платных услуг и компенсации затрат государства </w:t>
      </w:r>
      <w:r w:rsidRPr="003D6D67">
        <w:rPr>
          <w:spacing w:val="-2"/>
        </w:rPr>
        <w:t xml:space="preserve">– </w:t>
      </w:r>
      <w:r w:rsidR="003D6D67" w:rsidRPr="003D6D67">
        <w:rPr>
          <w:spacing w:val="-2"/>
        </w:rPr>
        <w:t>227,1 тыс. рублей при отсутствии плановых назначений</w:t>
      </w:r>
      <w:r w:rsidR="008F64CA" w:rsidRPr="003D6D67">
        <w:rPr>
          <w:spacing w:val="-2"/>
        </w:rPr>
        <w:t>, в аналогичном периоде 202</w:t>
      </w:r>
      <w:r w:rsidR="003D6D67" w:rsidRPr="003D6D67">
        <w:rPr>
          <w:spacing w:val="-2"/>
        </w:rPr>
        <w:t>3</w:t>
      </w:r>
      <w:r w:rsidR="008F64CA" w:rsidRPr="003D6D67">
        <w:rPr>
          <w:spacing w:val="-2"/>
        </w:rPr>
        <w:t xml:space="preserve"> года </w:t>
      </w:r>
      <w:r w:rsidR="003D6D67" w:rsidRPr="003D6D67">
        <w:rPr>
          <w:spacing w:val="-2"/>
        </w:rPr>
        <w:t xml:space="preserve">поступление по данному виду доходов </w:t>
      </w:r>
      <w:r w:rsidR="008F3D68" w:rsidRPr="003D6D67">
        <w:rPr>
          <w:spacing w:val="-2"/>
        </w:rPr>
        <w:t>отсутствовало</w:t>
      </w:r>
      <w:r w:rsidRPr="003D6D67">
        <w:rPr>
          <w:spacing w:val="-2"/>
        </w:rPr>
        <w:t>;</w:t>
      </w:r>
    </w:p>
    <w:p w14:paraId="62C7B991" w14:textId="15BF1665" w:rsidR="00406FC9" w:rsidRPr="003D6D67" w:rsidRDefault="00581540" w:rsidP="008F75BD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3D6D67">
        <w:rPr>
          <w:i/>
          <w:spacing w:val="-2"/>
        </w:rPr>
        <w:t xml:space="preserve">- доходы от продажи материальных и нематериальных активов </w:t>
      </w:r>
      <w:r w:rsidRPr="003D6D67">
        <w:rPr>
          <w:spacing w:val="-2"/>
        </w:rPr>
        <w:t xml:space="preserve">– </w:t>
      </w:r>
      <w:r w:rsidR="003D6D67" w:rsidRPr="003D6D67">
        <w:rPr>
          <w:spacing w:val="-2"/>
        </w:rPr>
        <w:t>1 705,9</w:t>
      </w:r>
      <w:r w:rsidR="008F3D68" w:rsidRPr="003D6D67">
        <w:rPr>
          <w:spacing w:val="-2"/>
        </w:rPr>
        <w:t xml:space="preserve"> </w:t>
      </w:r>
      <w:r w:rsidRPr="003D6D67">
        <w:rPr>
          <w:spacing w:val="-2"/>
        </w:rPr>
        <w:t>тыс. рублей (</w:t>
      </w:r>
      <w:r w:rsidR="003D6D67" w:rsidRPr="003D6D67">
        <w:rPr>
          <w:spacing w:val="-2"/>
        </w:rPr>
        <w:t>341,2</w:t>
      </w:r>
      <w:r w:rsidR="008F3D68" w:rsidRPr="003D6D67">
        <w:rPr>
          <w:spacing w:val="-2"/>
        </w:rPr>
        <w:t>%</w:t>
      </w:r>
      <w:r w:rsidRPr="003D6D67">
        <w:rPr>
          <w:spacing w:val="-2"/>
        </w:rPr>
        <w:t xml:space="preserve"> прогноза доходов), что на </w:t>
      </w:r>
      <w:r w:rsidR="003D6D67" w:rsidRPr="003D6D67">
        <w:rPr>
          <w:spacing w:val="-2"/>
        </w:rPr>
        <w:t>832,1</w:t>
      </w:r>
      <w:r w:rsidRPr="003D6D67">
        <w:rPr>
          <w:spacing w:val="-2"/>
        </w:rPr>
        <w:t xml:space="preserve"> тыс. рублей, или </w:t>
      </w:r>
      <w:r w:rsidR="008F3D68" w:rsidRPr="003D6D67">
        <w:rPr>
          <w:spacing w:val="-2"/>
        </w:rPr>
        <w:t xml:space="preserve">на </w:t>
      </w:r>
      <w:r w:rsidR="003D6D67" w:rsidRPr="003D6D67">
        <w:rPr>
          <w:spacing w:val="-2"/>
        </w:rPr>
        <w:t>32,8</w:t>
      </w:r>
      <w:r w:rsidR="008F3D68" w:rsidRPr="003D6D67">
        <w:rPr>
          <w:spacing w:val="-2"/>
        </w:rPr>
        <w:t>% меньше</w:t>
      </w:r>
      <w:r w:rsidRPr="003D6D67">
        <w:rPr>
          <w:spacing w:val="-2"/>
        </w:rPr>
        <w:t xml:space="preserve"> </w:t>
      </w:r>
      <w:r w:rsidR="003D6D67" w:rsidRPr="003D6D67">
        <w:rPr>
          <w:spacing w:val="-2"/>
        </w:rPr>
        <w:t xml:space="preserve">поступлений за </w:t>
      </w:r>
      <w:r w:rsidRPr="003D6D67">
        <w:rPr>
          <w:spacing w:val="-2"/>
        </w:rPr>
        <w:t>аналогичн</w:t>
      </w:r>
      <w:r w:rsidR="003D6D67" w:rsidRPr="003D6D67">
        <w:rPr>
          <w:spacing w:val="-2"/>
        </w:rPr>
        <w:t>ый</w:t>
      </w:r>
      <w:r w:rsidRPr="003D6D67">
        <w:rPr>
          <w:spacing w:val="-2"/>
        </w:rPr>
        <w:t xml:space="preserve"> период 202</w:t>
      </w:r>
      <w:r w:rsidR="003D6D67" w:rsidRPr="003D6D67">
        <w:rPr>
          <w:spacing w:val="-2"/>
        </w:rPr>
        <w:t>3</w:t>
      </w:r>
      <w:r w:rsidRPr="003D6D67">
        <w:rPr>
          <w:spacing w:val="-2"/>
        </w:rPr>
        <w:t xml:space="preserve"> года </w:t>
      </w:r>
      <w:r w:rsidRPr="003D6D67">
        <w:rPr>
          <w:i/>
          <w:spacing w:val="-2"/>
          <w:sz w:val="22"/>
          <w:szCs w:val="22"/>
        </w:rPr>
        <w:t>(</w:t>
      </w:r>
      <w:r w:rsidR="003D6D67" w:rsidRPr="003D6D67">
        <w:rPr>
          <w:i/>
          <w:spacing w:val="-2"/>
          <w:sz w:val="22"/>
          <w:szCs w:val="22"/>
        </w:rPr>
        <w:t>2 537,9</w:t>
      </w:r>
      <w:r w:rsidRPr="003D6D67">
        <w:rPr>
          <w:i/>
          <w:spacing w:val="-2"/>
          <w:sz w:val="22"/>
          <w:szCs w:val="22"/>
        </w:rPr>
        <w:t xml:space="preserve"> тыс. рублей)</w:t>
      </w:r>
      <w:r w:rsidRPr="003D6D67">
        <w:rPr>
          <w:spacing w:val="-2"/>
        </w:rPr>
        <w:t>;</w:t>
      </w:r>
    </w:p>
    <w:p w14:paraId="2326CDB6" w14:textId="0E80B62C" w:rsidR="00406FC9" w:rsidRPr="003D6D67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3D6D67">
        <w:rPr>
          <w:i/>
        </w:rPr>
        <w:t>- штрафы, санкции, возмещение ущерба</w:t>
      </w:r>
      <w:r w:rsidRPr="003D6D67">
        <w:t xml:space="preserve"> – </w:t>
      </w:r>
      <w:r w:rsidR="003D6D67" w:rsidRPr="003D6D67">
        <w:t>1 528,8</w:t>
      </w:r>
      <w:r w:rsidRPr="003D6D67">
        <w:t xml:space="preserve"> тыс. рублей (</w:t>
      </w:r>
      <w:r w:rsidR="003D6D67" w:rsidRPr="003D6D67">
        <w:t>509,6</w:t>
      </w:r>
      <w:r w:rsidRPr="003D6D67">
        <w:t>% прогноза доходов). По сравнению с данными за 9 месяцев 202</w:t>
      </w:r>
      <w:r w:rsidR="003D6D67" w:rsidRPr="003D6D67">
        <w:t>3</w:t>
      </w:r>
      <w:r w:rsidRPr="003D6D67">
        <w:t xml:space="preserve"> года </w:t>
      </w:r>
      <w:r w:rsidRPr="003D6D67">
        <w:rPr>
          <w:i/>
          <w:sz w:val="22"/>
          <w:szCs w:val="22"/>
        </w:rPr>
        <w:t>(</w:t>
      </w:r>
      <w:r w:rsidR="003D6D67" w:rsidRPr="003D6D67">
        <w:rPr>
          <w:i/>
          <w:sz w:val="22"/>
          <w:szCs w:val="22"/>
        </w:rPr>
        <w:t>355,4</w:t>
      </w:r>
      <w:r w:rsidRPr="003D6D67">
        <w:rPr>
          <w:i/>
          <w:sz w:val="22"/>
          <w:szCs w:val="22"/>
        </w:rPr>
        <w:t xml:space="preserve"> тыс. рублей</w:t>
      </w:r>
      <w:r w:rsidR="003D6D67" w:rsidRPr="003D6D67">
        <w:rPr>
          <w:i/>
          <w:sz w:val="22"/>
          <w:szCs w:val="22"/>
        </w:rPr>
        <w:t>, 118,6%</w:t>
      </w:r>
      <w:r w:rsidRPr="003D6D67">
        <w:rPr>
          <w:i/>
          <w:sz w:val="22"/>
          <w:szCs w:val="22"/>
        </w:rPr>
        <w:t>)</w:t>
      </w:r>
      <w:r w:rsidRPr="003D6D67">
        <w:t xml:space="preserve"> поступление </w:t>
      </w:r>
      <w:r w:rsidRPr="003D6D67">
        <w:rPr>
          <w:i/>
        </w:rPr>
        <w:t>штрафов, санкций, возмещения ущерба</w:t>
      </w:r>
      <w:r w:rsidR="005866AC" w:rsidRPr="003D6D67">
        <w:rPr>
          <w:i/>
        </w:rPr>
        <w:t xml:space="preserve"> </w:t>
      </w:r>
      <w:r w:rsidR="003D6D67" w:rsidRPr="003D6D67">
        <w:rPr>
          <w:iCs/>
        </w:rPr>
        <w:t xml:space="preserve">увеличилось в 4,3 раза или </w:t>
      </w:r>
      <w:r w:rsidR="008F64CA" w:rsidRPr="003D6D67">
        <w:rPr>
          <w:iCs/>
        </w:rPr>
        <w:t xml:space="preserve">на </w:t>
      </w:r>
      <w:r w:rsidR="003D6D67" w:rsidRPr="003D6D67">
        <w:rPr>
          <w:iCs/>
        </w:rPr>
        <w:t>1 173,4</w:t>
      </w:r>
      <w:r w:rsidRPr="003D6D67">
        <w:t xml:space="preserve"> тыс. рублей</w:t>
      </w:r>
      <w:r w:rsidR="003D6D67" w:rsidRPr="003D6D67">
        <w:t>;</w:t>
      </w:r>
    </w:p>
    <w:p w14:paraId="22AE9763" w14:textId="367E40D6" w:rsidR="00406FC9" w:rsidRPr="003D6D67" w:rsidRDefault="00581540" w:rsidP="008F75BD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3D6D67">
        <w:rPr>
          <w:i/>
          <w:spacing w:val="-2"/>
        </w:rPr>
        <w:t xml:space="preserve">- прочие неналоговые доходы </w:t>
      </w:r>
      <w:r w:rsidRPr="003D6D67">
        <w:rPr>
          <w:spacing w:val="-2"/>
        </w:rPr>
        <w:t xml:space="preserve">– </w:t>
      </w:r>
      <w:r w:rsidR="003D6D67" w:rsidRPr="003D6D67">
        <w:rPr>
          <w:spacing w:val="-2"/>
        </w:rPr>
        <w:t>999,5</w:t>
      </w:r>
      <w:r w:rsidRPr="003D6D67">
        <w:rPr>
          <w:spacing w:val="-2"/>
        </w:rPr>
        <w:t xml:space="preserve"> тыс. рублей (</w:t>
      </w:r>
      <w:r w:rsidR="003D6D67" w:rsidRPr="003D6D67">
        <w:rPr>
          <w:spacing w:val="-2"/>
        </w:rPr>
        <w:t>199,9</w:t>
      </w:r>
      <w:r w:rsidRPr="003D6D67">
        <w:rPr>
          <w:spacing w:val="-2"/>
        </w:rPr>
        <w:t xml:space="preserve">% прогноза доходов), </w:t>
      </w:r>
      <w:r w:rsidR="008F64CA" w:rsidRPr="003D6D67">
        <w:rPr>
          <w:spacing w:val="-2"/>
        </w:rPr>
        <w:t>по сра</w:t>
      </w:r>
      <w:r w:rsidRPr="003D6D67">
        <w:rPr>
          <w:spacing w:val="-2"/>
        </w:rPr>
        <w:t>в</w:t>
      </w:r>
      <w:r w:rsidR="008F64CA" w:rsidRPr="003D6D67">
        <w:rPr>
          <w:spacing w:val="-2"/>
        </w:rPr>
        <w:t>нению с</w:t>
      </w:r>
      <w:r w:rsidRPr="003D6D67">
        <w:rPr>
          <w:spacing w:val="-2"/>
        </w:rPr>
        <w:t xml:space="preserve"> аналогичн</w:t>
      </w:r>
      <w:r w:rsidR="008F64CA" w:rsidRPr="003D6D67">
        <w:rPr>
          <w:spacing w:val="-2"/>
        </w:rPr>
        <w:t>ым</w:t>
      </w:r>
      <w:r w:rsidRPr="003D6D67">
        <w:rPr>
          <w:spacing w:val="-2"/>
        </w:rPr>
        <w:t xml:space="preserve"> период</w:t>
      </w:r>
      <w:r w:rsidR="008F64CA" w:rsidRPr="003D6D67">
        <w:rPr>
          <w:spacing w:val="-2"/>
        </w:rPr>
        <w:t>ом</w:t>
      </w:r>
      <w:r w:rsidRPr="003D6D67">
        <w:rPr>
          <w:spacing w:val="-2"/>
        </w:rPr>
        <w:t xml:space="preserve"> 202</w:t>
      </w:r>
      <w:r w:rsidR="003D6D67" w:rsidRPr="003D6D67">
        <w:rPr>
          <w:spacing w:val="-2"/>
        </w:rPr>
        <w:t>3</w:t>
      </w:r>
      <w:r w:rsidRPr="003D6D67">
        <w:rPr>
          <w:spacing w:val="-2"/>
        </w:rPr>
        <w:t xml:space="preserve"> года </w:t>
      </w:r>
      <w:r w:rsidR="008F64CA" w:rsidRPr="003D6D67">
        <w:rPr>
          <w:i/>
          <w:iCs/>
          <w:spacing w:val="-2"/>
          <w:sz w:val="22"/>
          <w:szCs w:val="22"/>
        </w:rPr>
        <w:t>(</w:t>
      </w:r>
      <w:r w:rsidR="003D6D67" w:rsidRPr="003D6D67">
        <w:rPr>
          <w:i/>
          <w:iCs/>
          <w:spacing w:val="-2"/>
          <w:sz w:val="22"/>
          <w:szCs w:val="22"/>
        </w:rPr>
        <w:t>1 750,7</w:t>
      </w:r>
      <w:r w:rsidRPr="003D6D67">
        <w:rPr>
          <w:i/>
          <w:iCs/>
          <w:spacing w:val="-2"/>
          <w:sz w:val="22"/>
          <w:szCs w:val="22"/>
        </w:rPr>
        <w:t xml:space="preserve"> тыс.</w:t>
      </w:r>
      <w:r w:rsidR="008F64CA" w:rsidRPr="003D6D67">
        <w:rPr>
          <w:i/>
          <w:iCs/>
          <w:spacing w:val="-2"/>
          <w:sz w:val="22"/>
          <w:szCs w:val="22"/>
        </w:rPr>
        <w:t xml:space="preserve"> </w:t>
      </w:r>
      <w:r w:rsidRPr="003D6D67">
        <w:rPr>
          <w:i/>
          <w:iCs/>
          <w:spacing w:val="-2"/>
          <w:sz w:val="22"/>
          <w:szCs w:val="22"/>
        </w:rPr>
        <w:t>рублей</w:t>
      </w:r>
      <w:r w:rsidR="003D6D67" w:rsidRPr="003D6D67">
        <w:rPr>
          <w:i/>
          <w:iCs/>
          <w:spacing w:val="-2"/>
          <w:sz w:val="22"/>
          <w:szCs w:val="22"/>
        </w:rPr>
        <w:t>, 116,7%</w:t>
      </w:r>
      <w:r w:rsidR="008F64CA" w:rsidRPr="003D6D67">
        <w:rPr>
          <w:i/>
          <w:iCs/>
          <w:spacing w:val="-2"/>
          <w:sz w:val="22"/>
          <w:szCs w:val="22"/>
        </w:rPr>
        <w:t>)</w:t>
      </w:r>
      <w:r w:rsidR="008F64CA" w:rsidRPr="003D6D67">
        <w:rPr>
          <w:spacing w:val="-2"/>
        </w:rPr>
        <w:t xml:space="preserve"> поступления прочих неналоговых доходов сократил</w:t>
      </w:r>
      <w:r w:rsidR="003D6D67" w:rsidRPr="003D6D67">
        <w:rPr>
          <w:spacing w:val="-2"/>
        </w:rPr>
        <w:t>и</w:t>
      </w:r>
      <w:r w:rsidR="008F64CA" w:rsidRPr="003D6D67">
        <w:rPr>
          <w:spacing w:val="-2"/>
        </w:rPr>
        <w:t xml:space="preserve">сь на </w:t>
      </w:r>
      <w:r w:rsidR="003D6D67" w:rsidRPr="003D6D67">
        <w:rPr>
          <w:spacing w:val="-2"/>
        </w:rPr>
        <w:t>751,2</w:t>
      </w:r>
      <w:r w:rsidR="008F64CA" w:rsidRPr="003D6D67">
        <w:rPr>
          <w:spacing w:val="-2"/>
        </w:rPr>
        <w:t xml:space="preserve"> тыс. рублей, или на </w:t>
      </w:r>
      <w:r w:rsidR="008F3D68" w:rsidRPr="003D6D67">
        <w:rPr>
          <w:spacing w:val="-2"/>
        </w:rPr>
        <w:t>4</w:t>
      </w:r>
      <w:r w:rsidR="003D6D67" w:rsidRPr="003D6D67">
        <w:rPr>
          <w:spacing w:val="-2"/>
        </w:rPr>
        <w:t>2</w:t>
      </w:r>
      <w:r w:rsidR="008F3D68" w:rsidRPr="003D6D67">
        <w:rPr>
          <w:spacing w:val="-2"/>
        </w:rPr>
        <w:t>,9</w:t>
      </w:r>
      <w:r w:rsidR="008F64CA" w:rsidRPr="003D6D67">
        <w:rPr>
          <w:spacing w:val="-2"/>
        </w:rPr>
        <w:t>%</w:t>
      </w:r>
      <w:r w:rsidRPr="003D6D67">
        <w:rPr>
          <w:spacing w:val="-2"/>
        </w:rPr>
        <w:t>.</w:t>
      </w:r>
    </w:p>
    <w:p w14:paraId="1EF26365" w14:textId="0FD84576" w:rsidR="00406FC9" w:rsidRPr="00391F1B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391F1B">
        <w:rPr>
          <w:b/>
        </w:rPr>
        <w:t>Безвозмездные поступления</w:t>
      </w:r>
      <w:r w:rsidRPr="00391F1B">
        <w:t xml:space="preserve"> составили </w:t>
      </w:r>
      <w:r w:rsidR="00F92EA2" w:rsidRPr="00391F1B">
        <w:t>635 944,6</w:t>
      </w:r>
      <w:r w:rsidRPr="00391F1B">
        <w:t xml:space="preserve"> тыс. рублей, или </w:t>
      </w:r>
      <w:r w:rsidR="00F92EA2" w:rsidRPr="00391F1B">
        <w:t>57</w:t>
      </w:r>
      <w:r w:rsidRPr="00391F1B">
        <w:t xml:space="preserve">% прогноза доходов, что на </w:t>
      </w:r>
      <w:r w:rsidR="00F92EA2" w:rsidRPr="00391F1B">
        <w:t>122 611,4</w:t>
      </w:r>
      <w:r w:rsidRPr="00391F1B">
        <w:t xml:space="preserve"> тыс. рублей или </w:t>
      </w:r>
      <w:r w:rsidR="00CC368B" w:rsidRPr="00391F1B">
        <w:t xml:space="preserve">на </w:t>
      </w:r>
      <w:r w:rsidR="00F92EA2" w:rsidRPr="00391F1B">
        <w:t>16,2</w:t>
      </w:r>
      <w:r w:rsidR="00CC368B" w:rsidRPr="00391F1B">
        <w:t>%</w:t>
      </w:r>
      <w:r w:rsidR="002F56BD" w:rsidRPr="00391F1B">
        <w:t xml:space="preserve"> </w:t>
      </w:r>
      <w:r w:rsidR="00CC368B" w:rsidRPr="00391F1B">
        <w:t>меньше</w:t>
      </w:r>
      <w:r w:rsidRPr="00391F1B">
        <w:t xml:space="preserve"> объема поступлений за аналогичный период прошлого года </w:t>
      </w:r>
      <w:r w:rsidRPr="00391F1B">
        <w:rPr>
          <w:i/>
          <w:sz w:val="22"/>
          <w:szCs w:val="22"/>
        </w:rPr>
        <w:t>(</w:t>
      </w:r>
      <w:r w:rsidR="00F92EA2" w:rsidRPr="00391F1B">
        <w:rPr>
          <w:i/>
          <w:sz w:val="22"/>
          <w:szCs w:val="22"/>
        </w:rPr>
        <w:t>758 556,3</w:t>
      </w:r>
      <w:r w:rsidRPr="00391F1B">
        <w:rPr>
          <w:i/>
          <w:sz w:val="22"/>
          <w:szCs w:val="22"/>
        </w:rPr>
        <w:t xml:space="preserve"> тыс. рублей)</w:t>
      </w:r>
      <w:r w:rsidRPr="00391F1B">
        <w:rPr>
          <w:sz w:val="22"/>
          <w:szCs w:val="22"/>
        </w:rPr>
        <w:t>.</w:t>
      </w:r>
    </w:p>
    <w:p w14:paraId="53DBD688" w14:textId="77777777" w:rsidR="00406FC9" w:rsidRPr="00391F1B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391F1B">
        <w:t>Безвозмездные поступления в разрезе основных источников составили:</w:t>
      </w:r>
    </w:p>
    <w:p w14:paraId="33C20C21" w14:textId="2EACC7EA" w:rsidR="00406FC9" w:rsidRPr="00D804FB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D804FB">
        <w:t>– </w:t>
      </w:r>
      <w:r w:rsidRPr="00D804FB">
        <w:rPr>
          <w:i/>
        </w:rPr>
        <w:t>дотации бюджетам городских округов из бюджета субъекта Российской Федерации</w:t>
      </w:r>
      <w:r w:rsidRPr="00D804FB">
        <w:t xml:space="preserve"> – </w:t>
      </w:r>
      <w:r w:rsidR="00D804FB" w:rsidRPr="00D804FB">
        <w:t>196 028,4</w:t>
      </w:r>
      <w:r w:rsidRPr="00D804FB">
        <w:t xml:space="preserve"> тыс. рублей (</w:t>
      </w:r>
      <w:r w:rsidR="00D804FB" w:rsidRPr="00D804FB">
        <w:t>66,9</w:t>
      </w:r>
      <w:r w:rsidRPr="00D804FB">
        <w:t xml:space="preserve">% прогноза доходов), с </w:t>
      </w:r>
      <w:r w:rsidR="00D804FB" w:rsidRPr="00D804FB">
        <w:t>увеличением</w:t>
      </w:r>
      <w:r w:rsidRPr="00D804FB">
        <w:t xml:space="preserve"> на </w:t>
      </w:r>
      <w:r w:rsidR="00D804FB" w:rsidRPr="00D804FB">
        <w:t>10 867,3</w:t>
      </w:r>
      <w:r w:rsidRPr="00D804FB">
        <w:t xml:space="preserve"> тыс. рублей, или на </w:t>
      </w:r>
      <w:r w:rsidR="00D804FB" w:rsidRPr="00D804FB">
        <w:t>5,9</w:t>
      </w:r>
      <w:r w:rsidRPr="00D804FB">
        <w:t>% по сравнению с аналогичным периодом 202</w:t>
      </w:r>
      <w:r w:rsidR="00D804FB" w:rsidRPr="00D804FB">
        <w:t>3</w:t>
      </w:r>
      <w:r w:rsidRPr="00D804FB">
        <w:t xml:space="preserve"> года </w:t>
      </w:r>
      <w:r w:rsidRPr="00D804FB">
        <w:rPr>
          <w:i/>
          <w:sz w:val="22"/>
          <w:szCs w:val="22"/>
        </w:rPr>
        <w:t>(</w:t>
      </w:r>
      <w:r w:rsidR="00D804FB" w:rsidRPr="00D804FB">
        <w:rPr>
          <w:i/>
          <w:sz w:val="22"/>
          <w:szCs w:val="22"/>
        </w:rPr>
        <w:t>185 161,0</w:t>
      </w:r>
      <w:r w:rsidRPr="00D804FB">
        <w:rPr>
          <w:i/>
          <w:sz w:val="22"/>
          <w:szCs w:val="22"/>
        </w:rPr>
        <w:t xml:space="preserve"> тыс. рублей)</w:t>
      </w:r>
      <w:r w:rsidRPr="00D804FB">
        <w:rPr>
          <w:sz w:val="22"/>
          <w:szCs w:val="22"/>
        </w:rPr>
        <w:t>;</w:t>
      </w:r>
    </w:p>
    <w:p w14:paraId="365816F8" w14:textId="108B202C" w:rsidR="00406FC9" w:rsidRPr="00F5452B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F5452B">
        <w:t>– </w:t>
      </w:r>
      <w:r w:rsidRPr="00F5452B">
        <w:rPr>
          <w:i/>
        </w:rPr>
        <w:t xml:space="preserve">субсидии бюджетам бюджетной системы Российской Федерации (межбюджетные субсидии) </w:t>
      </w:r>
      <w:r w:rsidRPr="00F5452B">
        <w:t xml:space="preserve">– </w:t>
      </w:r>
      <w:r w:rsidR="00F5452B" w:rsidRPr="00F5452B">
        <w:t>38 120,0</w:t>
      </w:r>
      <w:r w:rsidRPr="00F5452B">
        <w:t xml:space="preserve"> тыс. рублей (</w:t>
      </w:r>
      <w:r w:rsidR="00F5452B" w:rsidRPr="00F5452B">
        <w:t>39,5</w:t>
      </w:r>
      <w:r w:rsidRPr="00F5452B">
        <w:t xml:space="preserve">% прогноза доходов), </w:t>
      </w:r>
      <w:r w:rsidR="002F56BD" w:rsidRPr="00F5452B">
        <w:t>с</w:t>
      </w:r>
      <w:r w:rsidR="00F5452B" w:rsidRPr="00F5452B">
        <w:t xml:space="preserve"> увеличением на 26 149,0</w:t>
      </w:r>
      <w:r w:rsidRPr="00F5452B">
        <w:t xml:space="preserve"> тыс. рублей по сравнению с аналогичным периодом 202</w:t>
      </w:r>
      <w:r w:rsidR="00F5452B" w:rsidRPr="00F5452B">
        <w:t>3</w:t>
      </w:r>
      <w:r w:rsidRPr="00F5452B">
        <w:t xml:space="preserve"> года </w:t>
      </w:r>
      <w:r w:rsidRPr="00F5452B">
        <w:rPr>
          <w:i/>
          <w:sz w:val="22"/>
          <w:szCs w:val="22"/>
        </w:rPr>
        <w:t>(</w:t>
      </w:r>
      <w:r w:rsidR="00F5452B" w:rsidRPr="00F5452B">
        <w:rPr>
          <w:i/>
          <w:sz w:val="22"/>
          <w:szCs w:val="22"/>
        </w:rPr>
        <w:t>11 971,0</w:t>
      </w:r>
      <w:r w:rsidRPr="00F5452B">
        <w:rPr>
          <w:i/>
          <w:sz w:val="22"/>
          <w:szCs w:val="22"/>
        </w:rPr>
        <w:t xml:space="preserve"> тыс. рублей)</w:t>
      </w:r>
      <w:r w:rsidRPr="00F5452B">
        <w:t>;</w:t>
      </w:r>
    </w:p>
    <w:p w14:paraId="6C75FEC9" w14:textId="35DC9013" w:rsidR="00406FC9" w:rsidRPr="00F5452B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F5452B">
        <w:t>– </w:t>
      </w:r>
      <w:r w:rsidRPr="00F5452B">
        <w:rPr>
          <w:i/>
        </w:rPr>
        <w:t>субвенции бюджетам бюджетной системы Российской Федерации</w:t>
      </w:r>
      <w:r w:rsidRPr="00F5452B">
        <w:t xml:space="preserve"> – </w:t>
      </w:r>
      <w:r w:rsidR="00F5452B" w:rsidRPr="00F5452B">
        <w:t>349 313,8</w:t>
      </w:r>
      <w:r w:rsidRPr="00F5452B">
        <w:t xml:space="preserve"> тыс. рублей (</w:t>
      </w:r>
      <w:r w:rsidR="00F5452B" w:rsidRPr="00F5452B">
        <w:t>77,7</w:t>
      </w:r>
      <w:r w:rsidRPr="00F5452B">
        <w:t xml:space="preserve">% прогноза доходов) с ростом на </w:t>
      </w:r>
      <w:r w:rsidR="00F5452B" w:rsidRPr="00F5452B">
        <w:t>8,5</w:t>
      </w:r>
      <w:r w:rsidR="00CC368B" w:rsidRPr="00F5452B">
        <w:t>%</w:t>
      </w:r>
      <w:r w:rsidRPr="00F5452B">
        <w:t xml:space="preserve">, или на </w:t>
      </w:r>
      <w:r w:rsidR="00F5452B" w:rsidRPr="00F5452B">
        <w:t>27 478,9</w:t>
      </w:r>
      <w:r w:rsidRPr="00F5452B">
        <w:t xml:space="preserve"> тыс. рублей, к поступлениям за 9 месяцев 202</w:t>
      </w:r>
      <w:r w:rsidR="00F5452B" w:rsidRPr="00F5452B">
        <w:t>3</w:t>
      </w:r>
      <w:r w:rsidRPr="00F5452B">
        <w:t xml:space="preserve"> года </w:t>
      </w:r>
      <w:r w:rsidRPr="00F5452B">
        <w:rPr>
          <w:i/>
          <w:sz w:val="22"/>
          <w:szCs w:val="22"/>
        </w:rPr>
        <w:t>(</w:t>
      </w:r>
      <w:r w:rsidR="00F5452B" w:rsidRPr="00F5452B">
        <w:rPr>
          <w:i/>
          <w:sz w:val="22"/>
          <w:szCs w:val="22"/>
        </w:rPr>
        <w:t>321 835,1</w:t>
      </w:r>
      <w:r w:rsidRPr="00F5452B">
        <w:rPr>
          <w:i/>
          <w:sz w:val="22"/>
          <w:szCs w:val="22"/>
        </w:rPr>
        <w:t xml:space="preserve"> тыс. рублей)</w:t>
      </w:r>
      <w:r w:rsidRPr="00F5452B">
        <w:t>;</w:t>
      </w:r>
    </w:p>
    <w:p w14:paraId="35419BAE" w14:textId="5782432F" w:rsidR="002F56BD" w:rsidRPr="00F5452B" w:rsidRDefault="002F56BD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F5452B">
        <w:rPr>
          <w:i/>
          <w:iCs/>
        </w:rPr>
        <w:t>- иные межбюджетные трансферты</w:t>
      </w:r>
      <w:r w:rsidRPr="00F5452B">
        <w:t xml:space="preserve"> – </w:t>
      </w:r>
      <w:r w:rsidR="00F5452B" w:rsidRPr="00F5452B">
        <w:t>71 989,4</w:t>
      </w:r>
      <w:r w:rsidR="00CC368B" w:rsidRPr="00F5452B">
        <w:t xml:space="preserve"> тыс. рублей (</w:t>
      </w:r>
      <w:r w:rsidR="00F5452B" w:rsidRPr="00F5452B">
        <w:t>99,5</w:t>
      </w:r>
      <w:r w:rsidR="00CC368B" w:rsidRPr="00F5452B">
        <w:t xml:space="preserve">% прогноза поступлений), что на </w:t>
      </w:r>
      <w:r w:rsidR="00F5452B" w:rsidRPr="00F5452B">
        <w:t xml:space="preserve">203 202,1 </w:t>
      </w:r>
      <w:r w:rsidR="00CC368B" w:rsidRPr="00F5452B">
        <w:t xml:space="preserve">тыс. рублей или на </w:t>
      </w:r>
      <w:r w:rsidR="00F5452B" w:rsidRPr="00F5452B">
        <w:t>73,8</w:t>
      </w:r>
      <w:r w:rsidR="00CC368B" w:rsidRPr="00F5452B">
        <w:t xml:space="preserve">% </w:t>
      </w:r>
      <w:r w:rsidR="00F5452B" w:rsidRPr="00F5452B">
        <w:t>ниже</w:t>
      </w:r>
      <w:r w:rsidR="00CC368B" w:rsidRPr="00F5452B">
        <w:t xml:space="preserve"> поступлений за аналогичный период 202</w:t>
      </w:r>
      <w:r w:rsidR="00F5452B" w:rsidRPr="00F5452B">
        <w:t>3</w:t>
      </w:r>
      <w:r w:rsidR="00CC368B" w:rsidRPr="00F5452B">
        <w:t xml:space="preserve"> года </w:t>
      </w:r>
      <w:r w:rsidR="00CC368B" w:rsidRPr="00F5452B">
        <w:rPr>
          <w:i/>
          <w:iCs/>
          <w:sz w:val="22"/>
          <w:szCs w:val="22"/>
        </w:rPr>
        <w:t>(</w:t>
      </w:r>
      <w:r w:rsidR="00F5452B" w:rsidRPr="00F5452B">
        <w:rPr>
          <w:i/>
          <w:iCs/>
          <w:sz w:val="22"/>
          <w:szCs w:val="22"/>
        </w:rPr>
        <w:t>275 191,6</w:t>
      </w:r>
      <w:r w:rsidRPr="00F5452B">
        <w:rPr>
          <w:i/>
          <w:iCs/>
          <w:sz w:val="22"/>
          <w:szCs w:val="22"/>
        </w:rPr>
        <w:t xml:space="preserve"> тыс. рублей</w:t>
      </w:r>
      <w:r w:rsidR="00CC368B" w:rsidRPr="00F5452B">
        <w:rPr>
          <w:i/>
          <w:iCs/>
          <w:sz w:val="22"/>
          <w:szCs w:val="22"/>
        </w:rPr>
        <w:t>)</w:t>
      </w:r>
      <w:r w:rsidR="00CC368B" w:rsidRPr="00F5452B">
        <w:t>;</w:t>
      </w:r>
    </w:p>
    <w:p w14:paraId="05BC44EE" w14:textId="6DDA0552" w:rsidR="00406FC9" w:rsidRPr="00F5452B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F5452B">
        <w:t xml:space="preserve">- </w:t>
      </w:r>
      <w:r w:rsidRPr="00F5452B">
        <w:rPr>
          <w:i/>
        </w:rPr>
        <w:t>прочие безвозмездные поступления</w:t>
      </w:r>
      <w:r w:rsidRPr="00F5452B">
        <w:t xml:space="preserve"> </w:t>
      </w:r>
      <w:r w:rsidR="00533A01" w:rsidRPr="00F5452B">
        <w:t>–</w:t>
      </w:r>
      <w:r w:rsidRPr="00F5452B">
        <w:t xml:space="preserve"> </w:t>
      </w:r>
      <w:r w:rsidR="00F5452B" w:rsidRPr="00F5452B">
        <w:t>665,6</w:t>
      </w:r>
      <w:r w:rsidRPr="00F5452B">
        <w:t xml:space="preserve"> тыс. рублей </w:t>
      </w:r>
      <w:r w:rsidR="00533A01" w:rsidRPr="00F5452B">
        <w:t>не плановые поступления,</w:t>
      </w:r>
      <w:r w:rsidRPr="00F5452B">
        <w:t xml:space="preserve"> </w:t>
      </w:r>
      <w:r w:rsidR="00F5452B" w:rsidRPr="00F5452B">
        <w:t>со снижением н</w:t>
      </w:r>
      <w:r w:rsidR="00533A01" w:rsidRPr="00F5452B">
        <w:t xml:space="preserve">а </w:t>
      </w:r>
      <w:r w:rsidR="00F5452B" w:rsidRPr="00F5452B">
        <w:t>48,</w:t>
      </w:r>
      <w:r w:rsidR="00CC368B" w:rsidRPr="00F5452B">
        <w:t>6</w:t>
      </w:r>
      <w:r w:rsidRPr="00F5452B">
        <w:t xml:space="preserve"> тыс.</w:t>
      </w:r>
      <w:r w:rsidR="005611CE" w:rsidRPr="00F5452B">
        <w:t xml:space="preserve"> </w:t>
      </w:r>
      <w:r w:rsidRPr="00F5452B">
        <w:t xml:space="preserve">рублей </w:t>
      </w:r>
      <w:r w:rsidR="00CC368B" w:rsidRPr="00F5452B">
        <w:t xml:space="preserve">или на </w:t>
      </w:r>
      <w:r w:rsidR="00F5452B" w:rsidRPr="00F5452B">
        <w:t>6,8</w:t>
      </w:r>
      <w:r w:rsidR="00CC368B" w:rsidRPr="00F5452B">
        <w:t xml:space="preserve">% </w:t>
      </w:r>
      <w:r w:rsidRPr="00F5452B">
        <w:t xml:space="preserve">по сравнению с </w:t>
      </w:r>
      <w:r w:rsidR="00F5452B" w:rsidRPr="00F5452B">
        <w:t xml:space="preserve">поступлениями за </w:t>
      </w:r>
      <w:r w:rsidRPr="00F5452B">
        <w:t>аналогичны</w:t>
      </w:r>
      <w:r w:rsidR="00F5452B" w:rsidRPr="00F5452B">
        <w:t>й</w:t>
      </w:r>
      <w:r w:rsidRPr="00F5452B">
        <w:t xml:space="preserve"> период 202</w:t>
      </w:r>
      <w:r w:rsidR="00F5452B" w:rsidRPr="00F5452B">
        <w:t>3</w:t>
      </w:r>
      <w:r w:rsidRPr="00F5452B">
        <w:t xml:space="preserve"> года </w:t>
      </w:r>
      <w:r w:rsidRPr="00F5452B">
        <w:rPr>
          <w:i/>
          <w:sz w:val="22"/>
          <w:szCs w:val="22"/>
        </w:rPr>
        <w:t>(</w:t>
      </w:r>
      <w:r w:rsidR="00F5452B" w:rsidRPr="00F5452B">
        <w:rPr>
          <w:i/>
          <w:sz w:val="22"/>
          <w:szCs w:val="22"/>
        </w:rPr>
        <w:t>714,2</w:t>
      </w:r>
      <w:r w:rsidRPr="00F5452B">
        <w:rPr>
          <w:i/>
          <w:sz w:val="22"/>
          <w:szCs w:val="22"/>
        </w:rPr>
        <w:t xml:space="preserve"> тыс. рублей)</w:t>
      </w:r>
      <w:r w:rsidRPr="00F5452B">
        <w:rPr>
          <w:sz w:val="22"/>
          <w:szCs w:val="22"/>
        </w:rPr>
        <w:t>;</w:t>
      </w:r>
    </w:p>
    <w:p w14:paraId="32F8BE4B" w14:textId="77777777" w:rsidR="00F5452B" w:rsidRPr="00F5452B" w:rsidRDefault="00581540" w:rsidP="008F75BD">
      <w:pPr>
        <w:widowControl w:val="0"/>
        <w:autoSpaceDE w:val="0"/>
        <w:autoSpaceDN w:val="0"/>
        <w:adjustRightInd w:val="0"/>
        <w:ind w:firstLine="567"/>
        <w:jc w:val="both"/>
        <w:rPr>
          <w:i/>
          <w:sz w:val="22"/>
          <w:szCs w:val="22"/>
        </w:rPr>
      </w:pPr>
      <w:r w:rsidRPr="00F5452B">
        <w:rPr>
          <w:i/>
        </w:rPr>
        <w:lastRenderedPageBreak/>
        <w:t xml:space="preserve">- возврат прочих остатков субсидий, субвенций и иных межбюджетных трансфертов, имеющих целевое назначение, прошлых лет из бюджетов городских округов </w:t>
      </w:r>
      <w:r w:rsidRPr="00F5452B">
        <w:t xml:space="preserve">– - </w:t>
      </w:r>
      <w:r w:rsidR="00F5452B" w:rsidRPr="00F5452B">
        <w:t>22 571,9</w:t>
      </w:r>
      <w:r w:rsidRPr="00F5452B">
        <w:t xml:space="preserve"> тыс. рублей (прогноз доходов – </w:t>
      </w:r>
      <w:r w:rsidR="00F5452B" w:rsidRPr="00F5452B">
        <w:t>194 964,1</w:t>
      </w:r>
      <w:r w:rsidRPr="00F5452B">
        <w:t xml:space="preserve"> тыс. рублей), с</w:t>
      </w:r>
      <w:r w:rsidR="00F5452B" w:rsidRPr="00F5452B">
        <w:t xml:space="preserve">о снижением </w:t>
      </w:r>
      <w:r w:rsidR="001B3933" w:rsidRPr="00F5452B">
        <w:t xml:space="preserve">на </w:t>
      </w:r>
      <w:r w:rsidR="00F5452B" w:rsidRPr="00F5452B">
        <w:t>13 744,7</w:t>
      </w:r>
      <w:r w:rsidR="001B3933" w:rsidRPr="00F5452B">
        <w:t xml:space="preserve"> </w:t>
      </w:r>
      <w:r w:rsidRPr="00F5452B">
        <w:t>тыс. рублей по сравнению с аналогичным пе</w:t>
      </w:r>
      <w:r w:rsidR="00F5452B" w:rsidRPr="00F5452B">
        <w:t>ри</w:t>
      </w:r>
      <w:r w:rsidRPr="00F5452B">
        <w:t>о</w:t>
      </w:r>
      <w:r w:rsidR="00F5452B" w:rsidRPr="00F5452B">
        <w:t>до</w:t>
      </w:r>
      <w:r w:rsidRPr="00F5452B">
        <w:t>м 202</w:t>
      </w:r>
      <w:r w:rsidR="00F5452B" w:rsidRPr="00F5452B">
        <w:t>3</w:t>
      </w:r>
      <w:r w:rsidRPr="00F5452B">
        <w:t xml:space="preserve"> года </w:t>
      </w:r>
      <w:r w:rsidRPr="00F5452B">
        <w:rPr>
          <w:i/>
          <w:sz w:val="22"/>
          <w:szCs w:val="22"/>
        </w:rPr>
        <w:t>(</w:t>
      </w:r>
      <w:r w:rsidR="00533A01" w:rsidRPr="00F5452B">
        <w:rPr>
          <w:i/>
          <w:sz w:val="22"/>
          <w:szCs w:val="22"/>
        </w:rPr>
        <w:t xml:space="preserve">- </w:t>
      </w:r>
      <w:r w:rsidR="00F5452B" w:rsidRPr="00F5452B">
        <w:rPr>
          <w:i/>
          <w:sz w:val="22"/>
          <w:szCs w:val="22"/>
        </w:rPr>
        <w:t>36 316,9</w:t>
      </w:r>
      <w:r w:rsidRPr="00F5452B">
        <w:rPr>
          <w:i/>
          <w:sz w:val="22"/>
          <w:szCs w:val="22"/>
        </w:rPr>
        <w:t xml:space="preserve"> тыс. рублей)</w:t>
      </w:r>
      <w:r w:rsidR="00F5452B" w:rsidRPr="00F5452B">
        <w:rPr>
          <w:i/>
          <w:sz w:val="22"/>
          <w:szCs w:val="22"/>
        </w:rPr>
        <w:t>;</w:t>
      </w:r>
    </w:p>
    <w:p w14:paraId="6775D4C0" w14:textId="3C50E1D5" w:rsidR="00406FC9" w:rsidRPr="00F5452B" w:rsidRDefault="00F5452B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F5452B">
        <w:rPr>
          <w:i/>
          <w:sz w:val="22"/>
          <w:szCs w:val="22"/>
        </w:rPr>
        <w:t xml:space="preserve"> -</w:t>
      </w:r>
      <w:r w:rsidRPr="00F5452B">
        <w:t xml:space="preserve"> д</w:t>
      </w:r>
      <w:r w:rsidRPr="00F5452B">
        <w:rPr>
          <w:i/>
        </w:rPr>
        <w:t xml:space="preserve">оходы от возврата остатков субсидий, субвенций и иных МБТ, имеющих целевое назначение, прошлых лет </w:t>
      </w:r>
      <w:r w:rsidRPr="00F5452B">
        <w:rPr>
          <w:iCs/>
        </w:rPr>
        <w:t>-</w:t>
      </w:r>
      <w:r w:rsidRPr="00F5452B">
        <w:rPr>
          <w:iCs/>
          <w:sz w:val="22"/>
          <w:szCs w:val="22"/>
        </w:rPr>
        <w:t xml:space="preserve"> 2 399,1 тыс. рублей при отсутствии плановых назначений и поступлений за аналогичный период 2023 года.</w:t>
      </w:r>
    </w:p>
    <w:p w14:paraId="2E6FB653" w14:textId="77777777" w:rsidR="00406FC9" w:rsidRPr="00813E57" w:rsidRDefault="00406FC9">
      <w:pPr>
        <w:spacing w:line="276" w:lineRule="auto"/>
        <w:jc w:val="center"/>
        <w:rPr>
          <w:b/>
          <w:highlight w:val="cyan"/>
        </w:rPr>
      </w:pPr>
    </w:p>
    <w:p w14:paraId="0EB24933" w14:textId="77777777" w:rsidR="00406FC9" w:rsidRPr="000F1AB5" w:rsidRDefault="00581540">
      <w:pPr>
        <w:spacing w:line="276" w:lineRule="auto"/>
        <w:ind w:firstLine="567"/>
        <w:jc w:val="center"/>
        <w:outlineLvl w:val="0"/>
        <w:rPr>
          <w:b/>
        </w:rPr>
      </w:pPr>
      <w:r w:rsidRPr="000F1AB5">
        <w:rPr>
          <w:b/>
        </w:rPr>
        <w:t xml:space="preserve">4. Исполнение расходной части местного бюджета </w:t>
      </w:r>
    </w:p>
    <w:p w14:paraId="68AEE219" w14:textId="77777777" w:rsidR="00406FC9" w:rsidRPr="000F1AB5" w:rsidRDefault="00581540" w:rsidP="008F75BD">
      <w:pPr>
        <w:ind w:firstLine="567"/>
        <w:jc w:val="both"/>
        <w:rPr>
          <w:spacing w:val="-2"/>
        </w:rPr>
      </w:pPr>
      <w:r w:rsidRPr="000F1AB5">
        <w:rPr>
          <w:spacing w:val="-2"/>
        </w:rPr>
        <w:t>Исполнение расходов местного бюджета осуществлялось в соответствии с решением ОСД о бюджете, решением ОСД об уточнении, сводной бюджетной росписью.</w:t>
      </w:r>
    </w:p>
    <w:p w14:paraId="1824B83E" w14:textId="54C67687" w:rsidR="00406FC9" w:rsidRPr="000F1AB5" w:rsidRDefault="00581540" w:rsidP="008F75BD">
      <w:pPr>
        <w:ind w:firstLine="567"/>
        <w:jc w:val="both"/>
        <w:rPr>
          <w:spacing w:val="-2"/>
        </w:rPr>
      </w:pPr>
      <w:bookmarkStart w:id="5" w:name="_Hlk118299499"/>
      <w:r w:rsidRPr="000F1AB5">
        <w:rPr>
          <w:b/>
        </w:rPr>
        <w:t>Годовой объем расходов</w:t>
      </w:r>
      <w:r w:rsidRPr="000F1AB5">
        <w:t xml:space="preserve"> местного бюджета по состоянию на 01 октября</w:t>
      </w:r>
      <w:r w:rsidR="002B2977" w:rsidRPr="000F1AB5">
        <w:t xml:space="preserve"> </w:t>
      </w:r>
      <w:r w:rsidRPr="000F1AB5">
        <w:t>202</w:t>
      </w:r>
      <w:r w:rsidR="000F1AB5" w:rsidRPr="000F1AB5">
        <w:t>4</w:t>
      </w:r>
      <w:r w:rsidRPr="000F1AB5">
        <w:t xml:space="preserve"> года</w:t>
      </w:r>
      <w:r w:rsidRPr="000F1AB5">
        <w:rPr>
          <w:bCs/>
          <w:spacing w:val="-2"/>
        </w:rPr>
        <w:t xml:space="preserve"> по сводной бюджетной росписи </w:t>
      </w:r>
      <w:r w:rsidRPr="000F1AB5">
        <w:t xml:space="preserve">составил </w:t>
      </w:r>
      <w:r w:rsidR="000F1AB5" w:rsidRPr="000F1AB5">
        <w:t>1 318 999,8</w:t>
      </w:r>
      <w:r w:rsidR="00EB59AA" w:rsidRPr="000F1AB5">
        <w:t xml:space="preserve"> тыс. рублей, что на </w:t>
      </w:r>
      <w:r w:rsidR="000F1AB5" w:rsidRPr="000F1AB5">
        <w:t>414 839,1</w:t>
      </w:r>
      <w:r w:rsidR="00EB59AA" w:rsidRPr="000F1AB5">
        <w:t xml:space="preserve"> тыс. рублей или на </w:t>
      </w:r>
      <w:r w:rsidR="000F1AB5" w:rsidRPr="000F1AB5">
        <w:t>45,9</w:t>
      </w:r>
      <w:r w:rsidR="00EB59AA" w:rsidRPr="000F1AB5">
        <w:t xml:space="preserve">% </w:t>
      </w:r>
      <w:r w:rsidR="00EB59AA" w:rsidRPr="000F1AB5">
        <w:rPr>
          <w:spacing w:val="-2"/>
        </w:rPr>
        <w:t xml:space="preserve">больше утвержденного объема по Решению ОСД об уточнении. </w:t>
      </w:r>
    </w:p>
    <w:p w14:paraId="53BCF039" w14:textId="5B988FD0" w:rsidR="00406FC9" w:rsidRPr="000F1AB5" w:rsidRDefault="00581540" w:rsidP="008F75BD">
      <w:pPr>
        <w:ind w:firstLine="567"/>
        <w:jc w:val="both"/>
      </w:pPr>
      <w:r w:rsidRPr="000F1AB5">
        <w:t xml:space="preserve">Основную долю расходов местного бюджета составляют средства </w:t>
      </w:r>
      <w:r w:rsidRPr="000F1AB5">
        <w:rPr>
          <w:i/>
        </w:rPr>
        <w:t>муниципальных программ</w:t>
      </w:r>
      <w:r w:rsidRPr="000F1AB5">
        <w:t xml:space="preserve"> (93,</w:t>
      </w:r>
      <w:r w:rsidR="000F1AB5" w:rsidRPr="000F1AB5">
        <w:t>2</w:t>
      </w:r>
      <w:r w:rsidRPr="000F1AB5">
        <w:t xml:space="preserve"> %), объем которых в соответствии с СБР предусмотрен в сумме </w:t>
      </w:r>
      <w:r w:rsidR="000F1AB5" w:rsidRPr="000F1AB5">
        <w:t>1 229 720,8</w:t>
      </w:r>
      <w:r w:rsidRPr="000F1AB5">
        <w:t xml:space="preserve"> тыс. рублей. На </w:t>
      </w:r>
      <w:r w:rsidRPr="000F1AB5">
        <w:rPr>
          <w:i/>
        </w:rPr>
        <w:t>непрограммные расходы</w:t>
      </w:r>
      <w:r w:rsidRPr="000F1AB5">
        <w:t xml:space="preserve"> приходится </w:t>
      </w:r>
      <w:r w:rsidR="000F1AB5" w:rsidRPr="000F1AB5">
        <w:t>89 279,0</w:t>
      </w:r>
      <w:r w:rsidRPr="000F1AB5">
        <w:t xml:space="preserve"> тыс. рублей, или 6,</w:t>
      </w:r>
      <w:r w:rsidR="000F1AB5" w:rsidRPr="000F1AB5">
        <w:t>8</w:t>
      </w:r>
      <w:r w:rsidRPr="000F1AB5">
        <w:t> % от общего объема расходов местного бюджета.</w:t>
      </w:r>
    </w:p>
    <w:p w14:paraId="477F77FF" w14:textId="16603E41" w:rsidR="00406FC9" w:rsidRPr="005F3419" w:rsidRDefault="00581540" w:rsidP="008F75BD">
      <w:pPr>
        <w:ind w:firstLine="567"/>
        <w:jc w:val="both"/>
      </w:pPr>
      <w:r w:rsidRPr="005F3419">
        <w:rPr>
          <w:bCs/>
          <w:spacing w:val="-2"/>
        </w:rPr>
        <w:t>Расходы местного бюджета за 9 месяцев 202</w:t>
      </w:r>
      <w:r w:rsidR="005F3419" w:rsidRPr="005F3419">
        <w:rPr>
          <w:bCs/>
          <w:spacing w:val="-2"/>
        </w:rPr>
        <w:t>4</w:t>
      </w:r>
      <w:r w:rsidRPr="005F3419">
        <w:rPr>
          <w:bCs/>
          <w:spacing w:val="-2"/>
        </w:rPr>
        <w:t xml:space="preserve"> года исполнены в сумме </w:t>
      </w:r>
      <w:r w:rsidR="005F3419" w:rsidRPr="005F3419">
        <w:rPr>
          <w:bCs/>
          <w:spacing w:val="-2"/>
        </w:rPr>
        <w:t>860 331,9</w:t>
      </w:r>
      <w:r w:rsidRPr="005F3419">
        <w:rPr>
          <w:bCs/>
          <w:spacing w:val="-2"/>
        </w:rPr>
        <w:t xml:space="preserve"> тыс. рублей (</w:t>
      </w:r>
      <w:r w:rsidR="005F3419" w:rsidRPr="005F3419">
        <w:rPr>
          <w:bCs/>
          <w:spacing w:val="-2"/>
        </w:rPr>
        <w:t>65,2</w:t>
      </w:r>
      <w:r w:rsidRPr="005F3419">
        <w:rPr>
          <w:bCs/>
          <w:spacing w:val="-2"/>
        </w:rPr>
        <w:t xml:space="preserve">% от плана по бюджетной росписи) и по сравнению с аналогичным периодом прошлого года </w:t>
      </w:r>
      <w:r w:rsidR="005F3419" w:rsidRPr="005F3419">
        <w:rPr>
          <w:bCs/>
          <w:spacing w:val="-2"/>
        </w:rPr>
        <w:t xml:space="preserve">исполнение увеличилось </w:t>
      </w:r>
      <w:r w:rsidR="00EB59AA" w:rsidRPr="005F3419">
        <w:rPr>
          <w:bCs/>
          <w:spacing w:val="-2"/>
        </w:rPr>
        <w:t xml:space="preserve">на </w:t>
      </w:r>
      <w:r w:rsidR="005F3419" w:rsidRPr="005F3419">
        <w:rPr>
          <w:bCs/>
          <w:spacing w:val="-2"/>
        </w:rPr>
        <w:t>157 532,4</w:t>
      </w:r>
      <w:r w:rsidR="002B2977" w:rsidRPr="005F3419">
        <w:t xml:space="preserve"> тыс. р</w:t>
      </w:r>
      <w:r w:rsidRPr="005F3419">
        <w:t xml:space="preserve">ублей, или на </w:t>
      </w:r>
      <w:r w:rsidR="005F3419" w:rsidRPr="005F3419">
        <w:t>22,4</w:t>
      </w:r>
      <w:r w:rsidRPr="005F3419">
        <w:t>%</w:t>
      </w:r>
      <w:r w:rsidR="00AE7AF0" w:rsidRPr="005F3419">
        <w:t xml:space="preserve"> </w:t>
      </w:r>
      <w:r w:rsidR="00AE7AF0" w:rsidRPr="005F3419">
        <w:rPr>
          <w:i/>
          <w:iCs/>
          <w:sz w:val="22"/>
          <w:szCs w:val="22"/>
        </w:rPr>
        <w:t>(исполнение за 9 месяцев 202</w:t>
      </w:r>
      <w:r w:rsidR="005F3419" w:rsidRPr="005F3419">
        <w:rPr>
          <w:i/>
          <w:iCs/>
          <w:sz w:val="22"/>
          <w:szCs w:val="22"/>
        </w:rPr>
        <w:t>3</w:t>
      </w:r>
      <w:r w:rsidR="00AE7AF0" w:rsidRPr="005F3419">
        <w:rPr>
          <w:i/>
          <w:iCs/>
          <w:sz w:val="22"/>
          <w:szCs w:val="22"/>
        </w:rPr>
        <w:t xml:space="preserve"> года </w:t>
      </w:r>
      <w:r w:rsidR="00EB59AA" w:rsidRPr="005F3419">
        <w:rPr>
          <w:i/>
          <w:iCs/>
          <w:sz w:val="22"/>
          <w:szCs w:val="22"/>
        </w:rPr>
        <w:t>–</w:t>
      </w:r>
      <w:r w:rsidR="00AE7AF0" w:rsidRPr="005F3419">
        <w:rPr>
          <w:i/>
          <w:iCs/>
          <w:sz w:val="22"/>
          <w:szCs w:val="22"/>
        </w:rPr>
        <w:t xml:space="preserve"> </w:t>
      </w:r>
      <w:r w:rsidR="005F3419" w:rsidRPr="005F3419">
        <w:rPr>
          <w:i/>
          <w:iCs/>
          <w:sz w:val="22"/>
          <w:szCs w:val="22"/>
        </w:rPr>
        <w:t>702 799,6</w:t>
      </w:r>
      <w:r w:rsidR="00AE7AF0" w:rsidRPr="005F3419">
        <w:rPr>
          <w:i/>
          <w:iCs/>
          <w:sz w:val="22"/>
          <w:szCs w:val="22"/>
        </w:rPr>
        <w:t xml:space="preserve"> тыс. рублей</w:t>
      </w:r>
      <w:r w:rsidR="005F3419" w:rsidRPr="005F3419">
        <w:rPr>
          <w:i/>
          <w:iCs/>
          <w:sz w:val="22"/>
          <w:szCs w:val="22"/>
        </w:rPr>
        <w:t>, или 59,8%</w:t>
      </w:r>
      <w:r w:rsidR="00AE7AF0" w:rsidRPr="005F3419">
        <w:rPr>
          <w:i/>
          <w:iCs/>
          <w:sz w:val="22"/>
          <w:szCs w:val="22"/>
        </w:rPr>
        <w:t>)</w:t>
      </w:r>
      <w:r w:rsidRPr="005F3419">
        <w:rPr>
          <w:i/>
          <w:iCs/>
        </w:rPr>
        <w:t xml:space="preserve">. </w:t>
      </w:r>
    </w:p>
    <w:p w14:paraId="002B4C01" w14:textId="416603D7" w:rsidR="00406FC9" w:rsidRPr="005F3419" w:rsidRDefault="00581540" w:rsidP="008F75BD">
      <w:pPr>
        <w:ind w:firstLine="567"/>
        <w:jc w:val="both"/>
        <w:rPr>
          <w:bCs/>
          <w:spacing w:val="-2"/>
        </w:rPr>
      </w:pPr>
      <w:bookmarkStart w:id="6" w:name="_Hlk180511060"/>
      <w:r w:rsidRPr="005F3419">
        <w:rPr>
          <w:bCs/>
          <w:spacing w:val="-2"/>
        </w:rPr>
        <w:t>Программная часть расходов местного бюджета по состоянию на 01.10.202</w:t>
      </w:r>
      <w:r w:rsidR="005F3419" w:rsidRPr="005F3419">
        <w:rPr>
          <w:bCs/>
          <w:spacing w:val="-2"/>
        </w:rPr>
        <w:t>4</w:t>
      </w:r>
      <w:r w:rsidRPr="005F3419">
        <w:rPr>
          <w:bCs/>
          <w:spacing w:val="-2"/>
        </w:rPr>
        <w:t xml:space="preserve"> года исполнена в сумме </w:t>
      </w:r>
      <w:r w:rsidR="005F3419" w:rsidRPr="005F3419">
        <w:rPr>
          <w:bCs/>
          <w:spacing w:val="-2"/>
        </w:rPr>
        <w:t>801 451,6</w:t>
      </w:r>
      <w:r w:rsidRPr="005F3419">
        <w:rPr>
          <w:bCs/>
          <w:spacing w:val="-2"/>
        </w:rPr>
        <w:t xml:space="preserve"> тыс.</w:t>
      </w:r>
      <w:r w:rsidR="00AE7AF0" w:rsidRPr="005F3419">
        <w:rPr>
          <w:bCs/>
          <w:spacing w:val="-2"/>
        </w:rPr>
        <w:t xml:space="preserve"> </w:t>
      </w:r>
      <w:r w:rsidRPr="005F3419">
        <w:rPr>
          <w:bCs/>
          <w:spacing w:val="-2"/>
        </w:rPr>
        <w:t xml:space="preserve">рублей, или на </w:t>
      </w:r>
      <w:r w:rsidR="005F3419" w:rsidRPr="005F3419">
        <w:rPr>
          <w:bCs/>
          <w:spacing w:val="-2"/>
        </w:rPr>
        <w:t>65,2</w:t>
      </w:r>
      <w:r w:rsidRPr="005F3419">
        <w:rPr>
          <w:bCs/>
          <w:spacing w:val="-2"/>
        </w:rPr>
        <w:t>% от плана по бюджетной росписи,</w:t>
      </w:r>
      <w:r w:rsidR="00AE7AF0" w:rsidRPr="005F3419">
        <w:rPr>
          <w:bCs/>
          <w:spacing w:val="-2"/>
        </w:rPr>
        <w:t xml:space="preserve"> что </w:t>
      </w:r>
      <w:r w:rsidR="005F3419" w:rsidRPr="005F3419">
        <w:rPr>
          <w:bCs/>
          <w:spacing w:val="-2"/>
        </w:rPr>
        <w:t xml:space="preserve">выше </w:t>
      </w:r>
      <w:r w:rsidR="00AE7AF0" w:rsidRPr="005F3419">
        <w:rPr>
          <w:bCs/>
          <w:spacing w:val="-2"/>
        </w:rPr>
        <w:t>уровня исполнения за аналогичный период 202</w:t>
      </w:r>
      <w:r w:rsidR="005F3419" w:rsidRPr="005F3419">
        <w:rPr>
          <w:bCs/>
          <w:spacing w:val="-2"/>
        </w:rPr>
        <w:t>3</w:t>
      </w:r>
      <w:r w:rsidR="00AE7AF0" w:rsidRPr="005F3419">
        <w:rPr>
          <w:bCs/>
          <w:spacing w:val="-2"/>
        </w:rPr>
        <w:t xml:space="preserve"> года на </w:t>
      </w:r>
      <w:r w:rsidR="005F3419" w:rsidRPr="005F3419">
        <w:rPr>
          <w:bCs/>
          <w:spacing w:val="-2"/>
        </w:rPr>
        <w:t>148 355,4</w:t>
      </w:r>
      <w:r w:rsidR="00AE7AF0" w:rsidRPr="005F3419">
        <w:rPr>
          <w:bCs/>
          <w:spacing w:val="-2"/>
        </w:rPr>
        <w:t xml:space="preserve"> тыс. рублей, или на </w:t>
      </w:r>
      <w:r w:rsidR="005F3419" w:rsidRPr="005F3419">
        <w:rPr>
          <w:bCs/>
          <w:spacing w:val="-2"/>
        </w:rPr>
        <w:t>22,7</w:t>
      </w:r>
      <w:r w:rsidR="00AE7AF0" w:rsidRPr="005F3419">
        <w:rPr>
          <w:bCs/>
          <w:spacing w:val="-2"/>
        </w:rPr>
        <w:t xml:space="preserve">% </w:t>
      </w:r>
      <w:r w:rsidR="00AE7AF0" w:rsidRPr="005F3419">
        <w:rPr>
          <w:bCs/>
          <w:i/>
          <w:iCs/>
          <w:spacing w:val="-2"/>
          <w:sz w:val="22"/>
          <w:szCs w:val="22"/>
        </w:rPr>
        <w:t>(исполнение за 9 месяцев 202</w:t>
      </w:r>
      <w:r w:rsidR="005F3419" w:rsidRPr="005F3419">
        <w:rPr>
          <w:bCs/>
          <w:i/>
          <w:iCs/>
          <w:spacing w:val="-2"/>
          <w:sz w:val="22"/>
          <w:szCs w:val="22"/>
        </w:rPr>
        <w:t>3</w:t>
      </w:r>
      <w:r w:rsidR="00AE7AF0" w:rsidRPr="005F3419">
        <w:rPr>
          <w:bCs/>
          <w:i/>
          <w:iCs/>
          <w:spacing w:val="-2"/>
          <w:sz w:val="22"/>
          <w:szCs w:val="22"/>
        </w:rPr>
        <w:t xml:space="preserve"> года – </w:t>
      </w:r>
      <w:r w:rsidR="005F3419" w:rsidRPr="005F3419">
        <w:rPr>
          <w:bCs/>
          <w:i/>
          <w:iCs/>
          <w:spacing w:val="-2"/>
          <w:sz w:val="22"/>
          <w:szCs w:val="22"/>
        </w:rPr>
        <w:t>653 096,2</w:t>
      </w:r>
      <w:r w:rsidR="00AE7AF0" w:rsidRPr="005F3419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5F3419" w:rsidRPr="005F3419">
        <w:rPr>
          <w:bCs/>
          <w:i/>
          <w:iCs/>
          <w:spacing w:val="-2"/>
          <w:sz w:val="22"/>
          <w:szCs w:val="22"/>
        </w:rPr>
        <w:t>, 59,4%</w:t>
      </w:r>
      <w:r w:rsidR="00AE7AF0" w:rsidRPr="005F3419">
        <w:rPr>
          <w:bCs/>
          <w:i/>
          <w:iCs/>
          <w:spacing w:val="-2"/>
          <w:sz w:val="22"/>
          <w:szCs w:val="22"/>
        </w:rPr>
        <w:t>)</w:t>
      </w:r>
      <w:r w:rsidR="00AE7AF0" w:rsidRPr="005F3419">
        <w:rPr>
          <w:bCs/>
          <w:i/>
          <w:iCs/>
          <w:spacing w:val="-2"/>
        </w:rPr>
        <w:t>;</w:t>
      </w:r>
      <w:r w:rsidRPr="005F3419">
        <w:rPr>
          <w:bCs/>
          <w:spacing w:val="-2"/>
        </w:rPr>
        <w:t xml:space="preserve"> непрограммная часть </w:t>
      </w:r>
      <w:r w:rsidR="00AE7AF0" w:rsidRPr="005F3419">
        <w:rPr>
          <w:bCs/>
          <w:spacing w:val="-2"/>
        </w:rPr>
        <w:t xml:space="preserve">исполнена </w:t>
      </w:r>
      <w:r w:rsidRPr="005F3419">
        <w:rPr>
          <w:bCs/>
          <w:spacing w:val="-2"/>
        </w:rPr>
        <w:t xml:space="preserve">в сумме </w:t>
      </w:r>
      <w:r w:rsidR="005F3419" w:rsidRPr="005F3419">
        <w:rPr>
          <w:bCs/>
          <w:spacing w:val="-2"/>
        </w:rPr>
        <w:t>58 880,3</w:t>
      </w:r>
      <w:r w:rsidR="00AE7AF0" w:rsidRPr="005F3419">
        <w:rPr>
          <w:bCs/>
          <w:spacing w:val="-2"/>
        </w:rPr>
        <w:t xml:space="preserve"> тыс. рублей, или на </w:t>
      </w:r>
      <w:r w:rsidR="0059166F" w:rsidRPr="005F3419">
        <w:rPr>
          <w:bCs/>
          <w:spacing w:val="-2"/>
        </w:rPr>
        <w:t>66</w:t>
      </w:r>
      <w:r w:rsidR="00AE7AF0" w:rsidRPr="005F3419">
        <w:rPr>
          <w:bCs/>
          <w:spacing w:val="-2"/>
        </w:rPr>
        <w:t xml:space="preserve">% от плана по СБР, по сравнению с аналогичным периодом прошлого года исполнение увеличилось на </w:t>
      </w:r>
      <w:r w:rsidR="005F3419" w:rsidRPr="005F3419">
        <w:rPr>
          <w:bCs/>
          <w:spacing w:val="-2"/>
        </w:rPr>
        <w:t>18,5</w:t>
      </w:r>
      <w:r w:rsidR="00AE7AF0" w:rsidRPr="005F3419">
        <w:rPr>
          <w:bCs/>
          <w:spacing w:val="-2"/>
        </w:rPr>
        <w:t xml:space="preserve">%, или на </w:t>
      </w:r>
      <w:r w:rsidR="005F3419" w:rsidRPr="005F3419">
        <w:rPr>
          <w:bCs/>
          <w:spacing w:val="-2"/>
        </w:rPr>
        <w:t>9 177,0</w:t>
      </w:r>
      <w:r w:rsidR="00AE7AF0" w:rsidRPr="005F3419">
        <w:rPr>
          <w:bCs/>
          <w:spacing w:val="-2"/>
        </w:rPr>
        <w:t xml:space="preserve"> тыс. рублей </w:t>
      </w:r>
      <w:r w:rsidR="00AE7AF0" w:rsidRPr="005F3419">
        <w:rPr>
          <w:bCs/>
          <w:i/>
          <w:iCs/>
          <w:spacing w:val="-2"/>
          <w:sz w:val="22"/>
          <w:szCs w:val="22"/>
        </w:rPr>
        <w:t>(исполнение по непрограммным расходам за 9 месяцев 202</w:t>
      </w:r>
      <w:r w:rsidR="005F3419" w:rsidRPr="005F3419">
        <w:rPr>
          <w:bCs/>
          <w:i/>
          <w:iCs/>
          <w:spacing w:val="-2"/>
          <w:sz w:val="22"/>
          <w:szCs w:val="22"/>
        </w:rPr>
        <w:t>3</w:t>
      </w:r>
      <w:r w:rsidR="00AE7AF0" w:rsidRPr="005F3419">
        <w:rPr>
          <w:bCs/>
          <w:i/>
          <w:iCs/>
          <w:spacing w:val="-2"/>
          <w:sz w:val="22"/>
          <w:szCs w:val="22"/>
        </w:rPr>
        <w:t xml:space="preserve"> года – </w:t>
      </w:r>
      <w:r w:rsidR="005F3419" w:rsidRPr="005F3419">
        <w:rPr>
          <w:bCs/>
          <w:i/>
          <w:iCs/>
          <w:spacing w:val="-2"/>
          <w:sz w:val="22"/>
          <w:szCs w:val="22"/>
        </w:rPr>
        <w:t>49 703,4</w:t>
      </w:r>
      <w:r w:rsidR="00AE7AF0" w:rsidRPr="005F3419">
        <w:rPr>
          <w:bCs/>
          <w:i/>
          <w:iCs/>
          <w:spacing w:val="-2"/>
          <w:sz w:val="22"/>
          <w:szCs w:val="22"/>
        </w:rPr>
        <w:t xml:space="preserve"> </w:t>
      </w:r>
      <w:r w:rsidRPr="005F3419">
        <w:rPr>
          <w:bCs/>
          <w:i/>
          <w:iCs/>
          <w:spacing w:val="-2"/>
          <w:sz w:val="22"/>
          <w:szCs w:val="22"/>
        </w:rPr>
        <w:t>тыс. рублей</w:t>
      </w:r>
      <w:r w:rsidR="00AE7AF0" w:rsidRPr="005F3419">
        <w:rPr>
          <w:bCs/>
          <w:i/>
          <w:iCs/>
          <w:spacing w:val="-2"/>
          <w:sz w:val="22"/>
          <w:szCs w:val="22"/>
        </w:rPr>
        <w:t>)</w:t>
      </w:r>
      <w:r w:rsidRPr="005F3419">
        <w:rPr>
          <w:bCs/>
          <w:spacing w:val="-2"/>
        </w:rPr>
        <w:t>.</w:t>
      </w:r>
    </w:p>
    <w:bookmarkEnd w:id="5"/>
    <w:bookmarkEnd w:id="6"/>
    <w:p w14:paraId="468F0627" w14:textId="77777777" w:rsidR="00CD6462" w:rsidRPr="005F3419" w:rsidRDefault="00CD6462" w:rsidP="00CD6462">
      <w:pPr>
        <w:spacing w:line="276" w:lineRule="auto"/>
        <w:jc w:val="right"/>
        <w:rPr>
          <w:sz w:val="20"/>
          <w:szCs w:val="20"/>
        </w:rPr>
      </w:pPr>
      <w:r w:rsidRPr="005F3419">
        <w:rPr>
          <w:sz w:val="20"/>
          <w:szCs w:val="20"/>
        </w:rPr>
        <w:t>Рис.2</w:t>
      </w:r>
    </w:p>
    <w:p w14:paraId="637015A0" w14:textId="355437B9" w:rsidR="00CD6462" w:rsidRDefault="00910573" w:rsidP="005F3419">
      <w:pPr>
        <w:spacing w:line="276" w:lineRule="auto"/>
        <w:jc w:val="both"/>
        <w:rPr>
          <w:bCs/>
          <w:spacing w:val="-2"/>
          <w:highlight w:val="cyan"/>
        </w:rPr>
      </w:pPr>
      <w:r>
        <w:rPr>
          <w:noProof/>
        </w:rPr>
        <w:drawing>
          <wp:inline distT="0" distB="0" distL="0" distR="0" wp14:anchorId="7AEA7624" wp14:editId="6FA35245">
            <wp:extent cx="6327140" cy="2077517"/>
            <wp:effectExtent l="0" t="0" r="0" b="0"/>
            <wp:docPr id="2057952088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375A5AE6-7DFE-FCBB-D487-490E2326F9F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3609521" w14:textId="77777777" w:rsidR="005F3419" w:rsidRPr="00813E57" w:rsidRDefault="005F3419" w:rsidP="005F3419">
      <w:pPr>
        <w:spacing w:line="276" w:lineRule="auto"/>
        <w:jc w:val="both"/>
        <w:rPr>
          <w:bCs/>
          <w:spacing w:val="-2"/>
          <w:highlight w:val="cyan"/>
        </w:rPr>
      </w:pPr>
    </w:p>
    <w:p w14:paraId="247EC6E7" w14:textId="77777777" w:rsidR="00406FC9" w:rsidRPr="000F1AB5" w:rsidRDefault="00581540">
      <w:pPr>
        <w:spacing w:line="276" w:lineRule="auto"/>
        <w:jc w:val="center"/>
        <w:outlineLvl w:val="1"/>
        <w:rPr>
          <w:b/>
        </w:rPr>
      </w:pPr>
      <w:r w:rsidRPr="000F1AB5">
        <w:rPr>
          <w:b/>
        </w:rPr>
        <w:t>4.1. Анализ исполнения расходной части по разделам и подразделам бюджетной классификации расходов</w:t>
      </w:r>
    </w:p>
    <w:p w14:paraId="2EA144C5" w14:textId="43FC553D" w:rsidR="00406FC9" w:rsidRPr="000F1AB5" w:rsidRDefault="00581540" w:rsidP="005F3419">
      <w:pPr>
        <w:ind w:firstLine="567"/>
        <w:jc w:val="both"/>
        <w:rPr>
          <w:i/>
          <w:spacing w:val="-2"/>
        </w:rPr>
      </w:pPr>
      <w:r w:rsidRPr="000F1AB5">
        <w:rPr>
          <w:spacing w:val="-2"/>
        </w:rPr>
        <w:t>Информация об исполнении расходов местного бюджета за 9 месяцев 202</w:t>
      </w:r>
      <w:r w:rsidR="00C00C5E" w:rsidRPr="000F1AB5">
        <w:rPr>
          <w:spacing w:val="-2"/>
        </w:rPr>
        <w:t>4</w:t>
      </w:r>
      <w:r w:rsidRPr="000F1AB5">
        <w:rPr>
          <w:spacing w:val="-2"/>
        </w:rPr>
        <w:t xml:space="preserve"> года в разрезе разделов бюджетной классификации расходов представлена в </w:t>
      </w:r>
      <w:r w:rsidRPr="000F1AB5">
        <w:rPr>
          <w:i/>
          <w:spacing w:val="-2"/>
        </w:rPr>
        <w:t>таблице.</w:t>
      </w:r>
    </w:p>
    <w:p w14:paraId="7BD81619" w14:textId="03D65919" w:rsidR="00406FC9" w:rsidRPr="000F1AB5" w:rsidRDefault="00581540" w:rsidP="005F3419">
      <w:pPr>
        <w:ind w:firstLine="567"/>
        <w:jc w:val="right"/>
        <w:rPr>
          <w:i/>
          <w:spacing w:val="-2"/>
          <w:sz w:val="20"/>
          <w:szCs w:val="20"/>
        </w:rPr>
      </w:pPr>
      <w:r w:rsidRPr="000F1AB5">
        <w:rPr>
          <w:i/>
          <w:spacing w:val="-2"/>
          <w:sz w:val="20"/>
          <w:szCs w:val="20"/>
        </w:rPr>
        <w:t xml:space="preserve">тыс. рублей </w:t>
      </w:r>
    </w:p>
    <w:tbl>
      <w:tblPr>
        <w:tblW w:w="1034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838"/>
        <w:gridCol w:w="579"/>
        <w:gridCol w:w="980"/>
        <w:gridCol w:w="893"/>
        <w:gridCol w:w="572"/>
        <w:gridCol w:w="945"/>
        <w:gridCol w:w="992"/>
        <w:gridCol w:w="993"/>
        <w:gridCol w:w="992"/>
        <w:gridCol w:w="992"/>
        <w:gridCol w:w="567"/>
      </w:tblGrid>
      <w:tr w:rsidR="00C00C5E" w:rsidRPr="00C00C5E" w14:paraId="678B59CC" w14:textId="77777777" w:rsidTr="00C00C5E">
        <w:trPr>
          <w:trHeight w:val="630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71A0" w14:textId="77777777" w:rsidR="00C00C5E" w:rsidRPr="00C00C5E" w:rsidRDefault="00C00C5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Наименование раздела</w:t>
            </w:r>
          </w:p>
        </w:tc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9E4EF" w14:textId="77777777" w:rsidR="00C00C5E" w:rsidRPr="00C00C5E" w:rsidRDefault="00C00C5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р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8E8C" w14:textId="77777777" w:rsidR="00C00C5E" w:rsidRPr="00C00C5E" w:rsidRDefault="00C00C5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Исполнение на 01.10.2023 года</w:t>
            </w:r>
          </w:p>
        </w:tc>
        <w:tc>
          <w:tcPr>
            <w:tcW w:w="3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97616" w14:textId="77777777" w:rsidR="00C00C5E" w:rsidRPr="00C00C5E" w:rsidRDefault="00C00C5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Местный бюджет на 2024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4130C" w14:textId="22F573A7" w:rsidR="00C00C5E" w:rsidRPr="00C00C5E" w:rsidRDefault="00C00C5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Исполнение на 01.</w:t>
            </w:r>
            <w:r w:rsidR="000F1AB5">
              <w:rPr>
                <w:b/>
                <w:bCs/>
                <w:color w:val="000000"/>
                <w:sz w:val="16"/>
                <w:szCs w:val="16"/>
              </w:rPr>
              <w:t>10</w:t>
            </w:r>
            <w:r w:rsidRPr="00C00C5E">
              <w:rPr>
                <w:b/>
                <w:bCs/>
                <w:color w:val="000000"/>
                <w:sz w:val="16"/>
                <w:szCs w:val="16"/>
              </w:rPr>
              <w:t xml:space="preserve">.2024 года </w:t>
            </w:r>
          </w:p>
        </w:tc>
      </w:tr>
      <w:tr w:rsidR="00C00C5E" w:rsidRPr="00C00C5E" w14:paraId="2444539F" w14:textId="77777777" w:rsidTr="00C00C5E">
        <w:trPr>
          <w:cantSplit/>
          <w:trHeight w:val="1125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0C7EA" w14:textId="77777777" w:rsidR="00C00C5E" w:rsidRPr="00C00C5E" w:rsidRDefault="00C00C5E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24FED" w14:textId="77777777" w:rsidR="00C00C5E" w:rsidRPr="00C00C5E" w:rsidRDefault="00C00C5E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50C0EA7F" w14:textId="77777777" w:rsidR="00C00C5E" w:rsidRPr="00C00C5E" w:rsidRDefault="00C00C5E" w:rsidP="00C00C5E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План по СБР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13F0FB35" w14:textId="77777777" w:rsidR="00C00C5E" w:rsidRPr="00C00C5E" w:rsidRDefault="00C00C5E" w:rsidP="00C00C5E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 xml:space="preserve">Исполнение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1EE1E2DE" w14:textId="2B2BD451" w:rsidR="00C00C5E" w:rsidRPr="00C00C5E" w:rsidRDefault="00C00C5E" w:rsidP="00C00C5E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 xml:space="preserve">% </w:t>
            </w:r>
            <w:proofErr w:type="spellStart"/>
            <w:r w:rsidRPr="00C00C5E">
              <w:rPr>
                <w:b/>
                <w:bCs/>
                <w:color w:val="000000"/>
                <w:sz w:val="16"/>
                <w:szCs w:val="16"/>
              </w:rPr>
              <w:t>исп</w:t>
            </w:r>
            <w:proofErr w:type="spellEnd"/>
            <w:r w:rsidRPr="00C00C5E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5AC9247B" w14:textId="4B7CDFEC" w:rsidR="00C00C5E" w:rsidRPr="00C00C5E" w:rsidRDefault="00C00C5E" w:rsidP="00C00C5E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 xml:space="preserve">Утв. бюджет </w:t>
            </w:r>
            <w:r w:rsidRPr="00C00C5E">
              <w:rPr>
                <w:i/>
                <w:iCs/>
                <w:color w:val="000000"/>
                <w:sz w:val="16"/>
                <w:szCs w:val="16"/>
              </w:rPr>
              <w:t>(Решение ОСД от 26.12.2023 №53-1)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7189679C" w14:textId="77777777" w:rsidR="00C00C5E" w:rsidRPr="00C00C5E" w:rsidRDefault="00C00C5E" w:rsidP="00C00C5E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00C5E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 w:rsidRPr="00C00C5E">
              <w:rPr>
                <w:b/>
                <w:bCs/>
                <w:color w:val="000000"/>
                <w:sz w:val="16"/>
                <w:szCs w:val="16"/>
              </w:rPr>
              <w:t xml:space="preserve">. бюджет </w:t>
            </w:r>
            <w:r w:rsidRPr="00C00C5E">
              <w:rPr>
                <w:i/>
                <w:iCs/>
                <w:color w:val="000000"/>
                <w:sz w:val="16"/>
                <w:szCs w:val="16"/>
              </w:rPr>
              <w:t>(Решение ОСД от 14.03.2024 № 55-1)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3F58BF36" w14:textId="77777777" w:rsidR="00C00C5E" w:rsidRPr="00C00C5E" w:rsidRDefault="00C00C5E" w:rsidP="00C00C5E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План по СБР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4AAC580D" w14:textId="77777777" w:rsidR="00C00C5E" w:rsidRPr="00C00C5E" w:rsidRDefault="00C00C5E" w:rsidP="00C00C5E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00C5E">
              <w:rPr>
                <w:b/>
                <w:bCs/>
                <w:color w:val="000000"/>
                <w:sz w:val="16"/>
                <w:szCs w:val="16"/>
              </w:rPr>
              <w:t>Откл</w:t>
            </w:r>
            <w:proofErr w:type="spellEnd"/>
            <w:r w:rsidRPr="00C00C5E">
              <w:rPr>
                <w:b/>
                <w:bCs/>
                <w:color w:val="000000"/>
                <w:sz w:val="16"/>
                <w:szCs w:val="16"/>
              </w:rPr>
              <w:t xml:space="preserve">. плана по СБР от </w:t>
            </w:r>
            <w:proofErr w:type="spellStart"/>
            <w:r w:rsidRPr="00C00C5E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 w:rsidRPr="00C00C5E">
              <w:rPr>
                <w:b/>
                <w:bCs/>
                <w:color w:val="000000"/>
                <w:sz w:val="16"/>
                <w:szCs w:val="16"/>
              </w:rPr>
              <w:t xml:space="preserve">.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50BAD7F8" w14:textId="77777777" w:rsidR="00C00C5E" w:rsidRPr="00C00C5E" w:rsidRDefault="00C00C5E" w:rsidP="00C00C5E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 xml:space="preserve"> сумма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2AFC187E" w14:textId="77777777" w:rsidR="00C00C5E" w:rsidRPr="00C00C5E" w:rsidRDefault="00C00C5E" w:rsidP="00C00C5E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 xml:space="preserve">% </w:t>
            </w:r>
            <w:proofErr w:type="spellStart"/>
            <w:r w:rsidRPr="00C00C5E">
              <w:rPr>
                <w:b/>
                <w:bCs/>
                <w:color w:val="000000"/>
                <w:sz w:val="16"/>
                <w:szCs w:val="16"/>
              </w:rPr>
              <w:t>исп</w:t>
            </w:r>
            <w:proofErr w:type="spellEnd"/>
            <w:r w:rsidRPr="00C00C5E">
              <w:rPr>
                <w:b/>
                <w:bCs/>
                <w:color w:val="000000"/>
                <w:sz w:val="16"/>
                <w:szCs w:val="16"/>
              </w:rPr>
              <w:t>-я от плана по СБР</w:t>
            </w:r>
          </w:p>
        </w:tc>
      </w:tr>
      <w:tr w:rsidR="00C00C5E" w:rsidRPr="00C00C5E" w14:paraId="508E2AEC" w14:textId="77777777" w:rsidTr="00C00C5E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B6ED" w14:textId="77777777" w:rsidR="00C00C5E" w:rsidRPr="00C00C5E" w:rsidRDefault="00C00C5E">
            <w:pPr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E9CD5" w14:textId="77777777" w:rsidR="00C00C5E" w:rsidRPr="00C00C5E" w:rsidRDefault="00C00C5E">
            <w:pPr>
              <w:jc w:val="center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35F3D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61 811,7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9620E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41 903,1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38415" w14:textId="528CD0F3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67,8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F0108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72 011,1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75CDC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72 411,1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22C4E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72 411,1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A71A5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6A174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50 857,2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CC92A" w14:textId="42D3A238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70,2</w:t>
            </w:r>
          </w:p>
        </w:tc>
      </w:tr>
      <w:tr w:rsidR="00C00C5E" w:rsidRPr="00C00C5E" w14:paraId="7C94C75B" w14:textId="77777777" w:rsidTr="00C00C5E">
        <w:trPr>
          <w:trHeight w:val="183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17154" w14:textId="77777777" w:rsidR="00C00C5E" w:rsidRPr="00C00C5E" w:rsidRDefault="00C00C5E">
            <w:pPr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59C4D" w14:textId="77777777" w:rsidR="00C00C5E" w:rsidRPr="00C00C5E" w:rsidRDefault="00C00C5E">
            <w:pPr>
              <w:jc w:val="center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A0851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2 896,7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DFD2C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1 859,8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62A45" w14:textId="7F38E340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07621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3 300,7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09A64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3 300,7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FD654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3 300,7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E32D9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1A2F8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2 103,7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5F2E9" w14:textId="4C0322E6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63,7</w:t>
            </w:r>
          </w:p>
        </w:tc>
      </w:tr>
      <w:tr w:rsidR="00C00C5E" w:rsidRPr="00C00C5E" w14:paraId="370870BF" w14:textId="77777777" w:rsidTr="00C00C5E">
        <w:trPr>
          <w:trHeight w:val="6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0F1DB" w14:textId="77777777" w:rsidR="00C00C5E" w:rsidRPr="00C00C5E" w:rsidRDefault="00C00C5E">
            <w:pPr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B4BE2" w14:textId="77777777" w:rsidR="00C00C5E" w:rsidRPr="00C00C5E" w:rsidRDefault="00C00C5E">
            <w:pPr>
              <w:jc w:val="center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AD12D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11 092,6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78E67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7 313,5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EE434" w14:textId="4472FA72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65,9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5701E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17 160,3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ADE7B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17 660,3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5D546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19 772,2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3A7F0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2 111,9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E5CEF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11 553,8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FFFE2" w14:textId="2F5EA241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58,4</w:t>
            </w:r>
          </w:p>
        </w:tc>
      </w:tr>
      <w:tr w:rsidR="00C00C5E" w:rsidRPr="00C00C5E" w14:paraId="616C80D6" w14:textId="77777777" w:rsidTr="00C00C5E">
        <w:trPr>
          <w:trHeight w:val="323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A1B96" w14:textId="77777777" w:rsidR="00C00C5E" w:rsidRPr="00C00C5E" w:rsidRDefault="00C00C5E">
            <w:pPr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13F48" w14:textId="77777777" w:rsidR="00C00C5E" w:rsidRPr="00C00C5E" w:rsidRDefault="00C00C5E">
            <w:pPr>
              <w:jc w:val="center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5754F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104 485,5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254D4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31 225,1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D300B" w14:textId="09FECC59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29,9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8E679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53 860,5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E6695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63 733,9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22591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186 300,3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7F170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122 566,4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60D49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87 230,7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87AD1" w14:textId="5C836324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46,8</w:t>
            </w:r>
          </w:p>
        </w:tc>
      </w:tr>
      <w:tr w:rsidR="00C00C5E" w:rsidRPr="00C00C5E" w14:paraId="51163CF5" w14:textId="77777777" w:rsidTr="00C00C5E">
        <w:trPr>
          <w:trHeight w:val="40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77493" w14:textId="77777777" w:rsidR="00C00C5E" w:rsidRPr="00C00C5E" w:rsidRDefault="00C00C5E">
            <w:pPr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FF548" w14:textId="77777777" w:rsidR="00C00C5E" w:rsidRPr="00C00C5E" w:rsidRDefault="00C00C5E">
            <w:pPr>
              <w:jc w:val="center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1A8BD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342 393,8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355D7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105 476,2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10AA0" w14:textId="0EF21926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30,8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156B9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51 223,7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8AC55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66 453,0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80A67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302 555,5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3DCDF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236 102,5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D2D7A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142 542,8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692B0" w14:textId="377F3984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47,1</w:t>
            </w:r>
          </w:p>
        </w:tc>
      </w:tr>
      <w:tr w:rsidR="00C00C5E" w:rsidRPr="00C00C5E" w14:paraId="7DEFC4CD" w14:textId="77777777" w:rsidTr="00C00C5E">
        <w:trPr>
          <w:trHeight w:val="13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D66BB" w14:textId="77777777" w:rsidR="00C00C5E" w:rsidRPr="00C00C5E" w:rsidRDefault="00C00C5E">
            <w:pPr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Образование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B0B12" w14:textId="77777777" w:rsidR="00C00C5E" w:rsidRPr="00C00C5E" w:rsidRDefault="00C00C5E">
            <w:pPr>
              <w:jc w:val="center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48409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561 186,5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A2695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444 380,1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70FC0" w14:textId="78BB7DB9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79,2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408B3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573 438,3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E8D98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584 955,7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B06DE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635 632,5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335DC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50 676,8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61023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491 517,1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5F90A" w14:textId="26CE43D6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77,3</w:t>
            </w:r>
          </w:p>
        </w:tc>
      </w:tr>
      <w:tr w:rsidR="00C00C5E" w:rsidRPr="00C00C5E" w14:paraId="6FB84451" w14:textId="77777777" w:rsidTr="00C00C5E">
        <w:trPr>
          <w:trHeight w:val="36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FA4F" w14:textId="77777777" w:rsidR="00C00C5E" w:rsidRPr="00C00C5E" w:rsidRDefault="00C00C5E">
            <w:pPr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8A30F" w14:textId="77777777" w:rsidR="00C00C5E" w:rsidRPr="00C00C5E" w:rsidRDefault="00C00C5E">
            <w:pPr>
              <w:jc w:val="center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441C0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37 464,8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B51A4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25 520,7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7FA31" w14:textId="4BD327E1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68,1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5D5B6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38 897,4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46B87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39 847,4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DEDA9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42 132,2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36181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2 284,8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08E65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29 355,2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38E56" w14:textId="520D3C23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69,7</w:t>
            </w:r>
          </w:p>
        </w:tc>
      </w:tr>
      <w:tr w:rsidR="00C00C5E" w:rsidRPr="00C00C5E" w14:paraId="40DBC8ED" w14:textId="77777777" w:rsidTr="00C00C5E">
        <w:trPr>
          <w:trHeight w:val="27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1D7C8" w14:textId="77777777" w:rsidR="00C00C5E" w:rsidRPr="00C00C5E" w:rsidRDefault="00C00C5E">
            <w:pPr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FCCFA" w14:textId="77777777" w:rsidR="00C00C5E" w:rsidRPr="00C00C5E" w:rsidRDefault="00C00C5E">
            <w:pPr>
              <w:jc w:val="center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76AEF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52 718,3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E440B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44 635,2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51F28" w14:textId="7EADBE5F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84,7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90E1D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53 815,4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F1413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54 308,0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1F6D1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55 394,4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68890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1 086,4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1F7F2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43 971,1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1CDAB" w14:textId="60C8EAEC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79,4</w:t>
            </w:r>
          </w:p>
        </w:tc>
      </w:tr>
      <w:tr w:rsidR="00C00C5E" w:rsidRPr="00C00C5E" w14:paraId="3C06ACA3" w14:textId="77777777" w:rsidTr="00C00C5E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80197" w14:textId="77777777" w:rsidR="00C00C5E" w:rsidRPr="00C00C5E" w:rsidRDefault="00C00C5E">
            <w:pPr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1E15D" w14:textId="77777777" w:rsidR="00C00C5E" w:rsidRPr="00C00C5E" w:rsidRDefault="00C00C5E">
            <w:pPr>
              <w:jc w:val="center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F68A6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1 156,4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EAD86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371,9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3EC62" w14:textId="6A6D4855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32,2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04B6F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1 235,0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AC760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1 235,0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96DA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1 245,3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AEF07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0C47A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1 002,3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E2323" w14:textId="16E94245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80,5</w:t>
            </w:r>
          </w:p>
        </w:tc>
      </w:tr>
      <w:tr w:rsidR="00C00C5E" w:rsidRPr="00C00C5E" w14:paraId="4535168C" w14:textId="77777777" w:rsidTr="00C00C5E">
        <w:trPr>
          <w:trHeight w:val="52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9C886" w14:textId="77777777" w:rsidR="00C00C5E" w:rsidRPr="00C00C5E" w:rsidRDefault="00C00C5E">
            <w:pPr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E9851" w14:textId="77777777" w:rsidR="00C00C5E" w:rsidRPr="00C00C5E" w:rsidRDefault="00C00C5E">
            <w:pPr>
              <w:jc w:val="center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63AE3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184,9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DD9AD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114,0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49910" w14:textId="7D7CCE99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61,7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0E524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255,6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33FE3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255,6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6CEF1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255,6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DDE78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A996" w14:textId="77777777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198,2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2D368" w14:textId="0D9FFF13" w:rsidR="00C00C5E" w:rsidRPr="00C00C5E" w:rsidRDefault="00C00C5E">
            <w:pPr>
              <w:jc w:val="right"/>
              <w:rPr>
                <w:color w:val="000000"/>
                <w:sz w:val="16"/>
                <w:szCs w:val="16"/>
              </w:rPr>
            </w:pPr>
            <w:r w:rsidRPr="00C00C5E">
              <w:rPr>
                <w:color w:val="000000"/>
                <w:sz w:val="16"/>
                <w:szCs w:val="16"/>
              </w:rPr>
              <w:t>77,5</w:t>
            </w:r>
          </w:p>
        </w:tc>
      </w:tr>
      <w:tr w:rsidR="00C00C5E" w:rsidRPr="00C00C5E" w14:paraId="34F47023" w14:textId="77777777" w:rsidTr="00C00C5E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EC391" w14:textId="77777777" w:rsidR="00C00C5E" w:rsidRPr="00C00C5E" w:rsidRDefault="00C00C5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148D2" w14:textId="77777777" w:rsidR="00C00C5E" w:rsidRPr="00C00C5E" w:rsidRDefault="00C00C5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39481" w14:textId="77777777" w:rsidR="00C00C5E" w:rsidRPr="00C00C5E" w:rsidRDefault="00C00C5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1 175 391,3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4E837" w14:textId="77777777" w:rsidR="00C00C5E" w:rsidRPr="00C00C5E" w:rsidRDefault="00C00C5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702 799,6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D472B" w14:textId="380ECF19" w:rsidR="00C00C5E" w:rsidRPr="00C00C5E" w:rsidRDefault="00C00C5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59,8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01782" w14:textId="77777777" w:rsidR="00C00C5E" w:rsidRPr="00C00C5E" w:rsidRDefault="00C00C5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865 198,1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2C831" w14:textId="77777777" w:rsidR="00C00C5E" w:rsidRPr="00C00C5E" w:rsidRDefault="00C00C5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904 160,7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6E447" w14:textId="77777777" w:rsidR="00C00C5E" w:rsidRPr="00C00C5E" w:rsidRDefault="00C00C5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1 318 999,8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067E2" w14:textId="77777777" w:rsidR="00C00C5E" w:rsidRPr="00C00C5E" w:rsidRDefault="00C00C5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414 839,1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E3F1C" w14:textId="77777777" w:rsidR="00C00C5E" w:rsidRPr="00C00C5E" w:rsidRDefault="00C00C5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860 331,9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81899" w14:textId="4E09439C" w:rsidR="00C00C5E" w:rsidRPr="00C00C5E" w:rsidRDefault="00C00C5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00C5E">
              <w:rPr>
                <w:b/>
                <w:bCs/>
                <w:color w:val="000000"/>
                <w:sz w:val="16"/>
                <w:szCs w:val="16"/>
              </w:rPr>
              <w:t>65,2</w:t>
            </w:r>
          </w:p>
        </w:tc>
      </w:tr>
    </w:tbl>
    <w:p w14:paraId="40074A81" w14:textId="77777777" w:rsidR="00406FC9" w:rsidRPr="00813E57" w:rsidRDefault="00406FC9">
      <w:pPr>
        <w:spacing w:line="276" w:lineRule="auto"/>
        <w:ind w:firstLine="567"/>
        <w:jc w:val="both"/>
        <w:rPr>
          <w:i/>
          <w:spacing w:val="-2"/>
          <w:sz w:val="18"/>
          <w:szCs w:val="18"/>
          <w:highlight w:val="cyan"/>
        </w:rPr>
      </w:pPr>
    </w:p>
    <w:p w14:paraId="72C1FB32" w14:textId="4F275782" w:rsidR="00406FC9" w:rsidRPr="00C00C5E" w:rsidRDefault="00581540" w:rsidP="008F75BD">
      <w:pPr>
        <w:ind w:firstLine="567"/>
        <w:jc w:val="both"/>
        <w:rPr>
          <w:i/>
        </w:rPr>
      </w:pPr>
      <w:r w:rsidRPr="00C00C5E">
        <w:rPr>
          <w:b/>
        </w:rPr>
        <w:t xml:space="preserve">Расходы на социально-культурную сферу </w:t>
      </w:r>
      <w:r w:rsidRPr="00C00C5E">
        <w:t>(</w:t>
      </w:r>
      <w:r w:rsidRPr="00C00C5E">
        <w:rPr>
          <w:spacing w:val="-2"/>
        </w:rPr>
        <w:t>образование, культура и кинематография, социальная политика, физическая культура и спорт</w:t>
      </w:r>
      <w:r w:rsidRPr="00C00C5E">
        <w:t xml:space="preserve">) произведены за 9 месяцев текущего года в сумме </w:t>
      </w:r>
      <w:r w:rsidR="00C00C5E" w:rsidRPr="00C00C5E">
        <w:t>565 058,3</w:t>
      </w:r>
      <w:r w:rsidR="002C5ECA" w:rsidRPr="00C00C5E">
        <w:t xml:space="preserve"> </w:t>
      </w:r>
      <w:r w:rsidRPr="00C00C5E">
        <w:t xml:space="preserve">тыс. рублей, что составило </w:t>
      </w:r>
      <w:r w:rsidR="00C00C5E" w:rsidRPr="00C00C5E">
        <w:t>77</w:t>
      </w:r>
      <w:r w:rsidRPr="00C00C5E">
        <w:t>% от плана по бюджетной росписи</w:t>
      </w:r>
      <w:r w:rsidR="00A96C12" w:rsidRPr="00C00C5E">
        <w:t>, что выше уровня исполнения за аналогичный период 202</w:t>
      </w:r>
      <w:r w:rsidR="00C00C5E" w:rsidRPr="00C00C5E">
        <w:t>3</w:t>
      </w:r>
      <w:r w:rsidR="00A96C12" w:rsidRPr="00C00C5E">
        <w:t xml:space="preserve"> года на </w:t>
      </w:r>
      <w:r w:rsidR="00C00C5E" w:rsidRPr="00C00C5E">
        <w:t>50 937,7</w:t>
      </w:r>
      <w:r w:rsidR="00A96C12" w:rsidRPr="00C00C5E">
        <w:t xml:space="preserve"> тыс. рублей или на </w:t>
      </w:r>
      <w:r w:rsidR="00C00C5E" w:rsidRPr="00C00C5E">
        <w:t>9,9</w:t>
      </w:r>
      <w:r w:rsidR="00A96C12" w:rsidRPr="00C00C5E">
        <w:t>%</w:t>
      </w:r>
      <w:r w:rsidRPr="00C00C5E">
        <w:t xml:space="preserve"> </w:t>
      </w:r>
      <w:r w:rsidRPr="00C00C5E">
        <w:rPr>
          <w:i/>
          <w:sz w:val="22"/>
          <w:szCs w:val="22"/>
        </w:rPr>
        <w:t>(по состоянию на 01.10.202</w:t>
      </w:r>
      <w:r w:rsidR="00C00C5E" w:rsidRPr="00C00C5E">
        <w:rPr>
          <w:i/>
          <w:sz w:val="22"/>
          <w:szCs w:val="22"/>
        </w:rPr>
        <w:t xml:space="preserve">3 </w:t>
      </w:r>
      <w:r w:rsidRPr="00C00C5E">
        <w:rPr>
          <w:i/>
          <w:sz w:val="22"/>
          <w:szCs w:val="22"/>
        </w:rPr>
        <w:t xml:space="preserve">г. исполнено на </w:t>
      </w:r>
      <w:r w:rsidR="00C00C5E" w:rsidRPr="00C00C5E">
        <w:rPr>
          <w:i/>
          <w:sz w:val="22"/>
          <w:szCs w:val="22"/>
        </w:rPr>
        <w:t>514 907,9</w:t>
      </w:r>
      <w:r w:rsidR="002C5ECA" w:rsidRPr="00C00C5E">
        <w:rPr>
          <w:i/>
          <w:sz w:val="22"/>
          <w:szCs w:val="22"/>
        </w:rPr>
        <w:t xml:space="preserve"> </w:t>
      </w:r>
      <w:r w:rsidRPr="00C00C5E">
        <w:rPr>
          <w:i/>
          <w:sz w:val="22"/>
          <w:szCs w:val="22"/>
        </w:rPr>
        <w:t xml:space="preserve">тыс. рублей, или </w:t>
      </w:r>
      <w:r w:rsidR="00C00C5E" w:rsidRPr="00C00C5E">
        <w:rPr>
          <w:i/>
          <w:sz w:val="22"/>
          <w:szCs w:val="22"/>
        </w:rPr>
        <w:t>78,9</w:t>
      </w:r>
      <w:r w:rsidRPr="00C00C5E">
        <w:rPr>
          <w:i/>
          <w:sz w:val="22"/>
          <w:szCs w:val="22"/>
        </w:rPr>
        <w:t> %)</w:t>
      </w:r>
      <w:r w:rsidRPr="00C00C5E">
        <w:rPr>
          <w:i/>
        </w:rPr>
        <w:t>.</w:t>
      </w:r>
    </w:p>
    <w:p w14:paraId="169AB82F" w14:textId="77777777" w:rsidR="0052655A" w:rsidRPr="0052655A" w:rsidRDefault="00581540" w:rsidP="008F75BD">
      <w:pPr>
        <w:ind w:firstLine="567"/>
        <w:jc w:val="both"/>
      </w:pPr>
      <w:r w:rsidRPr="0052655A">
        <w:t>Самое низкое исполнение по расходам на</w:t>
      </w:r>
      <w:r w:rsidR="002D51E3" w:rsidRPr="0052655A">
        <w:t xml:space="preserve"> </w:t>
      </w:r>
      <w:r w:rsidR="00A96C12" w:rsidRPr="0052655A">
        <w:t xml:space="preserve">поддержку отраслей </w:t>
      </w:r>
      <w:r w:rsidR="00A96C12" w:rsidRPr="0052655A">
        <w:rPr>
          <w:b/>
        </w:rPr>
        <w:t xml:space="preserve">национальной экономики </w:t>
      </w:r>
      <w:r w:rsidR="00A96C12" w:rsidRPr="0052655A">
        <w:t xml:space="preserve">(общеэкономические вопросы, сельское хозяйство и рыболовство, дорожное хозяйство, прочие вопросы в области национальной экономики) направлено </w:t>
      </w:r>
      <w:r w:rsidR="00C00C5E" w:rsidRPr="0052655A">
        <w:t>87 230,7</w:t>
      </w:r>
      <w:r w:rsidR="00A96C12" w:rsidRPr="0052655A">
        <w:t xml:space="preserve"> тыс. рублей, или </w:t>
      </w:r>
      <w:r w:rsidR="00C00C5E" w:rsidRPr="0052655A">
        <w:t>46,8</w:t>
      </w:r>
      <w:r w:rsidR="00A96C12" w:rsidRPr="0052655A">
        <w:t xml:space="preserve">% от плана по бюджетной росписи </w:t>
      </w:r>
      <w:r w:rsidR="00A96C12" w:rsidRPr="0052655A">
        <w:rPr>
          <w:i/>
          <w:sz w:val="22"/>
          <w:szCs w:val="22"/>
          <w:shd w:val="clear" w:color="auto" w:fill="FFFFFF"/>
        </w:rPr>
        <w:t>(на 01.10.202</w:t>
      </w:r>
      <w:r w:rsidR="00C00C5E" w:rsidRPr="0052655A">
        <w:rPr>
          <w:i/>
          <w:sz w:val="22"/>
          <w:szCs w:val="22"/>
          <w:shd w:val="clear" w:color="auto" w:fill="FFFFFF"/>
        </w:rPr>
        <w:t>3 - 31 225,1</w:t>
      </w:r>
      <w:r w:rsidR="00A96C12" w:rsidRPr="0052655A">
        <w:rPr>
          <w:i/>
          <w:sz w:val="22"/>
          <w:szCs w:val="22"/>
        </w:rPr>
        <w:t xml:space="preserve"> тыс. рублей, или </w:t>
      </w:r>
      <w:r w:rsidR="00C00C5E" w:rsidRPr="0052655A">
        <w:rPr>
          <w:i/>
          <w:sz w:val="22"/>
          <w:szCs w:val="22"/>
        </w:rPr>
        <w:t>29,9</w:t>
      </w:r>
      <w:r w:rsidR="00A96C12" w:rsidRPr="0052655A">
        <w:rPr>
          <w:i/>
          <w:sz w:val="22"/>
          <w:szCs w:val="22"/>
        </w:rPr>
        <w:t>% от плана)</w:t>
      </w:r>
      <w:r w:rsidR="00A96C12" w:rsidRPr="0052655A">
        <w:rPr>
          <w:i/>
        </w:rPr>
        <w:t>.</w:t>
      </w:r>
      <w:r w:rsidR="00A96C12" w:rsidRPr="0052655A">
        <w:t xml:space="preserve"> Основная доля расходов раздела приходится на подразделы: </w:t>
      </w:r>
      <w:r w:rsidR="00D31E6B" w:rsidRPr="0052655A">
        <w:t xml:space="preserve">«Дорожное хозяйство» в сумме </w:t>
      </w:r>
      <w:r w:rsidR="0052655A" w:rsidRPr="0052655A">
        <w:t>149 954,8</w:t>
      </w:r>
      <w:r w:rsidR="00D31E6B" w:rsidRPr="0052655A">
        <w:t xml:space="preserve"> тыс. рублей (доля в общем объеме расходов по разделу </w:t>
      </w:r>
      <w:r w:rsidR="0052655A" w:rsidRPr="0052655A">
        <w:t>80,5</w:t>
      </w:r>
      <w:r w:rsidR="00D31E6B" w:rsidRPr="0052655A">
        <w:t xml:space="preserve">%), «Сельское хозяйство и рыболовство» - </w:t>
      </w:r>
      <w:r w:rsidR="0052655A" w:rsidRPr="0052655A">
        <w:t>17 597,9</w:t>
      </w:r>
      <w:r w:rsidR="00D31E6B" w:rsidRPr="0052655A">
        <w:t xml:space="preserve"> тыс. рублей (</w:t>
      </w:r>
      <w:r w:rsidR="0052655A" w:rsidRPr="0052655A">
        <w:t>9,4</w:t>
      </w:r>
      <w:r w:rsidR="00D31E6B" w:rsidRPr="0052655A">
        <w:t>%).</w:t>
      </w:r>
    </w:p>
    <w:p w14:paraId="542F57B5" w14:textId="4898AE9A" w:rsidR="00A96C12" w:rsidRPr="0052655A" w:rsidRDefault="00A96C12" w:rsidP="008F75BD">
      <w:pPr>
        <w:ind w:firstLine="567"/>
        <w:jc w:val="both"/>
      </w:pPr>
      <w:r w:rsidRPr="0052655A">
        <w:t>Высокий уровень исполнения в рамках раздела сложились по следующим подразделам:</w:t>
      </w:r>
    </w:p>
    <w:p w14:paraId="37449425" w14:textId="7B0B990B" w:rsidR="00A96C12" w:rsidRPr="0052655A" w:rsidRDefault="00A96C12" w:rsidP="008F75BD">
      <w:pPr>
        <w:ind w:firstLine="567"/>
        <w:jc w:val="both"/>
      </w:pPr>
      <w:r w:rsidRPr="0052655A">
        <w:t xml:space="preserve">- «Общеэкономические вопросы» - </w:t>
      </w:r>
      <w:r w:rsidR="0052655A" w:rsidRPr="0052655A">
        <w:t>1 319,6</w:t>
      </w:r>
      <w:r w:rsidR="006E30E4" w:rsidRPr="0052655A">
        <w:t xml:space="preserve"> </w:t>
      </w:r>
      <w:r w:rsidRPr="0052655A">
        <w:t>тыс. рублей (</w:t>
      </w:r>
      <w:r w:rsidR="0052655A" w:rsidRPr="0052655A">
        <w:t>90,3</w:t>
      </w:r>
      <w:r w:rsidRPr="0052655A">
        <w:t>%);</w:t>
      </w:r>
    </w:p>
    <w:p w14:paraId="09F5DB05" w14:textId="23A6DD42" w:rsidR="006E30E4" w:rsidRPr="0052655A" w:rsidRDefault="006E30E4" w:rsidP="008F75BD">
      <w:pPr>
        <w:ind w:firstLine="567"/>
        <w:jc w:val="both"/>
      </w:pPr>
      <w:r w:rsidRPr="0052655A">
        <w:t xml:space="preserve">- «Другие вопросы в области национальной экономики» - </w:t>
      </w:r>
      <w:r w:rsidR="0052655A" w:rsidRPr="0052655A">
        <w:t xml:space="preserve">4 689,0 </w:t>
      </w:r>
      <w:r w:rsidRPr="0052655A">
        <w:t>тыс. рублей (</w:t>
      </w:r>
      <w:r w:rsidR="0052655A" w:rsidRPr="0052655A">
        <w:t>53,4</w:t>
      </w:r>
      <w:r w:rsidRPr="0052655A">
        <w:t>%).</w:t>
      </w:r>
    </w:p>
    <w:p w14:paraId="5FC6E9DA" w14:textId="5374B7ED" w:rsidR="0052655A" w:rsidRPr="0052655A" w:rsidRDefault="006E30E4" w:rsidP="008F75BD">
      <w:pPr>
        <w:ind w:firstLine="567"/>
        <w:jc w:val="both"/>
      </w:pPr>
      <w:r w:rsidRPr="0052655A">
        <w:t xml:space="preserve">- </w:t>
      </w:r>
      <w:r w:rsidR="0052655A" w:rsidRPr="0052655A">
        <w:t>«Дорожное хозяйство» - 73 755,7 тыс. рублей (49,2%).</w:t>
      </w:r>
    </w:p>
    <w:p w14:paraId="5CF41DAA" w14:textId="7689F897" w:rsidR="00A96C12" w:rsidRPr="0052655A" w:rsidRDefault="006E30E4" w:rsidP="008F75BD">
      <w:pPr>
        <w:ind w:firstLine="567"/>
        <w:jc w:val="both"/>
      </w:pPr>
      <w:r w:rsidRPr="0052655A">
        <w:t xml:space="preserve">– «Сельское хозяйство и рыболовство» - </w:t>
      </w:r>
      <w:r w:rsidR="0052655A" w:rsidRPr="0052655A">
        <w:t>6 752,7</w:t>
      </w:r>
      <w:r w:rsidRPr="0052655A">
        <w:t xml:space="preserve"> тыс. рублей (</w:t>
      </w:r>
      <w:r w:rsidR="0052655A" w:rsidRPr="0052655A">
        <w:t>38,4%</w:t>
      </w:r>
      <w:r w:rsidRPr="0052655A">
        <w:t xml:space="preserve">). </w:t>
      </w:r>
    </w:p>
    <w:p w14:paraId="2E7E814D" w14:textId="10F59927" w:rsidR="0052655A" w:rsidRPr="0052655A" w:rsidRDefault="00A96C12" w:rsidP="0052655A">
      <w:pPr>
        <w:ind w:firstLine="567"/>
        <w:jc w:val="both"/>
      </w:pPr>
      <w:r w:rsidRPr="0052655A">
        <w:t xml:space="preserve">Низкий процент исполнения отмечается по подразделу </w:t>
      </w:r>
      <w:r w:rsidR="006E30E4" w:rsidRPr="0052655A">
        <w:t xml:space="preserve">- </w:t>
      </w:r>
      <w:r w:rsidR="0052655A" w:rsidRPr="0052655A">
        <w:t>«Топливно-энергетический комплекс» - 713,7 тыс. рублей (8,4%);</w:t>
      </w:r>
    </w:p>
    <w:p w14:paraId="4E55BA94" w14:textId="463344A2" w:rsidR="00A96C12" w:rsidRPr="00813E57" w:rsidRDefault="00A96C12" w:rsidP="008F75BD">
      <w:pPr>
        <w:ind w:firstLine="567"/>
        <w:jc w:val="both"/>
        <w:rPr>
          <w:highlight w:val="cyan"/>
        </w:rPr>
      </w:pPr>
    </w:p>
    <w:p w14:paraId="3C64856E" w14:textId="188BDE14" w:rsidR="00A96C12" w:rsidRPr="0052655A" w:rsidRDefault="006E30E4" w:rsidP="008F75BD">
      <w:pPr>
        <w:shd w:val="clear" w:color="auto" w:fill="FFFFFF"/>
        <w:ind w:firstLine="567"/>
        <w:jc w:val="both"/>
      </w:pPr>
      <w:r w:rsidRPr="0052655A">
        <w:t xml:space="preserve">Также низкое исполнение </w:t>
      </w:r>
      <w:r w:rsidR="0052655A" w:rsidRPr="0052655A">
        <w:t>47,1</w:t>
      </w:r>
      <w:r w:rsidRPr="0052655A">
        <w:t xml:space="preserve">% от плана по СБР отмечается по расходам на </w:t>
      </w:r>
      <w:r w:rsidRPr="0052655A">
        <w:rPr>
          <w:b/>
          <w:bCs/>
        </w:rPr>
        <w:t>жилищно-коммунальное хозяйство</w:t>
      </w:r>
      <w:r w:rsidRPr="0052655A">
        <w:t xml:space="preserve"> – </w:t>
      </w:r>
      <w:r w:rsidR="0052655A" w:rsidRPr="0052655A">
        <w:t>142 542,8</w:t>
      </w:r>
      <w:r w:rsidRPr="0052655A">
        <w:t xml:space="preserve"> тыс. рублей </w:t>
      </w:r>
      <w:r w:rsidRPr="0052655A">
        <w:rPr>
          <w:i/>
          <w:iCs/>
          <w:sz w:val="22"/>
          <w:szCs w:val="22"/>
        </w:rPr>
        <w:t>(на 01.10.202</w:t>
      </w:r>
      <w:r w:rsidR="0052655A" w:rsidRPr="0052655A">
        <w:rPr>
          <w:i/>
          <w:iCs/>
          <w:sz w:val="22"/>
          <w:szCs w:val="22"/>
        </w:rPr>
        <w:t>3</w:t>
      </w:r>
      <w:r w:rsidRPr="0052655A">
        <w:rPr>
          <w:i/>
          <w:iCs/>
          <w:sz w:val="22"/>
          <w:szCs w:val="22"/>
        </w:rPr>
        <w:t xml:space="preserve"> г. – </w:t>
      </w:r>
      <w:r w:rsidR="0052655A" w:rsidRPr="0052655A">
        <w:rPr>
          <w:i/>
          <w:iCs/>
          <w:sz w:val="22"/>
          <w:szCs w:val="22"/>
        </w:rPr>
        <w:t>105 476,2</w:t>
      </w:r>
      <w:r w:rsidRPr="0052655A">
        <w:rPr>
          <w:i/>
          <w:iCs/>
          <w:sz w:val="22"/>
          <w:szCs w:val="22"/>
        </w:rPr>
        <w:t xml:space="preserve"> тыс. рублей, или </w:t>
      </w:r>
      <w:r w:rsidR="0052655A" w:rsidRPr="0052655A">
        <w:rPr>
          <w:i/>
          <w:iCs/>
          <w:sz w:val="22"/>
          <w:szCs w:val="22"/>
        </w:rPr>
        <w:t>30,8</w:t>
      </w:r>
      <w:r w:rsidRPr="0052655A">
        <w:rPr>
          <w:i/>
          <w:iCs/>
          <w:sz w:val="22"/>
          <w:szCs w:val="22"/>
        </w:rPr>
        <w:t>%).</w:t>
      </w:r>
    </w:p>
    <w:p w14:paraId="76D67E25" w14:textId="44B772CB" w:rsidR="00406FC9" w:rsidRPr="0052655A" w:rsidRDefault="00581540" w:rsidP="008F75BD">
      <w:pPr>
        <w:ind w:firstLine="567"/>
        <w:jc w:val="both"/>
      </w:pPr>
      <w:r w:rsidRPr="0052655A">
        <w:t xml:space="preserve">Расходы на </w:t>
      </w:r>
      <w:r w:rsidRPr="0052655A">
        <w:rPr>
          <w:b/>
        </w:rPr>
        <w:t>национальную оборону</w:t>
      </w:r>
      <w:r w:rsidR="006E30E4" w:rsidRPr="0052655A">
        <w:rPr>
          <w:b/>
        </w:rPr>
        <w:t xml:space="preserve"> </w:t>
      </w:r>
      <w:r w:rsidR="006E30E4" w:rsidRPr="0052655A">
        <w:t>за 9 месяцев 202</w:t>
      </w:r>
      <w:r w:rsidR="0052655A" w:rsidRPr="0052655A">
        <w:t>4</w:t>
      </w:r>
      <w:r w:rsidR="006E30E4" w:rsidRPr="0052655A">
        <w:t xml:space="preserve"> года </w:t>
      </w:r>
      <w:r w:rsidR="006E30E4" w:rsidRPr="0052655A">
        <w:rPr>
          <w:bCs/>
        </w:rPr>
        <w:t xml:space="preserve">составили </w:t>
      </w:r>
      <w:r w:rsidR="0052655A" w:rsidRPr="0052655A">
        <w:rPr>
          <w:bCs/>
        </w:rPr>
        <w:t>2 103,7</w:t>
      </w:r>
      <w:r w:rsidR="006E30E4" w:rsidRPr="0052655A">
        <w:rPr>
          <w:bCs/>
        </w:rPr>
        <w:t xml:space="preserve"> тыс. рублей или 6</w:t>
      </w:r>
      <w:r w:rsidR="0052655A" w:rsidRPr="0052655A">
        <w:rPr>
          <w:bCs/>
        </w:rPr>
        <w:t>3,7</w:t>
      </w:r>
      <w:r w:rsidR="006E30E4" w:rsidRPr="0052655A">
        <w:rPr>
          <w:bCs/>
        </w:rPr>
        <w:t xml:space="preserve">% от плана по СБР </w:t>
      </w:r>
      <w:r w:rsidR="006E30E4" w:rsidRPr="0052655A">
        <w:rPr>
          <w:bCs/>
          <w:i/>
          <w:iCs/>
          <w:sz w:val="22"/>
          <w:szCs w:val="22"/>
        </w:rPr>
        <w:t>(исполнение на 01.10.202</w:t>
      </w:r>
      <w:r w:rsidR="0052655A" w:rsidRPr="0052655A">
        <w:rPr>
          <w:bCs/>
          <w:i/>
          <w:iCs/>
          <w:sz w:val="22"/>
          <w:szCs w:val="22"/>
        </w:rPr>
        <w:t>3</w:t>
      </w:r>
      <w:r w:rsidR="006E30E4" w:rsidRPr="0052655A">
        <w:rPr>
          <w:bCs/>
          <w:i/>
          <w:iCs/>
          <w:sz w:val="22"/>
          <w:szCs w:val="22"/>
        </w:rPr>
        <w:t xml:space="preserve"> г. – </w:t>
      </w:r>
      <w:r w:rsidR="0052655A" w:rsidRPr="0052655A">
        <w:rPr>
          <w:bCs/>
          <w:i/>
          <w:iCs/>
          <w:sz w:val="22"/>
          <w:szCs w:val="22"/>
        </w:rPr>
        <w:t>1 859,8</w:t>
      </w:r>
      <w:r w:rsidR="006E30E4" w:rsidRPr="0052655A">
        <w:rPr>
          <w:bCs/>
          <w:i/>
          <w:iCs/>
          <w:sz w:val="22"/>
          <w:szCs w:val="22"/>
        </w:rPr>
        <w:t xml:space="preserve"> тыс. рублей, или </w:t>
      </w:r>
      <w:r w:rsidR="0052655A" w:rsidRPr="0052655A">
        <w:rPr>
          <w:bCs/>
          <w:i/>
          <w:iCs/>
          <w:sz w:val="22"/>
          <w:szCs w:val="22"/>
        </w:rPr>
        <w:t>64,2</w:t>
      </w:r>
      <w:r w:rsidR="006E30E4" w:rsidRPr="0052655A">
        <w:rPr>
          <w:bCs/>
          <w:i/>
          <w:iCs/>
          <w:sz w:val="22"/>
          <w:szCs w:val="22"/>
        </w:rPr>
        <w:t>%)</w:t>
      </w:r>
      <w:r w:rsidR="00CF3781" w:rsidRPr="0052655A">
        <w:rPr>
          <w:bCs/>
        </w:rPr>
        <w:t>;</w:t>
      </w:r>
      <w:r w:rsidRPr="0052655A">
        <w:rPr>
          <w:lang w:val="sah-RU"/>
        </w:rPr>
        <w:t xml:space="preserve"> </w:t>
      </w:r>
      <w:r w:rsidR="006E30E4" w:rsidRPr="0052655A">
        <w:rPr>
          <w:lang w:val="sah-RU"/>
        </w:rPr>
        <w:t>н</w:t>
      </w:r>
      <w:r w:rsidRPr="0052655A">
        <w:rPr>
          <w:lang w:val="sah-RU"/>
        </w:rPr>
        <w:t xml:space="preserve">а </w:t>
      </w:r>
      <w:r w:rsidRPr="0052655A">
        <w:rPr>
          <w:b/>
        </w:rPr>
        <w:t>национальную безопасность</w:t>
      </w:r>
      <w:r w:rsidRPr="0052655A">
        <w:rPr>
          <w:b/>
          <w:lang w:val="sah-RU"/>
        </w:rPr>
        <w:t xml:space="preserve"> и</w:t>
      </w:r>
      <w:r w:rsidRPr="0052655A">
        <w:rPr>
          <w:b/>
        </w:rPr>
        <w:t xml:space="preserve"> правоохранительную деятельность </w:t>
      </w:r>
      <w:r w:rsidR="00CF3781" w:rsidRPr="0052655A">
        <w:rPr>
          <w:b/>
        </w:rPr>
        <w:t xml:space="preserve">расходы </w:t>
      </w:r>
      <w:r w:rsidRPr="0052655A">
        <w:t xml:space="preserve">составили </w:t>
      </w:r>
      <w:r w:rsidR="0052655A" w:rsidRPr="0052655A">
        <w:t>11 553,8</w:t>
      </w:r>
      <w:r w:rsidRPr="0052655A">
        <w:t xml:space="preserve"> тыс.</w:t>
      </w:r>
      <w:r w:rsidR="00AE1833" w:rsidRPr="0052655A">
        <w:t xml:space="preserve"> </w:t>
      </w:r>
      <w:r w:rsidRPr="0052655A">
        <w:t xml:space="preserve">рублей, или </w:t>
      </w:r>
      <w:r w:rsidR="0052655A" w:rsidRPr="0052655A">
        <w:t>58,4</w:t>
      </w:r>
      <w:r w:rsidRPr="0052655A">
        <w:t xml:space="preserve">% от плана по </w:t>
      </w:r>
      <w:r w:rsidR="00AE1833" w:rsidRPr="0052655A">
        <w:t xml:space="preserve">бюджетной </w:t>
      </w:r>
      <w:r w:rsidRPr="0052655A">
        <w:t xml:space="preserve">росписи </w:t>
      </w:r>
      <w:r w:rsidRPr="0052655A">
        <w:rPr>
          <w:i/>
          <w:sz w:val="22"/>
          <w:szCs w:val="22"/>
        </w:rPr>
        <w:t>(на 01.10.202</w:t>
      </w:r>
      <w:r w:rsidR="0052655A" w:rsidRPr="0052655A">
        <w:rPr>
          <w:i/>
          <w:sz w:val="22"/>
          <w:szCs w:val="22"/>
        </w:rPr>
        <w:t>3</w:t>
      </w:r>
      <w:r w:rsidRPr="0052655A">
        <w:rPr>
          <w:i/>
          <w:sz w:val="22"/>
          <w:szCs w:val="22"/>
        </w:rPr>
        <w:t xml:space="preserve">г </w:t>
      </w:r>
      <w:r w:rsidR="00AE1833" w:rsidRPr="0052655A">
        <w:rPr>
          <w:i/>
          <w:sz w:val="22"/>
          <w:szCs w:val="22"/>
        </w:rPr>
        <w:t>–</w:t>
      </w:r>
      <w:r w:rsidRPr="0052655A">
        <w:rPr>
          <w:i/>
          <w:sz w:val="22"/>
          <w:szCs w:val="22"/>
        </w:rPr>
        <w:t xml:space="preserve"> </w:t>
      </w:r>
      <w:r w:rsidR="0052655A" w:rsidRPr="0052655A">
        <w:rPr>
          <w:i/>
          <w:sz w:val="22"/>
          <w:szCs w:val="22"/>
        </w:rPr>
        <w:t>7 313,5</w:t>
      </w:r>
      <w:r w:rsidRPr="0052655A">
        <w:rPr>
          <w:i/>
          <w:sz w:val="22"/>
          <w:szCs w:val="22"/>
          <w:lang w:val="sah-RU"/>
        </w:rPr>
        <w:t xml:space="preserve"> т</w:t>
      </w:r>
      <w:proofErr w:type="spellStart"/>
      <w:r w:rsidRPr="0052655A">
        <w:rPr>
          <w:i/>
          <w:sz w:val="22"/>
          <w:szCs w:val="22"/>
        </w:rPr>
        <w:t>ыс</w:t>
      </w:r>
      <w:proofErr w:type="spellEnd"/>
      <w:r w:rsidRPr="0052655A">
        <w:rPr>
          <w:i/>
          <w:sz w:val="22"/>
          <w:szCs w:val="22"/>
        </w:rPr>
        <w:t xml:space="preserve">. рублей, или </w:t>
      </w:r>
      <w:r w:rsidR="00CF3781" w:rsidRPr="0052655A">
        <w:rPr>
          <w:i/>
          <w:sz w:val="22"/>
          <w:szCs w:val="22"/>
        </w:rPr>
        <w:t>65</w:t>
      </w:r>
      <w:r w:rsidR="0052655A" w:rsidRPr="0052655A">
        <w:rPr>
          <w:i/>
          <w:sz w:val="22"/>
          <w:szCs w:val="22"/>
        </w:rPr>
        <w:t>,9</w:t>
      </w:r>
      <w:r w:rsidRPr="0052655A">
        <w:rPr>
          <w:i/>
          <w:sz w:val="22"/>
          <w:szCs w:val="22"/>
        </w:rPr>
        <w:t>%).</w:t>
      </w:r>
    </w:p>
    <w:p w14:paraId="1DB245CF" w14:textId="2F11B819" w:rsidR="00406FC9" w:rsidRPr="0052655A" w:rsidRDefault="00581540" w:rsidP="008F75BD">
      <w:pPr>
        <w:ind w:firstLine="567"/>
        <w:jc w:val="both"/>
        <w:rPr>
          <w:i/>
          <w:iCs/>
        </w:rPr>
      </w:pPr>
      <w:r w:rsidRPr="0052655A">
        <w:t xml:space="preserve">По разделу </w:t>
      </w:r>
      <w:r w:rsidRPr="0052655A">
        <w:rPr>
          <w:b/>
        </w:rPr>
        <w:t>«Обслужива</w:t>
      </w:r>
      <w:r w:rsidR="0052655A" w:rsidRPr="0052655A">
        <w:rPr>
          <w:b/>
        </w:rPr>
        <w:t>ни</w:t>
      </w:r>
      <w:r w:rsidRPr="0052655A">
        <w:rPr>
          <w:b/>
        </w:rPr>
        <w:t>е государственного и муниципального долга»</w:t>
      </w:r>
      <w:r w:rsidRPr="0052655A">
        <w:t xml:space="preserve"> исполнение за отчетный период составило </w:t>
      </w:r>
      <w:r w:rsidR="0052655A" w:rsidRPr="0052655A">
        <w:t>77,5</w:t>
      </w:r>
      <w:r w:rsidRPr="0052655A">
        <w:t xml:space="preserve">% от плана по </w:t>
      </w:r>
      <w:r w:rsidR="00AE1833" w:rsidRPr="0052655A">
        <w:t xml:space="preserve">бюджетной росписи, или </w:t>
      </w:r>
      <w:r w:rsidR="0052655A" w:rsidRPr="0052655A">
        <w:t>198,2</w:t>
      </w:r>
      <w:r w:rsidR="00AE1833" w:rsidRPr="0052655A">
        <w:t xml:space="preserve"> тыс. рублей</w:t>
      </w:r>
      <w:r w:rsidRPr="0052655A">
        <w:t xml:space="preserve"> </w:t>
      </w:r>
      <w:r w:rsidR="00AE1833" w:rsidRPr="0052655A">
        <w:rPr>
          <w:i/>
          <w:iCs/>
          <w:sz w:val="22"/>
          <w:szCs w:val="22"/>
        </w:rPr>
        <w:t>(за аналогичный период 202</w:t>
      </w:r>
      <w:r w:rsidR="0052655A" w:rsidRPr="0052655A">
        <w:rPr>
          <w:i/>
          <w:iCs/>
          <w:sz w:val="22"/>
          <w:szCs w:val="22"/>
        </w:rPr>
        <w:t>3</w:t>
      </w:r>
      <w:r w:rsidR="00AE1833" w:rsidRPr="0052655A">
        <w:rPr>
          <w:i/>
          <w:iCs/>
          <w:sz w:val="22"/>
          <w:szCs w:val="22"/>
        </w:rPr>
        <w:t xml:space="preserve"> года расходы составили </w:t>
      </w:r>
      <w:r w:rsidR="0052655A" w:rsidRPr="0052655A">
        <w:rPr>
          <w:i/>
          <w:iCs/>
          <w:sz w:val="22"/>
          <w:szCs w:val="22"/>
        </w:rPr>
        <w:t>114,0</w:t>
      </w:r>
      <w:r w:rsidR="00AE1833" w:rsidRPr="0052655A">
        <w:rPr>
          <w:i/>
          <w:iCs/>
          <w:sz w:val="22"/>
          <w:szCs w:val="22"/>
        </w:rPr>
        <w:t xml:space="preserve"> тыс. рублей, или </w:t>
      </w:r>
      <w:r w:rsidR="0052655A" w:rsidRPr="0052655A">
        <w:rPr>
          <w:i/>
          <w:iCs/>
          <w:sz w:val="22"/>
          <w:szCs w:val="22"/>
        </w:rPr>
        <w:t>61,7</w:t>
      </w:r>
      <w:r w:rsidR="00AE1833" w:rsidRPr="0052655A">
        <w:rPr>
          <w:i/>
          <w:iCs/>
          <w:sz w:val="22"/>
          <w:szCs w:val="22"/>
        </w:rPr>
        <w:t>% от плана по СБР</w:t>
      </w:r>
      <w:r w:rsidRPr="0052655A">
        <w:rPr>
          <w:i/>
          <w:iCs/>
          <w:sz w:val="22"/>
          <w:szCs w:val="22"/>
        </w:rPr>
        <w:t>).</w:t>
      </w:r>
    </w:p>
    <w:p w14:paraId="5B2CCD1F" w14:textId="6C8FF6FA" w:rsidR="00406FC9" w:rsidRPr="00AB62AE" w:rsidRDefault="00581540" w:rsidP="008F75BD">
      <w:pPr>
        <w:ind w:firstLine="567"/>
        <w:jc w:val="both"/>
      </w:pPr>
      <w:r w:rsidRPr="00AB62AE">
        <w:t xml:space="preserve">Расходы по разделу </w:t>
      </w:r>
      <w:r w:rsidR="00AE1833" w:rsidRPr="00AB62AE">
        <w:t>«</w:t>
      </w:r>
      <w:r w:rsidRPr="00AB62AE">
        <w:rPr>
          <w:b/>
        </w:rPr>
        <w:t>Общегосударственные вопросы</w:t>
      </w:r>
      <w:r w:rsidR="00AE1833" w:rsidRPr="00AB62AE">
        <w:rPr>
          <w:b/>
        </w:rPr>
        <w:t>»</w:t>
      </w:r>
      <w:r w:rsidRPr="00AB62AE">
        <w:t xml:space="preserve"> составили </w:t>
      </w:r>
      <w:r w:rsidR="00AB62AE" w:rsidRPr="00AB62AE">
        <w:t>50 857,2</w:t>
      </w:r>
      <w:r w:rsidRPr="00AB62AE">
        <w:t xml:space="preserve"> тыс.</w:t>
      </w:r>
      <w:r w:rsidR="00AE1833" w:rsidRPr="00AB62AE">
        <w:t xml:space="preserve"> </w:t>
      </w:r>
      <w:r w:rsidRPr="00AB62AE">
        <w:t xml:space="preserve">рублей, или </w:t>
      </w:r>
      <w:r w:rsidR="00AB62AE" w:rsidRPr="00AB62AE">
        <w:t>70,2</w:t>
      </w:r>
      <w:r w:rsidRPr="00AB62AE">
        <w:t xml:space="preserve">% от плана по росписи </w:t>
      </w:r>
      <w:r w:rsidRPr="00AB62AE">
        <w:rPr>
          <w:i/>
          <w:sz w:val="22"/>
          <w:szCs w:val="22"/>
        </w:rPr>
        <w:t>(за 9 месяцев 202</w:t>
      </w:r>
      <w:r w:rsidR="0052655A" w:rsidRPr="00AB62AE">
        <w:rPr>
          <w:i/>
          <w:sz w:val="22"/>
          <w:szCs w:val="22"/>
        </w:rPr>
        <w:t>3</w:t>
      </w:r>
      <w:r w:rsidRPr="00AB62AE">
        <w:rPr>
          <w:i/>
          <w:sz w:val="22"/>
          <w:szCs w:val="22"/>
        </w:rPr>
        <w:t xml:space="preserve">г </w:t>
      </w:r>
      <w:r w:rsidR="00AE1833" w:rsidRPr="00AB62AE">
        <w:rPr>
          <w:i/>
          <w:sz w:val="22"/>
          <w:szCs w:val="22"/>
        </w:rPr>
        <w:t>–</w:t>
      </w:r>
      <w:r w:rsidRPr="00AB62AE">
        <w:rPr>
          <w:i/>
          <w:sz w:val="22"/>
          <w:szCs w:val="22"/>
        </w:rPr>
        <w:t xml:space="preserve"> </w:t>
      </w:r>
      <w:r w:rsidR="0052655A" w:rsidRPr="00AB62AE">
        <w:rPr>
          <w:i/>
          <w:sz w:val="22"/>
          <w:szCs w:val="22"/>
        </w:rPr>
        <w:t>41 903,1</w:t>
      </w:r>
      <w:r w:rsidRPr="00AB62AE">
        <w:rPr>
          <w:i/>
          <w:sz w:val="22"/>
          <w:szCs w:val="22"/>
        </w:rPr>
        <w:t xml:space="preserve"> тыс. рублей, или </w:t>
      </w:r>
      <w:r w:rsidR="005C5735" w:rsidRPr="00AB62AE">
        <w:rPr>
          <w:i/>
          <w:sz w:val="22"/>
          <w:szCs w:val="22"/>
        </w:rPr>
        <w:t>6</w:t>
      </w:r>
      <w:r w:rsidR="0052655A" w:rsidRPr="00AB62AE">
        <w:rPr>
          <w:i/>
          <w:sz w:val="22"/>
          <w:szCs w:val="22"/>
        </w:rPr>
        <w:t>7,8</w:t>
      </w:r>
      <w:r w:rsidRPr="00AB62AE">
        <w:rPr>
          <w:i/>
          <w:sz w:val="22"/>
          <w:szCs w:val="22"/>
        </w:rPr>
        <w:t>%)</w:t>
      </w:r>
      <w:r w:rsidRPr="00AB62AE">
        <w:t xml:space="preserve">. </w:t>
      </w:r>
    </w:p>
    <w:p w14:paraId="5B059742" w14:textId="199D75A5" w:rsidR="008041C2" w:rsidRPr="00AB62AE" w:rsidRDefault="008041C2" w:rsidP="008041C2">
      <w:pPr>
        <w:spacing w:line="276" w:lineRule="auto"/>
        <w:ind w:firstLine="567"/>
        <w:jc w:val="right"/>
        <w:rPr>
          <w:sz w:val="20"/>
          <w:szCs w:val="20"/>
        </w:rPr>
      </w:pPr>
      <w:r w:rsidRPr="00AB62AE">
        <w:rPr>
          <w:sz w:val="20"/>
          <w:szCs w:val="20"/>
        </w:rPr>
        <w:t>Рис. 3</w:t>
      </w:r>
    </w:p>
    <w:p w14:paraId="1740CEB9" w14:textId="7ADCB135" w:rsidR="008041C2" w:rsidRPr="00813E57" w:rsidRDefault="00AB62AE" w:rsidP="008041C2">
      <w:pPr>
        <w:spacing w:line="276" w:lineRule="auto"/>
        <w:jc w:val="both"/>
        <w:rPr>
          <w:highlight w:val="cyan"/>
        </w:rPr>
      </w:pPr>
      <w:r>
        <w:rPr>
          <w:noProof/>
        </w:rPr>
        <w:lastRenderedPageBreak/>
        <w:drawing>
          <wp:inline distT="0" distB="0" distL="0" distR="0" wp14:anchorId="7F8729C6" wp14:editId="2B50B483">
            <wp:extent cx="6301105" cy="3730625"/>
            <wp:effectExtent l="0" t="0" r="0" b="0"/>
            <wp:docPr id="2015323696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2D812084-363B-4FD8-CD1E-1F1A1B1A871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0C5FD92" w14:textId="77777777" w:rsidR="00406FC9" w:rsidRPr="00813E57" w:rsidRDefault="00406FC9">
      <w:pPr>
        <w:widowControl w:val="0"/>
        <w:autoSpaceDE w:val="0"/>
        <w:autoSpaceDN w:val="0"/>
        <w:adjustRightInd w:val="0"/>
        <w:spacing w:line="276" w:lineRule="auto"/>
        <w:ind w:firstLine="539"/>
        <w:jc w:val="center"/>
        <w:outlineLvl w:val="2"/>
        <w:rPr>
          <w:b/>
          <w:bCs/>
          <w:spacing w:val="-2"/>
          <w:highlight w:val="cyan"/>
        </w:rPr>
      </w:pPr>
    </w:p>
    <w:p w14:paraId="269DA5AE" w14:textId="3A9E6A87" w:rsidR="00406FC9" w:rsidRPr="00C45B0A" w:rsidRDefault="00581540">
      <w:pPr>
        <w:widowControl w:val="0"/>
        <w:autoSpaceDE w:val="0"/>
        <w:autoSpaceDN w:val="0"/>
        <w:adjustRightInd w:val="0"/>
        <w:spacing w:line="276" w:lineRule="auto"/>
        <w:ind w:firstLine="539"/>
        <w:jc w:val="center"/>
        <w:outlineLvl w:val="2"/>
        <w:rPr>
          <w:b/>
          <w:bCs/>
          <w:spacing w:val="-2"/>
        </w:rPr>
      </w:pPr>
      <w:r w:rsidRPr="00C45B0A">
        <w:rPr>
          <w:b/>
          <w:bCs/>
          <w:spacing w:val="-2"/>
        </w:rPr>
        <w:t xml:space="preserve">4.2. Анализ исполнения муниципальных программ ГО </w:t>
      </w:r>
      <w:r w:rsidR="00640D55" w:rsidRPr="00C45B0A">
        <w:rPr>
          <w:b/>
          <w:bCs/>
          <w:spacing w:val="-2"/>
        </w:rPr>
        <w:t>«</w:t>
      </w:r>
      <w:r w:rsidRPr="00C45B0A">
        <w:rPr>
          <w:b/>
          <w:bCs/>
          <w:spacing w:val="-2"/>
        </w:rPr>
        <w:t>Жатай</w:t>
      </w:r>
      <w:r w:rsidR="00640D55" w:rsidRPr="00C45B0A">
        <w:rPr>
          <w:b/>
          <w:bCs/>
          <w:spacing w:val="-2"/>
        </w:rPr>
        <w:t>»</w:t>
      </w:r>
    </w:p>
    <w:p w14:paraId="08E9BD4F" w14:textId="3DBB1CD7" w:rsidR="00406FC9" w:rsidRPr="00C45B0A" w:rsidRDefault="00581540" w:rsidP="008F75BD">
      <w:pPr>
        <w:ind w:firstLine="567"/>
        <w:jc w:val="both"/>
      </w:pPr>
      <w:r w:rsidRPr="00C45B0A">
        <w:t>Согласно Аналитической записки к мониторингу Муниципальных программ ГО «Жатай» за 9 месяцев 202</w:t>
      </w:r>
      <w:r w:rsidR="00251CDF" w:rsidRPr="00C45B0A">
        <w:t>4</w:t>
      </w:r>
      <w:r w:rsidRPr="00C45B0A">
        <w:t xml:space="preserve"> года в отчетном периоде осуществлялась реализация мероприятий по </w:t>
      </w:r>
      <w:r w:rsidR="004563E0" w:rsidRPr="00C45B0A">
        <w:t>1</w:t>
      </w:r>
      <w:r w:rsidR="00251CDF" w:rsidRPr="00C45B0A">
        <w:t>7</w:t>
      </w:r>
      <w:r w:rsidR="004563E0" w:rsidRPr="00C45B0A">
        <w:t xml:space="preserve"> муниципальны</w:t>
      </w:r>
      <w:r w:rsidR="00251CDF" w:rsidRPr="00C45B0A">
        <w:t>м</w:t>
      </w:r>
      <w:r w:rsidR="004563E0" w:rsidRPr="00C45B0A">
        <w:t xml:space="preserve"> программ</w:t>
      </w:r>
      <w:r w:rsidR="00251CDF" w:rsidRPr="00C45B0A">
        <w:t>ам</w:t>
      </w:r>
      <w:r w:rsidR="004563E0" w:rsidRPr="00C45B0A">
        <w:t xml:space="preserve"> ГО «Жатай» на общую сумму финансирования за счет</w:t>
      </w:r>
      <w:r w:rsidR="00C45B0A" w:rsidRPr="00C45B0A">
        <w:t xml:space="preserve"> бюджетных </w:t>
      </w:r>
      <w:r w:rsidR="004563E0" w:rsidRPr="00C45B0A">
        <w:t xml:space="preserve">источников финансирования </w:t>
      </w:r>
      <w:r w:rsidR="00251CDF" w:rsidRPr="00C45B0A">
        <w:t xml:space="preserve">1 229 720,8 </w:t>
      </w:r>
      <w:r w:rsidR="004563E0" w:rsidRPr="00C45B0A">
        <w:t xml:space="preserve">тыс. рублей. Кассовое исполнение мероприятий программ за счет всех источников финансирования составило </w:t>
      </w:r>
      <w:r w:rsidR="00C45B0A" w:rsidRPr="00C45B0A">
        <w:t>801 451,6</w:t>
      </w:r>
      <w:r w:rsidR="00F93A5A" w:rsidRPr="00C45B0A">
        <w:t xml:space="preserve"> т</w:t>
      </w:r>
      <w:r w:rsidR="004563E0" w:rsidRPr="00C45B0A">
        <w:t>ыс. рублей (6</w:t>
      </w:r>
      <w:r w:rsidR="00C45B0A">
        <w:t>5,2</w:t>
      </w:r>
      <w:r w:rsidR="004563E0" w:rsidRPr="00C45B0A">
        <w:t>% от предусмотренного финансирования на 202</w:t>
      </w:r>
      <w:r w:rsidR="00C45B0A">
        <w:t>4</w:t>
      </w:r>
      <w:r w:rsidR="004563E0" w:rsidRPr="00C45B0A">
        <w:t xml:space="preserve"> год)</w:t>
      </w:r>
      <w:r w:rsidR="00C45B0A" w:rsidRPr="00C45B0A">
        <w:t xml:space="preserve">. </w:t>
      </w:r>
      <w:r w:rsidR="004563E0" w:rsidRPr="00C45B0A">
        <w:t xml:space="preserve">За аналогичный период прошлого года </w:t>
      </w:r>
      <w:r w:rsidR="00C45B0A" w:rsidRPr="00C45B0A">
        <w:t xml:space="preserve">произведена реализация мероприятий 16 муниципальных программ в размере 653 096,2 тыс. рублей, или 59,4% </w:t>
      </w:r>
      <w:r w:rsidR="004563E0" w:rsidRPr="00C45B0A">
        <w:t xml:space="preserve">при плане </w:t>
      </w:r>
      <w:r w:rsidR="00C45B0A" w:rsidRPr="00C45B0A">
        <w:t>1 100 143,7</w:t>
      </w:r>
      <w:r w:rsidR="004563E0" w:rsidRPr="00C45B0A">
        <w:t xml:space="preserve"> тыс. рублей</w:t>
      </w:r>
      <w:r w:rsidR="00C45B0A" w:rsidRPr="00C45B0A">
        <w:t>.</w:t>
      </w:r>
    </w:p>
    <w:p w14:paraId="37AAD13F" w14:textId="6ABD3A95" w:rsidR="00406FC9" w:rsidRPr="00C45B0A" w:rsidRDefault="00581540" w:rsidP="008F75BD">
      <w:pPr>
        <w:pStyle w:val="af5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C45B0A">
        <w:rPr>
          <w:rFonts w:ascii="Times New Roman" w:eastAsia="Times New Roman" w:hAnsi="Times New Roman" w:cs="Times New Roman"/>
          <w:color w:val="auto"/>
          <w:sz w:val="24"/>
          <w:szCs w:val="24"/>
        </w:rPr>
        <w:t>Исполнение по муниципальным программа за 9 месяцев 202</w:t>
      </w:r>
      <w:r w:rsidR="00C45B0A" w:rsidRPr="00C45B0A">
        <w:rPr>
          <w:rFonts w:ascii="Times New Roman" w:eastAsia="Times New Roman" w:hAnsi="Times New Roman" w:cs="Times New Roman"/>
          <w:color w:val="auto"/>
          <w:sz w:val="24"/>
          <w:szCs w:val="24"/>
        </w:rPr>
        <w:t>4</w:t>
      </w:r>
      <w:r w:rsidRPr="00C45B0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года представлено </w:t>
      </w:r>
      <w:r w:rsidRPr="00C45B0A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в таблице.</w:t>
      </w:r>
    </w:p>
    <w:p w14:paraId="2F2A2E10" w14:textId="448B202E" w:rsidR="00406FC9" w:rsidRPr="00C45B0A" w:rsidRDefault="00581540">
      <w:pPr>
        <w:pStyle w:val="af5"/>
        <w:spacing w:before="0" w:beforeAutospacing="0" w:after="0" w:afterAutospacing="0"/>
        <w:ind w:firstLine="709"/>
        <w:jc w:val="right"/>
        <w:rPr>
          <w:rFonts w:ascii="Times New Roman" w:eastAsia="Times New Roman" w:hAnsi="Times New Roman" w:cs="Times New Roman"/>
          <w:i/>
          <w:color w:val="auto"/>
        </w:rPr>
      </w:pPr>
      <w:r w:rsidRPr="00C45B0A">
        <w:rPr>
          <w:rFonts w:ascii="Times New Roman" w:eastAsia="Times New Roman" w:hAnsi="Times New Roman" w:cs="Times New Roman"/>
          <w:i/>
          <w:color w:val="auto"/>
        </w:rPr>
        <w:t>тыс. рублей</w:t>
      </w:r>
    </w:p>
    <w:tbl>
      <w:tblPr>
        <w:tblW w:w="1020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80"/>
        <w:gridCol w:w="3201"/>
        <w:gridCol w:w="992"/>
        <w:gridCol w:w="993"/>
        <w:gridCol w:w="992"/>
        <w:gridCol w:w="992"/>
        <w:gridCol w:w="992"/>
        <w:gridCol w:w="1002"/>
        <w:gridCol w:w="558"/>
      </w:tblGrid>
      <w:tr w:rsidR="00C45B0A" w:rsidRPr="00C45B0A" w14:paraId="4775FF8E" w14:textId="77777777" w:rsidTr="00C45B0A">
        <w:trPr>
          <w:trHeight w:val="555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B81E4" w14:textId="77777777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3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2EE1B" w14:textId="77777777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Наименование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55953" w14:textId="77777777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Исполнение на 01.10.2023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0A4FD" w14:textId="77777777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Плановые назначения на 2024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63D99" w14:textId="77777777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Исполнение на 01.10.2024 года</w:t>
            </w:r>
          </w:p>
        </w:tc>
      </w:tr>
      <w:tr w:rsidR="00C45B0A" w:rsidRPr="00C45B0A" w14:paraId="01DDA661" w14:textId="77777777" w:rsidTr="00C45B0A">
        <w:trPr>
          <w:cantSplit/>
          <w:trHeight w:val="1395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9D6C9" w14:textId="77777777" w:rsidR="00C45B0A" w:rsidRPr="00C45B0A" w:rsidRDefault="00C45B0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19B97" w14:textId="77777777" w:rsidR="00C45B0A" w:rsidRPr="00C45B0A" w:rsidRDefault="00C45B0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8A96AB" w14:textId="77777777" w:rsidR="00C45B0A" w:rsidRPr="00C45B0A" w:rsidRDefault="00C45B0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09C2FB69" w14:textId="77777777" w:rsidR="00C45B0A" w:rsidRPr="00C45B0A" w:rsidRDefault="00C45B0A" w:rsidP="00C45B0A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 xml:space="preserve">Утв. </w:t>
            </w:r>
            <w:proofErr w:type="gramStart"/>
            <w:r w:rsidRPr="00C45B0A">
              <w:rPr>
                <w:b/>
                <w:bCs/>
                <w:color w:val="000000"/>
                <w:sz w:val="16"/>
                <w:szCs w:val="16"/>
              </w:rPr>
              <w:t xml:space="preserve">бюджет  </w:t>
            </w:r>
            <w:r w:rsidRPr="00C45B0A">
              <w:rPr>
                <w:i/>
                <w:iCs/>
                <w:color w:val="000000"/>
                <w:sz w:val="16"/>
                <w:szCs w:val="16"/>
              </w:rPr>
              <w:t>(</w:t>
            </w:r>
            <w:proofErr w:type="gramEnd"/>
            <w:r w:rsidRPr="00C45B0A">
              <w:rPr>
                <w:i/>
                <w:iCs/>
                <w:color w:val="000000"/>
                <w:sz w:val="16"/>
                <w:szCs w:val="16"/>
              </w:rPr>
              <w:t>Решение ОСД от 26.12.2023 №53-1)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1833A418" w14:textId="77777777" w:rsidR="00C45B0A" w:rsidRPr="00C45B0A" w:rsidRDefault="00C45B0A" w:rsidP="00C45B0A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45B0A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 w:rsidRPr="00C45B0A">
              <w:rPr>
                <w:b/>
                <w:bCs/>
                <w:color w:val="000000"/>
                <w:sz w:val="16"/>
                <w:szCs w:val="16"/>
              </w:rPr>
              <w:t xml:space="preserve">. бюджет </w:t>
            </w:r>
            <w:r w:rsidRPr="00C45B0A">
              <w:rPr>
                <w:i/>
                <w:iCs/>
                <w:color w:val="000000"/>
                <w:sz w:val="16"/>
                <w:szCs w:val="16"/>
              </w:rPr>
              <w:t>(Решение ОСД от 14.03.2024 № 55-1)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02AE1FF" w14:textId="77777777" w:rsidR="00C45B0A" w:rsidRPr="00C45B0A" w:rsidRDefault="00C45B0A" w:rsidP="00C45B0A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Плановые назначения по СБР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2CACBB" w14:textId="77777777" w:rsidR="00C45B0A" w:rsidRPr="00C45B0A" w:rsidRDefault="00C45B0A" w:rsidP="00C45B0A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 xml:space="preserve">Отклонение плановых назначений СБР от утв. бюджета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EB6B82" w14:textId="77777777" w:rsidR="00C45B0A" w:rsidRPr="00C45B0A" w:rsidRDefault="00C45B0A" w:rsidP="00C45B0A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 xml:space="preserve"> сумма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6883172" w14:textId="77777777" w:rsidR="00C45B0A" w:rsidRPr="00C45B0A" w:rsidRDefault="00C45B0A" w:rsidP="00C45B0A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% исп. от плана по СБР</w:t>
            </w:r>
          </w:p>
        </w:tc>
      </w:tr>
      <w:tr w:rsidR="00C45B0A" w:rsidRPr="00C45B0A" w14:paraId="202ECE41" w14:textId="77777777" w:rsidTr="00C45B0A">
        <w:trPr>
          <w:trHeight w:val="28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4810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790D6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«Культура Городского округа «Жатай» на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C4CAB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18 837,0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5F764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37 981,7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E084CF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38 931,7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3A5A2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41 216,5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606A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2 284,8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AF7F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29 439,5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84FEA" w14:textId="65475C0F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71,4</w:t>
            </w:r>
          </w:p>
        </w:tc>
      </w:tr>
      <w:tr w:rsidR="00C45B0A" w:rsidRPr="00C45B0A" w14:paraId="2526B41F" w14:textId="77777777" w:rsidTr="00C45B0A">
        <w:trPr>
          <w:trHeight w:val="612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B4C09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0C67E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 xml:space="preserve">«Поддержка и развитие институтов общества Городского округа «Жатай» на 2022 - 2024 годы»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BA5B7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1 325,7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B1446E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2 926,0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B1FD3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2 926,0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0E91F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3 138,6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C33AF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212,6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7B04A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2 372,8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B3007E" w14:textId="2CAF89D4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75,6</w:t>
            </w:r>
          </w:p>
        </w:tc>
      </w:tr>
      <w:tr w:rsidR="00C45B0A" w:rsidRPr="00C45B0A" w14:paraId="3B0A0F3A" w14:textId="77777777" w:rsidTr="00C45B0A">
        <w:trPr>
          <w:trHeight w:val="26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8D4A3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26715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«Развитие системы образования ГО «Жатай» на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93965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324 991,9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B83F9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571 962,5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2CEB5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583 479,9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0DB48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634 898,3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937B6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51 418,4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8B4A2A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492 509,0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8E947" w14:textId="36CE8ACC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77,6</w:t>
            </w:r>
          </w:p>
        </w:tc>
      </w:tr>
      <w:tr w:rsidR="00C45B0A" w:rsidRPr="00C45B0A" w14:paraId="67E838B0" w14:textId="77777777" w:rsidTr="00C45B0A">
        <w:trPr>
          <w:trHeight w:val="59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F406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C3664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 xml:space="preserve">«Социальная поддержка населения Городского округа «Жатай» на 2023-2027 годы»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F5440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7 914,2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FDE64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45 594,5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D34C36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46 087,1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FA210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45 952,6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990F9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-134,5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8BEAC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38 303,1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78EA5" w14:textId="274FADE2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83,4</w:t>
            </w:r>
          </w:p>
        </w:tc>
      </w:tr>
      <w:tr w:rsidR="00C45B0A" w:rsidRPr="00C45B0A" w14:paraId="1A2F7618" w14:textId="77777777" w:rsidTr="00C45B0A">
        <w:trPr>
          <w:trHeight w:val="41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3B597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A5326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«Доступная среда ГО «Жатай» на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4A4DC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292,9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54D68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1 330,0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67858C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1 330,0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AFB84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1 753,6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0FBE82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423,6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C6CF9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1 107,1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D6DF0" w14:textId="6DEFE5CC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63,1</w:t>
            </w:r>
          </w:p>
        </w:tc>
      </w:tr>
      <w:tr w:rsidR="00C45B0A" w:rsidRPr="00C45B0A" w14:paraId="334506CC" w14:textId="77777777" w:rsidTr="00C45B0A">
        <w:trPr>
          <w:trHeight w:val="27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2B65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78FC3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«Содействие занятости населения ГО «Жатай» на 2023-2027 годы.»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33662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141,8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A21E6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1 363,0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3354B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1 363,0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9055B0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1 363,0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419C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EB7A5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1 286,8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81D9E" w14:textId="49D43B33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94,4</w:t>
            </w:r>
          </w:p>
        </w:tc>
      </w:tr>
      <w:tr w:rsidR="00C45B0A" w:rsidRPr="00C45B0A" w14:paraId="3162B902" w14:textId="77777777" w:rsidTr="00C45B0A">
        <w:trPr>
          <w:trHeight w:val="46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9620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6378C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«Профилактика правонарушений в Городском округе «Жатай» на 2022 - 2024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DBB51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1 442,7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7FAE0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8 133,2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A04528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8 633,2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9EAF2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8 254,2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71077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-379,0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F9B2B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5 160,7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C096B8" w14:textId="63082083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62,5</w:t>
            </w:r>
          </w:p>
        </w:tc>
      </w:tr>
      <w:tr w:rsidR="00C45B0A" w:rsidRPr="00C45B0A" w14:paraId="254DBA7A" w14:textId="77777777" w:rsidTr="00C45B0A">
        <w:trPr>
          <w:trHeight w:val="47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042FE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lastRenderedPageBreak/>
              <w:t>8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6DCC6" w14:textId="60E98524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«Комплексное развитие транспортной инфраструктуры Городского округа «Жатай» на 2017-2027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04AE2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8 921,8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5875B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26 200,0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6A44C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36 042,1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39C336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149 954,8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2D306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113 912,7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64FF1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73 755,7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5A452" w14:textId="66FBC02B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49,2</w:t>
            </w:r>
          </w:p>
        </w:tc>
      </w:tr>
      <w:tr w:rsidR="00C45B0A" w:rsidRPr="00C45B0A" w14:paraId="3B9578E3" w14:textId="77777777" w:rsidTr="00C45B0A">
        <w:trPr>
          <w:trHeight w:val="48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7A83F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E4F22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E8174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37 860,8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8F82A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34 432,0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51F7F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48 257,8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564CD6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284 203,7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CE97B1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235 945,9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9E3525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135 127,6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9B018" w14:textId="46BD4B3A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47,5</w:t>
            </w:r>
          </w:p>
        </w:tc>
      </w:tr>
      <w:tr w:rsidR="00C45B0A" w:rsidRPr="00C45B0A" w14:paraId="5500430E" w14:textId="77777777" w:rsidTr="00C45B0A">
        <w:trPr>
          <w:trHeight w:val="48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B7314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AC592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A3CE4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EE247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B838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2962F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2 797,3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85A5F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797,3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FFCB6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1 530,4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BD111" w14:textId="00513726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54,7</w:t>
            </w:r>
          </w:p>
        </w:tc>
      </w:tr>
      <w:tr w:rsidR="00C45B0A" w:rsidRPr="00C45B0A" w14:paraId="1139152C" w14:textId="77777777" w:rsidTr="00C45B0A">
        <w:trPr>
          <w:trHeight w:val="63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94DA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5944E" w14:textId="14109550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«</w:t>
            </w:r>
            <w:r w:rsidRPr="00C45B0A">
              <w:rPr>
                <w:color w:val="000000"/>
                <w:sz w:val="16"/>
                <w:szCs w:val="16"/>
              </w:rPr>
              <w:t xml:space="preserve">Благоустройство и формирование комфортной городской среды на территории ГО «Жатай» на 2022-2024 годы»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73F7E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3 678,7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AB7F5E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15 563,7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214A2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16 967,2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E82B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25 626,0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8A581E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8 658,8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32701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7 704,6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C1C5E" w14:textId="1A59C116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30,1</w:t>
            </w:r>
          </w:p>
        </w:tc>
      </w:tr>
      <w:tr w:rsidR="00C45B0A" w:rsidRPr="00C45B0A" w14:paraId="2C98490C" w14:textId="77777777" w:rsidTr="00C45B0A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DF65A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0AB78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«Развитие сельского хозяйства Городского округа «Жатай» на 2022-2026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EED18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4 675,8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2A64A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17 381,4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4E1BE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17 412,6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3505E6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17 466,0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01428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53,4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226F0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6 752,7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C87F3" w14:textId="6EE6766A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38,7</w:t>
            </w:r>
          </w:p>
        </w:tc>
      </w:tr>
      <w:tr w:rsidR="00C45B0A" w:rsidRPr="00C45B0A" w14:paraId="48B33637" w14:textId="77777777" w:rsidTr="00C45B0A">
        <w:trPr>
          <w:trHeight w:val="50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72E0B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E504A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«Поддержка и развитие предпринимательства в ГО «Жатай» на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AD6C3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DD34C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80105A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055B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6160B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86A6D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47CDE8" w14:textId="5E2FE80F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C45B0A" w:rsidRPr="00C45B0A" w14:paraId="1CAF7D1A" w14:textId="77777777" w:rsidTr="00C45B0A">
        <w:trPr>
          <w:trHeight w:val="65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3BC44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A3FD7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 xml:space="preserve">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FEB5C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789,9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4CA24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2 095,0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B96E1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2 495,0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7FA60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2 495,0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CF709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DFD06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1 092,1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0801B" w14:textId="6019F098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43,8</w:t>
            </w:r>
          </w:p>
        </w:tc>
      </w:tr>
      <w:tr w:rsidR="00C45B0A" w:rsidRPr="00C45B0A" w14:paraId="17010141" w14:textId="77777777" w:rsidTr="00C45B0A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F1A80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861FD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«Управление собственностью Городского округа «Жатай» РС (Я) на 2020 -2024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3F750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3 225,5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D367B7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8 185,6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EC566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8 185,6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7C5CE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8 283,7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DC2B1C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98,1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E7849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4 689,0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095B51" w14:textId="18F3E80D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56,6</w:t>
            </w:r>
          </w:p>
        </w:tc>
      </w:tr>
      <w:tr w:rsidR="00C45B0A" w:rsidRPr="00C45B0A" w14:paraId="22C85950" w14:textId="77777777" w:rsidTr="00C45B0A">
        <w:trPr>
          <w:trHeight w:val="47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9D163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29456" w14:textId="66DFB5BD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 xml:space="preserve">«Энергосбережение и повышение энергетической эффективности Городского </w:t>
            </w:r>
            <w:proofErr w:type="gramStart"/>
            <w:r w:rsidRPr="00C45B0A">
              <w:rPr>
                <w:color w:val="000000"/>
                <w:sz w:val="16"/>
                <w:szCs w:val="16"/>
              </w:rPr>
              <w:t>округа  «</w:t>
            </w:r>
            <w:proofErr w:type="gramEnd"/>
            <w:r w:rsidRPr="00C45B0A">
              <w:rPr>
                <w:color w:val="000000"/>
                <w:sz w:val="16"/>
                <w:szCs w:val="16"/>
              </w:rPr>
              <w:t>Жатай»  на 2024-2028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18B20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302F9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1 360,0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D5D4B6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1 360,0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E3B30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1 360,0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157A8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CC338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424,3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9E022" w14:textId="7F130D58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31,2</w:t>
            </w:r>
          </w:p>
        </w:tc>
      </w:tr>
      <w:tr w:rsidR="00C45B0A" w:rsidRPr="00C45B0A" w14:paraId="26F78B85" w14:textId="77777777" w:rsidTr="00C45B0A">
        <w:trPr>
          <w:trHeight w:val="5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072F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B8DF6" w14:textId="77777777" w:rsidR="00C45B0A" w:rsidRPr="00C45B0A" w:rsidRDefault="00C45B0A">
            <w:pPr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«Улучшение условий и охраны труда в Городском округе «Жатай» на 2024-2028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1E1D2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410BC3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CDC7B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32DB4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D361F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21408" w14:textId="77777777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196,2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276FC3" w14:textId="690EFD29" w:rsidR="00C45B0A" w:rsidRPr="00C45B0A" w:rsidRDefault="00C45B0A">
            <w:pPr>
              <w:jc w:val="center"/>
              <w:rPr>
                <w:color w:val="000000"/>
                <w:sz w:val="16"/>
                <w:szCs w:val="16"/>
              </w:rPr>
            </w:pPr>
            <w:r w:rsidRPr="00C45B0A">
              <w:rPr>
                <w:color w:val="000000"/>
                <w:sz w:val="16"/>
                <w:szCs w:val="16"/>
              </w:rPr>
              <w:t>42,9</w:t>
            </w:r>
          </w:p>
        </w:tc>
      </w:tr>
      <w:tr w:rsidR="00C45B0A" w:rsidRPr="00C45B0A" w14:paraId="077CFA01" w14:textId="77777777" w:rsidTr="00C45B0A">
        <w:trPr>
          <w:trHeight w:val="300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3494" w14:textId="77777777" w:rsidR="00C45B0A" w:rsidRPr="00C45B0A" w:rsidRDefault="00C45B0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DDBB46" w14:textId="77777777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414 098,8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65E66" w14:textId="77777777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777 466,1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04419" w14:textId="77777777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816 428,7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15324" w14:textId="77777777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1 229 720,8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F60AD" w14:textId="77777777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413 292,1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C8319" w14:textId="77777777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801 451,6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0E1D0B" w14:textId="0EB5A1DB" w:rsidR="00C45B0A" w:rsidRPr="00C45B0A" w:rsidRDefault="00C45B0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45B0A">
              <w:rPr>
                <w:b/>
                <w:bCs/>
                <w:color w:val="000000"/>
                <w:sz w:val="16"/>
                <w:szCs w:val="16"/>
              </w:rPr>
              <w:t>65,2</w:t>
            </w:r>
          </w:p>
        </w:tc>
      </w:tr>
    </w:tbl>
    <w:p w14:paraId="285E4FA4" w14:textId="452212A1" w:rsidR="00166422" w:rsidRPr="00813E57" w:rsidRDefault="00166422">
      <w:pPr>
        <w:pStyle w:val="af5"/>
        <w:spacing w:before="0" w:beforeAutospacing="0" w:after="0" w:afterAutospacing="0"/>
        <w:ind w:firstLine="709"/>
        <w:jc w:val="right"/>
        <w:rPr>
          <w:rFonts w:ascii="Times New Roman" w:eastAsia="Times New Roman" w:hAnsi="Times New Roman" w:cs="Times New Roman"/>
          <w:i/>
          <w:color w:val="auto"/>
          <w:highlight w:val="cyan"/>
        </w:rPr>
      </w:pPr>
    </w:p>
    <w:p w14:paraId="211D72FE" w14:textId="189123EB" w:rsidR="00F93A5A" w:rsidRPr="00C45B0A" w:rsidRDefault="00581540" w:rsidP="008F75BD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C45B0A">
        <w:rPr>
          <w:b/>
          <w:spacing w:val="-2"/>
        </w:rPr>
        <w:t>Наибольшее финансирование</w:t>
      </w:r>
      <w:r w:rsidRPr="00C45B0A">
        <w:rPr>
          <w:bCs/>
          <w:spacing w:val="-2"/>
        </w:rPr>
        <w:t xml:space="preserve"> мероприятий </w:t>
      </w:r>
      <w:r w:rsidR="00640D55" w:rsidRPr="00C45B0A">
        <w:rPr>
          <w:bCs/>
          <w:spacing w:val="-2"/>
        </w:rPr>
        <w:t xml:space="preserve">муниципальных программ </w:t>
      </w:r>
      <w:r w:rsidRPr="00C45B0A">
        <w:rPr>
          <w:bCs/>
          <w:spacing w:val="-2"/>
        </w:rPr>
        <w:t>за 9 месяцев 202</w:t>
      </w:r>
      <w:r w:rsidR="00C45B0A" w:rsidRPr="00C45B0A">
        <w:rPr>
          <w:bCs/>
          <w:spacing w:val="-2"/>
        </w:rPr>
        <w:t>4</w:t>
      </w:r>
      <w:r w:rsidRPr="00C45B0A">
        <w:rPr>
          <w:bCs/>
          <w:spacing w:val="-2"/>
        </w:rPr>
        <w:t xml:space="preserve"> года произведено по </w:t>
      </w:r>
      <w:r w:rsidR="00C45B0A" w:rsidRPr="00C45B0A">
        <w:rPr>
          <w:bCs/>
          <w:spacing w:val="-2"/>
        </w:rPr>
        <w:t>5</w:t>
      </w:r>
      <w:r w:rsidR="00166422" w:rsidRPr="00C45B0A">
        <w:rPr>
          <w:bCs/>
          <w:spacing w:val="-2"/>
        </w:rPr>
        <w:t>-ти</w:t>
      </w:r>
      <w:r w:rsidR="00640D55" w:rsidRPr="00C45B0A">
        <w:rPr>
          <w:bCs/>
          <w:spacing w:val="-2"/>
        </w:rPr>
        <w:t xml:space="preserve"> </w:t>
      </w:r>
      <w:r w:rsidRPr="00C45B0A">
        <w:rPr>
          <w:bCs/>
          <w:spacing w:val="-2"/>
        </w:rPr>
        <w:t>муниципальным программам</w:t>
      </w:r>
      <w:r w:rsidR="00F93A5A" w:rsidRPr="00C45B0A">
        <w:rPr>
          <w:bCs/>
          <w:spacing w:val="-2"/>
        </w:rPr>
        <w:t>:</w:t>
      </w:r>
    </w:p>
    <w:p w14:paraId="6C4E59C8" w14:textId="324BF4D5" w:rsidR="00C45B0A" w:rsidRPr="00C45B0A" w:rsidRDefault="00C45B0A" w:rsidP="00C45B0A">
      <w:pPr>
        <w:pStyle w:val="20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  <w:r w:rsidRPr="00C45B0A">
        <w:rPr>
          <w:color w:val="000000"/>
          <w:sz w:val="24"/>
          <w:szCs w:val="24"/>
          <w:lang w:bidi="ru-RU"/>
        </w:rPr>
        <w:t>-</w:t>
      </w:r>
      <w:r w:rsidRPr="00C45B0A">
        <w:rPr>
          <w:sz w:val="24"/>
          <w:szCs w:val="24"/>
        </w:rPr>
        <w:t xml:space="preserve"> «Содействие занятости населения ГО «Жатай» на 2023-2027 годы»</w:t>
      </w:r>
      <w:r w:rsidRPr="00C45B0A">
        <w:rPr>
          <w:color w:val="000000"/>
          <w:sz w:val="24"/>
          <w:szCs w:val="24"/>
          <w:lang w:bidi="ru-RU"/>
        </w:rPr>
        <w:t xml:space="preserve"> в размере 1 286,8 тыс. рублей или 94,4% от плана по СБР;</w:t>
      </w:r>
    </w:p>
    <w:p w14:paraId="16E07DFF" w14:textId="6FE3D27E" w:rsidR="00F93A5A" w:rsidRPr="00F34B67" w:rsidRDefault="00F93A5A" w:rsidP="008F75BD">
      <w:pPr>
        <w:pStyle w:val="20"/>
        <w:shd w:val="clear" w:color="auto" w:fill="auto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F34B67">
        <w:rPr>
          <w:color w:val="000000"/>
          <w:sz w:val="24"/>
          <w:szCs w:val="24"/>
          <w:lang w:bidi="ru-RU"/>
        </w:rPr>
        <w:t xml:space="preserve">- </w:t>
      </w:r>
      <w:r w:rsidRPr="00F34B67">
        <w:rPr>
          <w:sz w:val="24"/>
          <w:szCs w:val="24"/>
        </w:rPr>
        <w:t>«Социальная поддержка населения Городского округа «Жатай» на 2023-2027 годы» 8</w:t>
      </w:r>
      <w:r w:rsidR="00F34B67" w:rsidRPr="00F34B67">
        <w:rPr>
          <w:sz w:val="24"/>
          <w:szCs w:val="24"/>
        </w:rPr>
        <w:t>3,4</w:t>
      </w:r>
      <w:r w:rsidRPr="00F34B67">
        <w:rPr>
          <w:color w:val="000000"/>
          <w:sz w:val="24"/>
          <w:szCs w:val="24"/>
          <w:lang w:bidi="ru-RU"/>
        </w:rPr>
        <w:t xml:space="preserve">% от плана по СБР или </w:t>
      </w:r>
      <w:r w:rsidR="00F34B67" w:rsidRPr="00F34B67">
        <w:rPr>
          <w:color w:val="000000"/>
          <w:sz w:val="24"/>
          <w:szCs w:val="24"/>
          <w:lang w:bidi="ru-RU"/>
        </w:rPr>
        <w:t>38 303,1</w:t>
      </w:r>
      <w:r w:rsidRPr="00F34B67">
        <w:rPr>
          <w:color w:val="000000"/>
          <w:sz w:val="24"/>
          <w:szCs w:val="24"/>
          <w:lang w:bidi="ru-RU"/>
        </w:rPr>
        <w:t xml:space="preserve"> тыс. рублей;</w:t>
      </w:r>
    </w:p>
    <w:p w14:paraId="6EF5A4EF" w14:textId="7E446D04" w:rsidR="00C002BA" w:rsidRDefault="00C002BA" w:rsidP="00C002BA">
      <w:pPr>
        <w:pStyle w:val="20"/>
        <w:shd w:val="clear" w:color="auto" w:fill="auto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C002BA">
        <w:rPr>
          <w:color w:val="000000"/>
          <w:sz w:val="24"/>
          <w:szCs w:val="24"/>
          <w:lang w:bidi="ru-RU"/>
        </w:rPr>
        <w:t xml:space="preserve">- </w:t>
      </w:r>
      <w:r w:rsidRPr="00C002BA">
        <w:rPr>
          <w:sz w:val="24"/>
          <w:szCs w:val="24"/>
        </w:rPr>
        <w:t>«</w:t>
      </w:r>
      <w:r w:rsidRPr="00C002BA">
        <w:rPr>
          <w:color w:val="000000"/>
          <w:sz w:val="24"/>
          <w:szCs w:val="24"/>
          <w:lang w:bidi="ru-RU"/>
        </w:rPr>
        <w:t>Развитие системы образования Городского округа «Жатай» на 2023-2027 годы»» в размере 492 509,0 тыс. рублей или 77,6% от плана по СБР</w:t>
      </w:r>
      <w:r>
        <w:rPr>
          <w:color w:val="000000"/>
          <w:sz w:val="24"/>
          <w:szCs w:val="24"/>
          <w:lang w:bidi="ru-RU"/>
        </w:rPr>
        <w:t>;</w:t>
      </w:r>
    </w:p>
    <w:p w14:paraId="70B9D4DC" w14:textId="796F9EC2" w:rsidR="00C002BA" w:rsidRDefault="00C002BA" w:rsidP="00C002BA">
      <w:pPr>
        <w:pStyle w:val="20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002BA">
        <w:rPr>
          <w:sz w:val="24"/>
          <w:szCs w:val="24"/>
        </w:rPr>
        <w:t>«Поддержка и развитие институтов общества Городского округа «Жатай» на 2022 - 2024 годы»</w:t>
      </w:r>
      <w:r>
        <w:rPr>
          <w:sz w:val="24"/>
          <w:szCs w:val="24"/>
        </w:rPr>
        <w:t xml:space="preserve"> 75,6% от плана по СБР или 2 372,8 тыс. рублей;</w:t>
      </w:r>
    </w:p>
    <w:p w14:paraId="59FD019D" w14:textId="080F28F8" w:rsidR="00C002BA" w:rsidRPr="00C002BA" w:rsidRDefault="00C002BA" w:rsidP="00C002BA">
      <w:pPr>
        <w:pStyle w:val="20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002BA">
        <w:rPr>
          <w:sz w:val="24"/>
          <w:szCs w:val="24"/>
        </w:rPr>
        <w:t>«Культура Городского округа «Жатай» на 2023-2027 годы»</w:t>
      </w:r>
      <w:r>
        <w:rPr>
          <w:sz w:val="24"/>
          <w:szCs w:val="24"/>
        </w:rPr>
        <w:t xml:space="preserve"> в размере 29 439,5 тыс. рублей, или 71,4% от плана по СБР.</w:t>
      </w:r>
    </w:p>
    <w:p w14:paraId="371862A5" w14:textId="51658EB5" w:rsidR="005D0B7F" w:rsidRPr="00522F72" w:rsidRDefault="005D0B7F" w:rsidP="008F75BD">
      <w:pPr>
        <w:pStyle w:val="20"/>
        <w:shd w:val="clear" w:color="auto" w:fill="auto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522F72">
        <w:rPr>
          <w:b/>
          <w:bCs/>
          <w:color w:val="000000"/>
          <w:sz w:val="24"/>
          <w:szCs w:val="24"/>
          <w:lang w:bidi="ru-RU"/>
        </w:rPr>
        <w:t>Низкое исполнение</w:t>
      </w:r>
      <w:r w:rsidRPr="00522F72">
        <w:rPr>
          <w:color w:val="000000"/>
          <w:sz w:val="24"/>
          <w:szCs w:val="24"/>
          <w:lang w:bidi="ru-RU"/>
        </w:rPr>
        <w:t xml:space="preserve"> </w:t>
      </w:r>
      <w:r w:rsidRPr="00522F72">
        <w:rPr>
          <w:sz w:val="24"/>
          <w:szCs w:val="24"/>
        </w:rPr>
        <w:t xml:space="preserve">составило по </w:t>
      </w:r>
      <w:r w:rsidR="00C002BA" w:rsidRPr="00522F72">
        <w:rPr>
          <w:sz w:val="24"/>
          <w:szCs w:val="24"/>
        </w:rPr>
        <w:t>5-ти</w:t>
      </w:r>
      <w:r w:rsidRPr="00522F72">
        <w:rPr>
          <w:sz w:val="24"/>
          <w:szCs w:val="24"/>
        </w:rPr>
        <w:t xml:space="preserve"> </w:t>
      </w:r>
      <w:r w:rsidRPr="00522F72">
        <w:rPr>
          <w:color w:val="000000"/>
          <w:sz w:val="24"/>
          <w:szCs w:val="24"/>
          <w:lang w:bidi="ru-RU"/>
        </w:rPr>
        <w:t>муниципальным программам:</w:t>
      </w:r>
    </w:p>
    <w:p w14:paraId="779B1662" w14:textId="77777777" w:rsidR="00522F72" w:rsidRDefault="005D0B7F" w:rsidP="008F75BD">
      <w:pPr>
        <w:pStyle w:val="90"/>
        <w:shd w:val="clear" w:color="auto" w:fill="auto"/>
        <w:spacing w:line="240" w:lineRule="auto"/>
        <w:ind w:firstLine="567"/>
        <w:rPr>
          <w:color w:val="000000"/>
          <w:sz w:val="24"/>
          <w:szCs w:val="24"/>
          <w:lang w:bidi="ru-RU"/>
        </w:rPr>
      </w:pPr>
      <w:r w:rsidRPr="00522F72">
        <w:rPr>
          <w:color w:val="000000"/>
          <w:sz w:val="24"/>
          <w:szCs w:val="24"/>
          <w:lang w:bidi="ru-RU"/>
        </w:rPr>
        <w:t xml:space="preserve">- </w:t>
      </w:r>
      <w:r w:rsidR="00522F72" w:rsidRPr="00522F72">
        <w:rPr>
          <w:color w:val="000000"/>
          <w:sz w:val="24"/>
          <w:szCs w:val="24"/>
          <w:lang w:bidi="ru-RU"/>
        </w:rPr>
        <w:t xml:space="preserve">«Повышение эффективности бюджетных расходов и управления муниципальными финансами Городского округа «Жатай» на 2022 - 2026 годы» </w:t>
      </w:r>
      <w:r w:rsidR="00522F72">
        <w:rPr>
          <w:color w:val="000000"/>
          <w:sz w:val="24"/>
          <w:szCs w:val="24"/>
          <w:lang w:bidi="ru-RU"/>
        </w:rPr>
        <w:t>- 43,8% от плана по СБР, или 1 092,21 тыс. рублей</w:t>
      </w:r>
    </w:p>
    <w:p w14:paraId="5EBE5D02" w14:textId="0B41F03C" w:rsidR="00522F72" w:rsidRDefault="00522F72" w:rsidP="008F75BD">
      <w:pPr>
        <w:pStyle w:val="90"/>
        <w:shd w:val="clear" w:color="auto" w:fill="auto"/>
        <w:spacing w:line="240" w:lineRule="auto"/>
        <w:ind w:firstLine="567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- </w:t>
      </w:r>
      <w:r w:rsidRPr="00522F72">
        <w:rPr>
          <w:color w:val="000000"/>
          <w:sz w:val="24"/>
          <w:szCs w:val="24"/>
          <w:lang w:bidi="ru-RU"/>
        </w:rPr>
        <w:t>«Улучшение условий и охраны труда в Городском округе «Жатай» на 2024-2028 годы»</w:t>
      </w:r>
      <w:r>
        <w:rPr>
          <w:color w:val="000000"/>
          <w:sz w:val="24"/>
          <w:szCs w:val="24"/>
          <w:lang w:bidi="ru-RU"/>
        </w:rPr>
        <w:t xml:space="preserve"> - </w:t>
      </w:r>
      <w:r w:rsidR="00411815">
        <w:rPr>
          <w:color w:val="000000"/>
          <w:sz w:val="24"/>
          <w:szCs w:val="24"/>
          <w:lang w:bidi="ru-RU"/>
        </w:rPr>
        <w:t>4</w:t>
      </w:r>
      <w:r>
        <w:rPr>
          <w:color w:val="000000"/>
          <w:sz w:val="24"/>
          <w:szCs w:val="24"/>
          <w:lang w:bidi="ru-RU"/>
        </w:rPr>
        <w:t>2,9% от плана по СБР или 196,2 тыс. рублей;</w:t>
      </w:r>
    </w:p>
    <w:p w14:paraId="6D5E0B46" w14:textId="7A08ABC7" w:rsidR="008F75BD" w:rsidRPr="00992E50" w:rsidRDefault="00522F72" w:rsidP="00992E50">
      <w:pPr>
        <w:pStyle w:val="90"/>
        <w:shd w:val="clear" w:color="auto" w:fill="auto"/>
        <w:spacing w:line="240" w:lineRule="auto"/>
        <w:ind w:firstLine="567"/>
        <w:rPr>
          <w:color w:val="000000"/>
          <w:sz w:val="24"/>
          <w:szCs w:val="24"/>
          <w:lang w:bidi="ru-RU"/>
        </w:rPr>
      </w:pPr>
      <w:r w:rsidRPr="00522F72">
        <w:rPr>
          <w:color w:val="000000"/>
          <w:sz w:val="24"/>
          <w:szCs w:val="24"/>
          <w:lang w:bidi="ru-RU"/>
        </w:rPr>
        <w:t xml:space="preserve">- </w:t>
      </w:r>
      <w:r w:rsidR="005D0B7F" w:rsidRPr="00522F72">
        <w:rPr>
          <w:color w:val="000000"/>
          <w:sz w:val="24"/>
          <w:szCs w:val="24"/>
          <w:lang w:bidi="ru-RU"/>
        </w:rPr>
        <w:t xml:space="preserve">«Развитие сельского хозяйства Городского округа «Жатай» на 2022-2026 годы» - </w:t>
      </w:r>
      <w:r w:rsidRPr="00522F72">
        <w:rPr>
          <w:color w:val="000000"/>
          <w:sz w:val="24"/>
          <w:szCs w:val="24"/>
          <w:lang w:bidi="ru-RU"/>
        </w:rPr>
        <w:t>38,7</w:t>
      </w:r>
      <w:r w:rsidR="005D0B7F" w:rsidRPr="00522F72">
        <w:rPr>
          <w:color w:val="000000"/>
          <w:sz w:val="24"/>
          <w:szCs w:val="24"/>
          <w:lang w:bidi="ru-RU"/>
        </w:rPr>
        <w:t xml:space="preserve">% от плана по СБР или </w:t>
      </w:r>
      <w:r w:rsidRPr="00522F72">
        <w:rPr>
          <w:color w:val="000000"/>
          <w:sz w:val="24"/>
          <w:szCs w:val="24"/>
          <w:lang w:bidi="ru-RU"/>
        </w:rPr>
        <w:t>6 752,7</w:t>
      </w:r>
      <w:r w:rsidR="005D0B7F" w:rsidRPr="00522F72">
        <w:rPr>
          <w:color w:val="000000"/>
          <w:sz w:val="24"/>
          <w:szCs w:val="24"/>
          <w:lang w:bidi="ru-RU"/>
        </w:rPr>
        <w:t xml:space="preserve"> тыс. рублей;</w:t>
      </w:r>
      <w:r w:rsidR="00021071" w:rsidRPr="00522F72">
        <w:rPr>
          <w:sz w:val="24"/>
          <w:szCs w:val="24"/>
        </w:rPr>
        <w:t xml:space="preserve"> низкое освоение обусловлено </w:t>
      </w:r>
      <w:r w:rsidR="00021071" w:rsidRPr="00522F72">
        <w:rPr>
          <w:color w:val="000000"/>
          <w:sz w:val="24"/>
          <w:szCs w:val="24"/>
          <w:lang w:bidi="ru-RU"/>
        </w:rPr>
        <w:t>неосвоением субвенци</w:t>
      </w:r>
      <w:r w:rsidR="008F75BD" w:rsidRPr="00522F72">
        <w:rPr>
          <w:color w:val="000000"/>
          <w:sz w:val="24"/>
          <w:szCs w:val="24"/>
          <w:lang w:bidi="ru-RU"/>
        </w:rPr>
        <w:t>й</w:t>
      </w:r>
      <w:r w:rsidR="00021071" w:rsidRPr="00522F72">
        <w:rPr>
          <w:color w:val="000000"/>
          <w:sz w:val="24"/>
          <w:szCs w:val="24"/>
          <w:lang w:bidi="ru-RU"/>
        </w:rPr>
        <w:t xml:space="preserve"> на</w:t>
      </w:r>
      <w:r w:rsidR="00992E50">
        <w:rPr>
          <w:color w:val="000000"/>
          <w:sz w:val="24"/>
          <w:szCs w:val="24"/>
          <w:lang w:bidi="ru-RU"/>
        </w:rPr>
        <w:t xml:space="preserve"> </w:t>
      </w:r>
      <w:r w:rsidR="00021071" w:rsidRPr="00992E50">
        <w:rPr>
          <w:color w:val="000000"/>
          <w:sz w:val="24"/>
          <w:szCs w:val="24"/>
          <w:lang w:bidi="ru-RU"/>
        </w:rPr>
        <w:t>выполнение отдельных государственных полномочий по обеспечению производства и переработки продукции животноводства и развитию растениеводства в размере 8 772,0 тыс. рублей в связи с отсутствием заготовки овощей и картофеля</w:t>
      </w:r>
      <w:r w:rsidR="00992E50" w:rsidRPr="00992E50">
        <w:rPr>
          <w:color w:val="000000"/>
          <w:sz w:val="24"/>
          <w:szCs w:val="24"/>
          <w:lang w:bidi="ru-RU"/>
        </w:rPr>
        <w:t>.</w:t>
      </w:r>
    </w:p>
    <w:p w14:paraId="0F65B8C2" w14:textId="3268B5AA" w:rsidR="00522F72" w:rsidRDefault="005D0B7F" w:rsidP="008F75BD">
      <w:pPr>
        <w:pStyle w:val="90"/>
        <w:shd w:val="clear" w:color="auto" w:fill="auto"/>
        <w:spacing w:line="240" w:lineRule="auto"/>
        <w:ind w:firstLine="567"/>
        <w:rPr>
          <w:color w:val="000000"/>
          <w:sz w:val="24"/>
          <w:szCs w:val="24"/>
          <w:highlight w:val="cyan"/>
          <w:lang w:bidi="ru-RU"/>
        </w:rPr>
      </w:pPr>
      <w:r w:rsidRPr="00992E50">
        <w:rPr>
          <w:color w:val="000000"/>
          <w:sz w:val="24"/>
          <w:szCs w:val="24"/>
          <w:lang w:bidi="ru-RU"/>
        </w:rPr>
        <w:t xml:space="preserve">- </w:t>
      </w:r>
      <w:r w:rsidR="00522F72" w:rsidRPr="00992E50">
        <w:rPr>
          <w:color w:val="000000"/>
          <w:sz w:val="24"/>
          <w:szCs w:val="24"/>
          <w:lang w:bidi="ru-RU"/>
        </w:rPr>
        <w:t>«Энергосбережение и повышение энергетической эффективности</w:t>
      </w:r>
      <w:r w:rsidR="00522F72" w:rsidRPr="00522F72">
        <w:rPr>
          <w:color w:val="000000"/>
          <w:sz w:val="24"/>
          <w:szCs w:val="24"/>
          <w:lang w:bidi="ru-RU"/>
        </w:rPr>
        <w:t xml:space="preserve"> Городского округа «Жатай» на 2024-2028 годы»</w:t>
      </w:r>
      <w:r w:rsidR="00522F72">
        <w:rPr>
          <w:color w:val="000000"/>
          <w:sz w:val="24"/>
          <w:szCs w:val="24"/>
          <w:lang w:bidi="ru-RU"/>
        </w:rPr>
        <w:t xml:space="preserve"> - 31,2% от плана по СБР или 424,3 тыс. рублей</w:t>
      </w:r>
      <w:r w:rsidR="00EA07C8">
        <w:rPr>
          <w:color w:val="000000"/>
          <w:sz w:val="24"/>
          <w:szCs w:val="24"/>
          <w:lang w:bidi="ru-RU"/>
        </w:rPr>
        <w:t>.</w:t>
      </w:r>
    </w:p>
    <w:p w14:paraId="24994815" w14:textId="779777FD" w:rsidR="00522F72" w:rsidRPr="003F7308" w:rsidRDefault="00522F72" w:rsidP="008F75BD">
      <w:pPr>
        <w:pStyle w:val="90"/>
        <w:shd w:val="clear" w:color="auto" w:fill="auto"/>
        <w:spacing w:line="240" w:lineRule="auto"/>
        <w:ind w:firstLine="567"/>
        <w:rPr>
          <w:sz w:val="24"/>
          <w:szCs w:val="24"/>
          <w:lang w:bidi="ru-RU"/>
        </w:rPr>
      </w:pPr>
      <w:r w:rsidRPr="003F7308">
        <w:rPr>
          <w:sz w:val="24"/>
          <w:szCs w:val="24"/>
          <w:lang w:bidi="ru-RU"/>
        </w:rPr>
        <w:t xml:space="preserve">- </w:t>
      </w:r>
      <w:r w:rsidR="003F7308">
        <w:rPr>
          <w:sz w:val="24"/>
          <w:szCs w:val="24"/>
          <w:lang w:bidi="ru-RU"/>
        </w:rPr>
        <w:t>«</w:t>
      </w:r>
      <w:r w:rsidRPr="003F7308">
        <w:rPr>
          <w:sz w:val="24"/>
          <w:szCs w:val="24"/>
          <w:lang w:bidi="ru-RU"/>
        </w:rPr>
        <w:t>Благоустройство и формирование комфортной городской среды на территории ГО «Жатай» на 2022-2024 годы» - 30,1% от плана по СБР или 7 704,6 тыс. рублей</w:t>
      </w:r>
      <w:r w:rsidR="00411815">
        <w:rPr>
          <w:sz w:val="24"/>
          <w:szCs w:val="24"/>
          <w:lang w:bidi="ru-RU"/>
        </w:rPr>
        <w:t xml:space="preserve"> Низкое освоение обусловлено отсутствием расходов по с</w:t>
      </w:r>
      <w:r w:rsidR="009E1614" w:rsidRPr="009E1614">
        <w:rPr>
          <w:sz w:val="24"/>
          <w:szCs w:val="24"/>
          <w:lang w:bidi="ru-RU"/>
        </w:rPr>
        <w:t>одержани</w:t>
      </w:r>
      <w:r w:rsidR="00411815">
        <w:rPr>
          <w:sz w:val="24"/>
          <w:szCs w:val="24"/>
          <w:lang w:bidi="ru-RU"/>
        </w:rPr>
        <w:t>ю</w:t>
      </w:r>
      <w:r w:rsidR="009E1614" w:rsidRPr="009E1614">
        <w:rPr>
          <w:sz w:val="24"/>
          <w:szCs w:val="24"/>
          <w:lang w:bidi="ru-RU"/>
        </w:rPr>
        <w:t xml:space="preserve"> и капитальн</w:t>
      </w:r>
      <w:r w:rsidR="00411815">
        <w:rPr>
          <w:sz w:val="24"/>
          <w:szCs w:val="24"/>
          <w:lang w:bidi="ru-RU"/>
        </w:rPr>
        <w:t>ому</w:t>
      </w:r>
      <w:r w:rsidR="009E1614" w:rsidRPr="009E1614">
        <w:rPr>
          <w:sz w:val="24"/>
          <w:szCs w:val="24"/>
          <w:lang w:bidi="ru-RU"/>
        </w:rPr>
        <w:t xml:space="preserve"> ремонт</w:t>
      </w:r>
      <w:r w:rsidR="00411815">
        <w:rPr>
          <w:sz w:val="24"/>
          <w:szCs w:val="24"/>
          <w:lang w:bidi="ru-RU"/>
        </w:rPr>
        <w:t>у</w:t>
      </w:r>
      <w:r w:rsidR="009E1614" w:rsidRPr="009E1614">
        <w:rPr>
          <w:sz w:val="24"/>
          <w:szCs w:val="24"/>
          <w:lang w:bidi="ru-RU"/>
        </w:rPr>
        <w:t xml:space="preserve"> дворовых территорий многоквартирных домов, проездов к дворовым территориям многоквартирных домов</w:t>
      </w:r>
      <w:r w:rsidR="009E1614">
        <w:rPr>
          <w:sz w:val="24"/>
          <w:szCs w:val="24"/>
          <w:lang w:bidi="ru-RU"/>
        </w:rPr>
        <w:t xml:space="preserve"> </w:t>
      </w:r>
      <w:r w:rsidR="00411815">
        <w:rPr>
          <w:sz w:val="24"/>
          <w:szCs w:val="24"/>
          <w:lang w:bidi="ru-RU"/>
        </w:rPr>
        <w:t xml:space="preserve">в размере </w:t>
      </w:r>
      <w:r w:rsidR="009E1614">
        <w:rPr>
          <w:sz w:val="24"/>
          <w:szCs w:val="24"/>
          <w:lang w:bidi="ru-RU"/>
        </w:rPr>
        <w:t>1 000,0</w:t>
      </w:r>
      <w:r w:rsidR="00411815">
        <w:rPr>
          <w:sz w:val="24"/>
          <w:szCs w:val="24"/>
          <w:lang w:bidi="ru-RU"/>
        </w:rPr>
        <w:t xml:space="preserve"> тыс. рублей и р</w:t>
      </w:r>
      <w:r w:rsidR="009E1614" w:rsidRPr="009E1614">
        <w:rPr>
          <w:sz w:val="24"/>
          <w:szCs w:val="24"/>
          <w:lang w:bidi="ru-RU"/>
        </w:rPr>
        <w:t xml:space="preserve">еализация на территории Республики Саха (Якутия) </w:t>
      </w:r>
      <w:r w:rsidR="009E1614" w:rsidRPr="009E1614">
        <w:rPr>
          <w:sz w:val="24"/>
          <w:szCs w:val="24"/>
          <w:lang w:bidi="ru-RU"/>
        </w:rPr>
        <w:lastRenderedPageBreak/>
        <w:t xml:space="preserve">проектов развития общественной инфраструктуры, основанных на местных инициативах </w:t>
      </w:r>
      <w:r w:rsidR="00411815">
        <w:rPr>
          <w:sz w:val="24"/>
          <w:szCs w:val="24"/>
          <w:lang w:bidi="ru-RU"/>
        </w:rPr>
        <w:t xml:space="preserve">в размере 10 407,3 тыс. рублей </w:t>
      </w:r>
      <w:r w:rsidR="009E1614" w:rsidRPr="009E1614">
        <w:rPr>
          <w:sz w:val="24"/>
          <w:szCs w:val="24"/>
          <w:lang w:bidi="ru-RU"/>
        </w:rPr>
        <w:t>(за счет средств Г</w:t>
      </w:r>
      <w:r w:rsidR="00411815">
        <w:rPr>
          <w:sz w:val="24"/>
          <w:szCs w:val="24"/>
          <w:lang w:bidi="ru-RU"/>
        </w:rPr>
        <w:t>осударственного бюджета Республики Саха (Якутия</w:t>
      </w:r>
      <w:r w:rsidR="009E1614" w:rsidRPr="009E1614">
        <w:rPr>
          <w:sz w:val="24"/>
          <w:szCs w:val="24"/>
          <w:lang w:bidi="ru-RU"/>
        </w:rPr>
        <w:t>)</w:t>
      </w:r>
      <w:r w:rsidR="00411815">
        <w:rPr>
          <w:sz w:val="24"/>
          <w:szCs w:val="24"/>
          <w:lang w:bidi="ru-RU"/>
        </w:rPr>
        <w:t xml:space="preserve"> - </w:t>
      </w:r>
      <w:r w:rsidR="009E1614">
        <w:rPr>
          <w:sz w:val="24"/>
          <w:szCs w:val="24"/>
          <w:lang w:bidi="ru-RU"/>
        </w:rPr>
        <w:t xml:space="preserve">9 000,0 </w:t>
      </w:r>
      <w:r w:rsidR="00411815">
        <w:rPr>
          <w:sz w:val="24"/>
          <w:szCs w:val="24"/>
          <w:lang w:bidi="ru-RU"/>
        </w:rPr>
        <w:t>тыс. рублей, за счет средств местного бюджета – 1 407,3 тыс. рублей).</w:t>
      </w:r>
    </w:p>
    <w:p w14:paraId="05DA453F" w14:textId="356E7E79" w:rsidR="005D0B7F" w:rsidRPr="003F7308" w:rsidRDefault="005D0B7F" w:rsidP="003F7308">
      <w:pPr>
        <w:pStyle w:val="20"/>
        <w:shd w:val="clear" w:color="auto" w:fill="auto"/>
        <w:spacing w:before="0" w:after="0" w:line="240" w:lineRule="auto"/>
        <w:ind w:firstLine="567"/>
        <w:rPr>
          <w:rFonts w:eastAsiaTheme="minorHAnsi"/>
          <w:sz w:val="24"/>
          <w:szCs w:val="24"/>
          <w:lang w:eastAsia="en-US"/>
        </w:rPr>
      </w:pPr>
      <w:r w:rsidRPr="003F7308">
        <w:rPr>
          <w:sz w:val="24"/>
          <w:szCs w:val="24"/>
          <w:lang w:bidi="ru-RU"/>
        </w:rPr>
        <w:t>По муниципальн</w:t>
      </w:r>
      <w:r w:rsidR="003F7308" w:rsidRPr="003F7308">
        <w:rPr>
          <w:sz w:val="24"/>
          <w:szCs w:val="24"/>
          <w:lang w:bidi="ru-RU"/>
        </w:rPr>
        <w:t>ой</w:t>
      </w:r>
      <w:r w:rsidRPr="003F7308">
        <w:rPr>
          <w:sz w:val="24"/>
          <w:szCs w:val="24"/>
          <w:lang w:bidi="ru-RU"/>
        </w:rPr>
        <w:t xml:space="preserve"> программ</w:t>
      </w:r>
      <w:r w:rsidR="003F7308" w:rsidRPr="003F7308">
        <w:rPr>
          <w:sz w:val="24"/>
          <w:szCs w:val="24"/>
          <w:lang w:bidi="ru-RU"/>
        </w:rPr>
        <w:t>е</w:t>
      </w:r>
      <w:r w:rsidRPr="003F7308">
        <w:rPr>
          <w:sz w:val="24"/>
          <w:szCs w:val="24"/>
          <w:lang w:bidi="ru-RU"/>
        </w:rPr>
        <w:t xml:space="preserve"> </w:t>
      </w:r>
      <w:r w:rsidR="003F7308" w:rsidRPr="003F7308">
        <w:rPr>
          <w:rFonts w:eastAsiaTheme="minorHAnsi"/>
          <w:sz w:val="24"/>
          <w:szCs w:val="24"/>
          <w:lang w:eastAsia="en-US"/>
        </w:rPr>
        <w:t xml:space="preserve">«Поддержка и развитие предпринимательства в ГО «Жатай» на 2023-2027 годы» </w:t>
      </w:r>
      <w:r w:rsidRPr="003F7308">
        <w:rPr>
          <w:sz w:val="24"/>
          <w:szCs w:val="24"/>
          <w:lang w:bidi="ru-RU"/>
        </w:rPr>
        <w:t xml:space="preserve">финансирование за 9 месяцев 2023 года </w:t>
      </w:r>
      <w:r w:rsidRPr="003F7308">
        <w:rPr>
          <w:b/>
          <w:bCs/>
          <w:sz w:val="24"/>
          <w:szCs w:val="24"/>
          <w:lang w:bidi="ru-RU"/>
        </w:rPr>
        <w:t>не произведено</w:t>
      </w:r>
      <w:r w:rsidRPr="003F7308">
        <w:rPr>
          <w:rFonts w:eastAsiaTheme="minorHAnsi"/>
          <w:sz w:val="24"/>
          <w:szCs w:val="24"/>
          <w:lang w:eastAsia="en-US"/>
        </w:rPr>
        <w:t xml:space="preserve"> </w:t>
      </w:r>
      <w:r w:rsidR="003F7308" w:rsidRPr="003F7308">
        <w:rPr>
          <w:rFonts w:eastAsiaTheme="minorHAnsi"/>
          <w:sz w:val="24"/>
          <w:szCs w:val="24"/>
          <w:lang w:eastAsia="en-US"/>
        </w:rPr>
        <w:t xml:space="preserve">в связи с объявлением </w:t>
      </w:r>
      <w:r w:rsidR="003F7308" w:rsidRPr="003F7308">
        <w:rPr>
          <w:sz w:val="24"/>
          <w:szCs w:val="24"/>
        </w:rPr>
        <w:t xml:space="preserve">отборочных конкурсных процедур </w:t>
      </w:r>
      <w:r w:rsidR="003F7308" w:rsidRPr="003F7308">
        <w:rPr>
          <w:rFonts w:eastAsiaTheme="minorHAnsi"/>
          <w:sz w:val="24"/>
          <w:szCs w:val="24"/>
          <w:lang w:eastAsia="en-US"/>
        </w:rPr>
        <w:t xml:space="preserve"> с 24 сентября 2024 года по 07 октября 2024 года включительно, </w:t>
      </w:r>
      <w:r w:rsidR="008F75BD" w:rsidRPr="003F7308">
        <w:rPr>
          <w:sz w:val="24"/>
          <w:szCs w:val="24"/>
        </w:rPr>
        <w:t>на официальном сайте Окружной администрации ГО «Жатай» размещено извещение о проведении конкурсного отбора получателей субсидии из числа субъектов малого и среднего предпринимательства, самозанятых граждан, зарегистрированных на территории ГО «Жатай» и оказывающих социально значимые услуги в Городском округе «Жатай», из средств местного бюджета, в 2023 году».</w:t>
      </w:r>
    </w:p>
    <w:p w14:paraId="5E072A79" w14:textId="77777777" w:rsidR="00A81703" w:rsidRPr="003F7308" w:rsidRDefault="00A81703">
      <w:pPr>
        <w:widowControl w:val="0"/>
        <w:autoSpaceDE w:val="0"/>
        <w:autoSpaceDN w:val="0"/>
        <w:adjustRightInd w:val="0"/>
        <w:spacing w:line="276" w:lineRule="auto"/>
        <w:ind w:firstLine="539"/>
        <w:jc w:val="center"/>
        <w:outlineLvl w:val="2"/>
        <w:rPr>
          <w:b/>
          <w:color w:val="FF0000"/>
        </w:rPr>
      </w:pPr>
    </w:p>
    <w:p w14:paraId="02796B92" w14:textId="34488AF2" w:rsidR="00406FC9" w:rsidRPr="00430DDC" w:rsidRDefault="00581540">
      <w:pPr>
        <w:widowControl w:val="0"/>
        <w:autoSpaceDE w:val="0"/>
        <w:autoSpaceDN w:val="0"/>
        <w:adjustRightInd w:val="0"/>
        <w:spacing w:line="276" w:lineRule="auto"/>
        <w:ind w:firstLine="539"/>
        <w:jc w:val="center"/>
        <w:outlineLvl w:val="2"/>
        <w:rPr>
          <w:bCs/>
          <w:spacing w:val="-2"/>
        </w:rPr>
      </w:pPr>
      <w:r w:rsidRPr="00430DDC">
        <w:rPr>
          <w:b/>
        </w:rPr>
        <w:t>4.</w:t>
      </w:r>
      <w:r w:rsidR="007451EC" w:rsidRPr="00430DDC">
        <w:rPr>
          <w:b/>
        </w:rPr>
        <w:t>3</w:t>
      </w:r>
      <w:r w:rsidRPr="00430DDC">
        <w:rPr>
          <w:b/>
        </w:rPr>
        <w:t>. Анализ исполнения непрограммных расходов</w:t>
      </w:r>
    </w:p>
    <w:p w14:paraId="07208128" w14:textId="71FF7A78" w:rsidR="00406FC9" w:rsidRPr="00430DDC" w:rsidRDefault="00581540" w:rsidP="004A3F1C">
      <w:pPr>
        <w:ind w:firstLine="567"/>
        <w:jc w:val="both"/>
        <w:rPr>
          <w:color w:val="FF0000"/>
          <w:spacing w:val="-2"/>
        </w:rPr>
      </w:pPr>
      <w:r w:rsidRPr="00430DDC">
        <w:rPr>
          <w:spacing w:val="-2"/>
        </w:rPr>
        <w:t>В соответствии с</w:t>
      </w:r>
      <w:r w:rsidR="00A81703" w:rsidRPr="00430DDC">
        <w:rPr>
          <w:spacing w:val="-2"/>
        </w:rPr>
        <w:t xml:space="preserve">о сводной </w:t>
      </w:r>
      <w:r w:rsidRPr="00430DDC">
        <w:rPr>
          <w:spacing w:val="-2"/>
        </w:rPr>
        <w:t>бюджетной росписью на 1 октября 202</w:t>
      </w:r>
      <w:r w:rsidR="00430DDC" w:rsidRPr="00430DDC">
        <w:rPr>
          <w:spacing w:val="-2"/>
        </w:rPr>
        <w:t>4</w:t>
      </w:r>
      <w:r w:rsidRPr="00430DDC">
        <w:rPr>
          <w:spacing w:val="-2"/>
        </w:rPr>
        <w:t xml:space="preserve"> года на осуществление непрограммных расходов предусмотрено </w:t>
      </w:r>
      <w:r w:rsidR="00430DDC" w:rsidRPr="00430DDC">
        <w:rPr>
          <w:spacing w:val="-2"/>
        </w:rPr>
        <w:t>89 279,0</w:t>
      </w:r>
      <w:r w:rsidRPr="00430DDC">
        <w:rPr>
          <w:spacing w:val="-2"/>
        </w:rPr>
        <w:t xml:space="preserve"> тыс. рублей, что больше объема утвержденного Решением ОСД об уточнении на </w:t>
      </w:r>
      <w:r w:rsidR="00430DDC" w:rsidRPr="00430DDC">
        <w:rPr>
          <w:spacing w:val="-2"/>
        </w:rPr>
        <w:t>1 547,0</w:t>
      </w:r>
      <w:r w:rsidRPr="00430DDC">
        <w:rPr>
          <w:spacing w:val="-2"/>
        </w:rPr>
        <w:t xml:space="preserve"> тыс. рублей или на </w:t>
      </w:r>
      <w:r w:rsidR="00A81703" w:rsidRPr="00430DDC">
        <w:rPr>
          <w:spacing w:val="-2"/>
        </w:rPr>
        <w:t>1,</w:t>
      </w:r>
      <w:r w:rsidR="00430DDC" w:rsidRPr="00430DDC">
        <w:rPr>
          <w:spacing w:val="-2"/>
        </w:rPr>
        <w:t>8</w:t>
      </w:r>
      <w:r w:rsidRPr="00430DDC">
        <w:rPr>
          <w:spacing w:val="-2"/>
        </w:rPr>
        <w:t>%.</w:t>
      </w:r>
    </w:p>
    <w:p w14:paraId="05078918" w14:textId="344CD3B4" w:rsidR="00406FC9" w:rsidRPr="00430DDC" w:rsidRDefault="00581540" w:rsidP="004A3F1C">
      <w:pPr>
        <w:ind w:firstLine="567"/>
        <w:jc w:val="both"/>
      </w:pPr>
      <w:r w:rsidRPr="00430DDC">
        <w:t>Исполнение непрограммных расходов в целом за январь-сентябрь 202</w:t>
      </w:r>
      <w:r w:rsidR="00430DDC" w:rsidRPr="00430DDC">
        <w:t>4</w:t>
      </w:r>
      <w:r w:rsidRPr="00430DDC">
        <w:t xml:space="preserve"> года составило </w:t>
      </w:r>
      <w:r w:rsidR="00430DDC" w:rsidRPr="00430DDC">
        <w:t>58 880,3</w:t>
      </w:r>
      <w:r w:rsidRPr="00430DDC">
        <w:t xml:space="preserve"> тыс. рублей, или </w:t>
      </w:r>
      <w:r w:rsidR="00A81703" w:rsidRPr="00430DDC">
        <w:t>66</w:t>
      </w:r>
      <w:r w:rsidRPr="00430DDC">
        <w:t xml:space="preserve">% от плановых назначений </w:t>
      </w:r>
      <w:r w:rsidRPr="00430DDC">
        <w:rPr>
          <w:i/>
          <w:sz w:val="22"/>
          <w:szCs w:val="22"/>
        </w:rPr>
        <w:t>(за аналогичный период 202</w:t>
      </w:r>
      <w:r w:rsidR="00430DDC" w:rsidRPr="00430DDC">
        <w:rPr>
          <w:i/>
          <w:sz w:val="22"/>
          <w:szCs w:val="22"/>
        </w:rPr>
        <w:t>3</w:t>
      </w:r>
      <w:r w:rsidRPr="00430DDC">
        <w:rPr>
          <w:i/>
          <w:sz w:val="22"/>
          <w:szCs w:val="22"/>
        </w:rPr>
        <w:t xml:space="preserve"> года исполнение составляло </w:t>
      </w:r>
      <w:r w:rsidR="00430DDC" w:rsidRPr="00430DDC">
        <w:rPr>
          <w:i/>
          <w:sz w:val="22"/>
          <w:szCs w:val="22"/>
        </w:rPr>
        <w:t>49 703,4</w:t>
      </w:r>
      <w:r w:rsidRPr="00430DDC">
        <w:rPr>
          <w:i/>
          <w:sz w:val="22"/>
          <w:szCs w:val="22"/>
        </w:rPr>
        <w:t xml:space="preserve"> тыс. рублей, или </w:t>
      </w:r>
      <w:r w:rsidR="00A81703" w:rsidRPr="00430DDC">
        <w:rPr>
          <w:i/>
          <w:sz w:val="22"/>
          <w:szCs w:val="22"/>
        </w:rPr>
        <w:t>6</w:t>
      </w:r>
      <w:r w:rsidR="00430DDC" w:rsidRPr="00430DDC">
        <w:rPr>
          <w:i/>
          <w:sz w:val="22"/>
          <w:szCs w:val="22"/>
        </w:rPr>
        <w:t>6,1</w:t>
      </w:r>
      <w:r w:rsidRPr="00430DDC">
        <w:rPr>
          <w:i/>
          <w:sz w:val="22"/>
          <w:szCs w:val="22"/>
        </w:rPr>
        <w:t>%)</w:t>
      </w:r>
      <w:r w:rsidRPr="00430DDC">
        <w:rPr>
          <w:i/>
        </w:rPr>
        <w:t>.</w:t>
      </w:r>
    </w:p>
    <w:p w14:paraId="04C6A99D" w14:textId="77777777" w:rsidR="00430DDC" w:rsidRPr="00F82BE0" w:rsidRDefault="00065941" w:rsidP="004A3F1C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A918BC">
        <w:rPr>
          <w:lang w:val="sah-RU"/>
        </w:rPr>
        <w:t xml:space="preserve">Зарезервированные источники, включая резервные фонды Окружной администрации ГО «Жатай», предусмотрены по трем направлениям, в соответствии с Решением ОСД об уточнении их объем составил </w:t>
      </w:r>
      <w:r w:rsidR="00430DDC" w:rsidRPr="00A918BC">
        <w:rPr>
          <w:lang w:val="sah-RU"/>
        </w:rPr>
        <w:t>6 050,0</w:t>
      </w:r>
      <w:r w:rsidRPr="00A918BC">
        <w:rPr>
          <w:lang w:val="sah-RU"/>
        </w:rPr>
        <w:t xml:space="preserve"> тыс. рублей, или </w:t>
      </w:r>
      <w:r w:rsidR="00430DDC" w:rsidRPr="00A918BC">
        <w:rPr>
          <w:lang w:val="sah-RU"/>
        </w:rPr>
        <w:t>6,8</w:t>
      </w:r>
      <w:r w:rsidRPr="00A918BC">
        <w:rPr>
          <w:lang w:val="sah-RU"/>
        </w:rPr>
        <w:t xml:space="preserve">% от общей суммы непрограммных расходов. </w:t>
      </w:r>
      <w:r w:rsidR="00430DDC" w:rsidRPr="00A918BC">
        <w:rPr>
          <w:lang w:val="sah-RU"/>
        </w:rPr>
        <w:t>50</w:t>
      </w:r>
      <w:r w:rsidRPr="00A918BC">
        <w:rPr>
          <w:lang w:val="sah-RU"/>
        </w:rPr>
        <w:t>% объема зарезервированных средств предусмотрены в целях осуществления расходов по оплате проезда в отпуск работников муниципальных учреждений образования и культуры (</w:t>
      </w:r>
      <w:r w:rsidR="00430DDC" w:rsidRPr="00A918BC">
        <w:rPr>
          <w:lang w:val="sah-RU"/>
        </w:rPr>
        <w:t>3 000,0</w:t>
      </w:r>
      <w:r w:rsidRPr="00A918BC">
        <w:rPr>
          <w:lang w:val="sah-RU"/>
        </w:rPr>
        <w:t xml:space="preserve"> тыс. рублей)</w:t>
      </w:r>
      <w:r w:rsidR="00430DDC" w:rsidRPr="00A918BC">
        <w:rPr>
          <w:lang w:val="sah-RU"/>
        </w:rPr>
        <w:t>, на решение отдельных вопросов местного значения 33% (2 000,0 тыс. рублей)</w:t>
      </w:r>
      <w:r w:rsidRPr="00A918BC">
        <w:rPr>
          <w:lang w:val="sah-RU"/>
        </w:rPr>
        <w:t xml:space="preserve"> и резервные фонды Окружной администрации ГО «Жатай» в размере 1 050,0 тыс. </w:t>
      </w:r>
      <w:r w:rsidRPr="00F82BE0">
        <w:rPr>
          <w:lang w:val="sah-RU"/>
        </w:rPr>
        <w:t xml:space="preserve">рублей. </w:t>
      </w:r>
    </w:p>
    <w:p w14:paraId="7841872C" w14:textId="3775D964" w:rsidR="00065941" w:rsidRPr="00F82BE0" w:rsidRDefault="00065941" w:rsidP="004A3F1C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F82BE0">
        <w:rPr>
          <w:lang w:val="sah-RU"/>
        </w:rPr>
        <w:t xml:space="preserve">За отчетный период </w:t>
      </w:r>
      <w:r w:rsidR="00430DDC" w:rsidRPr="00F82BE0">
        <w:rPr>
          <w:lang w:val="sah-RU"/>
        </w:rPr>
        <w:t xml:space="preserve">(9 месяцев 2024 года) </w:t>
      </w:r>
      <w:r w:rsidRPr="00F82BE0">
        <w:rPr>
          <w:lang w:val="sah-RU"/>
        </w:rPr>
        <w:t xml:space="preserve">за счет зарезервированных источников произведены расходы в размере </w:t>
      </w:r>
      <w:r w:rsidR="00430DDC" w:rsidRPr="00F82BE0">
        <w:rPr>
          <w:lang w:val="sah-RU"/>
        </w:rPr>
        <w:t>1 563,8</w:t>
      </w:r>
      <w:r w:rsidRPr="00F82BE0">
        <w:rPr>
          <w:lang w:val="sah-RU"/>
        </w:rPr>
        <w:t xml:space="preserve"> тыс. рублей</w:t>
      </w:r>
      <w:r w:rsidR="00B8622E">
        <w:rPr>
          <w:lang w:val="sah-RU"/>
        </w:rPr>
        <w:t xml:space="preserve"> (26% от плана по СБР)</w:t>
      </w:r>
      <w:r w:rsidR="00430DDC" w:rsidRPr="00F82BE0">
        <w:rPr>
          <w:lang w:val="sah-RU"/>
        </w:rPr>
        <w:t>, в том числе:</w:t>
      </w:r>
      <w:r w:rsidRPr="00F82BE0">
        <w:rPr>
          <w:lang w:val="sah-RU"/>
        </w:rPr>
        <w:t xml:space="preserve"> на оплату проезда в отпуск работников муниципальных учреждений образования </w:t>
      </w:r>
      <w:r w:rsidR="00430DDC" w:rsidRPr="00F82BE0">
        <w:rPr>
          <w:lang w:val="sah-RU"/>
        </w:rPr>
        <w:t>– 1</w:t>
      </w:r>
      <w:r w:rsidR="00B8622E">
        <w:rPr>
          <w:lang w:val="sah-RU"/>
        </w:rPr>
        <w:t xml:space="preserve"> </w:t>
      </w:r>
      <w:r w:rsidR="00430DDC" w:rsidRPr="00F82BE0">
        <w:rPr>
          <w:lang w:val="sah-RU"/>
        </w:rPr>
        <w:t xml:space="preserve">543,8 тыс. рублей, 20,0 тыс. рублей </w:t>
      </w:r>
      <w:r w:rsidR="00992E50" w:rsidRPr="00F82BE0">
        <w:rPr>
          <w:lang w:val="sah-RU"/>
        </w:rPr>
        <w:t>–</w:t>
      </w:r>
      <w:r w:rsidR="00430DDC" w:rsidRPr="00F82BE0">
        <w:rPr>
          <w:lang w:val="sah-RU"/>
        </w:rPr>
        <w:t xml:space="preserve"> </w:t>
      </w:r>
      <w:r w:rsidR="00992E50" w:rsidRPr="00F82BE0">
        <w:rPr>
          <w:lang w:val="sah-RU"/>
        </w:rPr>
        <w:t>выплаты компенсации морального вреда физическому лицу на основании распоряжения ОА ГО “Жатай” от 18.09.2024 № 1102-р</w:t>
      </w:r>
      <w:r w:rsidRPr="00F82BE0">
        <w:rPr>
          <w:lang w:val="sah-RU"/>
        </w:rPr>
        <w:t>.</w:t>
      </w:r>
    </w:p>
    <w:p w14:paraId="1C581F50" w14:textId="30DEC79E" w:rsidR="00065941" w:rsidRPr="00A918BC" w:rsidRDefault="00065941" w:rsidP="004A3F1C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A918BC">
        <w:rPr>
          <w:lang w:val="sah-RU"/>
        </w:rPr>
        <w:t>По состоянию на 01.</w:t>
      </w:r>
      <w:r w:rsidR="000B5355" w:rsidRPr="00A918BC">
        <w:rPr>
          <w:lang w:val="sah-RU"/>
        </w:rPr>
        <w:t>10</w:t>
      </w:r>
      <w:r w:rsidRPr="00A918BC">
        <w:rPr>
          <w:lang w:val="sah-RU"/>
        </w:rPr>
        <w:t>.202</w:t>
      </w:r>
      <w:r w:rsidR="00430DDC" w:rsidRPr="00A918BC">
        <w:rPr>
          <w:lang w:val="sah-RU"/>
        </w:rPr>
        <w:t>4</w:t>
      </w:r>
      <w:r w:rsidRPr="00A918BC">
        <w:rPr>
          <w:lang w:val="sah-RU"/>
        </w:rPr>
        <w:t xml:space="preserve"> года резервный фонд Окружной администрации ГО </w:t>
      </w:r>
      <w:r w:rsidR="00430DDC" w:rsidRPr="00A918BC">
        <w:rPr>
          <w:lang w:val="sah-RU"/>
        </w:rPr>
        <w:t>“</w:t>
      </w:r>
      <w:r w:rsidRPr="00A918BC">
        <w:rPr>
          <w:lang w:val="sah-RU"/>
        </w:rPr>
        <w:t xml:space="preserve">Жатай” на предупреждение и ликвидацию чрезвычайных ситуаций и последствий стихийных бедствий, предусмотренный Решением ОСД о бюджете в размере 50, тыс. рублей не распределялся. </w:t>
      </w:r>
    </w:p>
    <w:p w14:paraId="023CB3B5" w14:textId="77777777" w:rsidR="002B2977" w:rsidRPr="00813E57" w:rsidRDefault="002B2977">
      <w:pPr>
        <w:spacing w:line="276" w:lineRule="auto"/>
        <w:jc w:val="center"/>
        <w:outlineLvl w:val="1"/>
        <w:rPr>
          <w:b/>
          <w:highlight w:val="cyan"/>
        </w:rPr>
      </w:pPr>
    </w:p>
    <w:p w14:paraId="6DC6E444" w14:textId="77777777" w:rsidR="00406FC9" w:rsidRPr="00EA07C8" w:rsidRDefault="00581540">
      <w:pPr>
        <w:spacing w:line="276" w:lineRule="auto"/>
        <w:jc w:val="center"/>
        <w:outlineLvl w:val="1"/>
        <w:rPr>
          <w:b/>
        </w:rPr>
      </w:pPr>
      <w:r w:rsidRPr="00EA07C8">
        <w:rPr>
          <w:b/>
        </w:rPr>
        <w:t>5. Исполнение отдельных направлений расходов</w:t>
      </w:r>
    </w:p>
    <w:p w14:paraId="07F3F8A1" w14:textId="26FC991F" w:rsidR="00406FC9" w:rsidRPr="00F82BE0" w:rsidRDefault="00581540">
      <w:pPr>
        <w:widowControl w:val="0"/>
        <w:autoSpaceDE w:val="0"/>
        <w:autoSpaceDN w:val="0"/>
        <w:adjustRightInd w:val="0"/>
        <w:spacing w:line="276" w:lineRule="auto"/>
        <w:ind w:firstLine="539"/>
        <w:jc w:val="center"/>
        <w:outlineLvl w:val="2"/>
        <w:rPr>
          <w:b/>
          <w:bCs/>
          <w:spacing w:val="-2"/>
        </w:rPr>
      </w:pPr>
      <w:r w:rsidRPr="00F82BE0">
        <w:rPr>
          <w:b/>
          <w:bCs/>
          <w:spacing w:val="-2"/>
        </w:rPr>
        <w:t>5.1. Финансовое обеспечение муниципальных бюджетных учреждений</w:t>
      </w:r>
    </w:p>
    <w:p w14:paraId="3595EA18" w14:textId="0E2B90B7" w:rsidR="00406FC9" w:rsidRPr="00F82BE0" w:rsidRDefault="00581540" w:rsidP="004A3F1C">
      <w:pPr>
        <w:ind w:firstLine="567"/>
        <w:jc w:val="both"/>
        <w:rPr>
          <w:bCs/>
          <w:spacing w:val="-2"/>
        </w:rPr>
      </w:pPr>
      <w:bookmarkStart w:id="7" w:name="_Hlk118300391"/>
      <w:r w:rsidRPr="00F82BE0">
        <w:rPr>
          <w:bCs/>
          <w:spacing w:val="-2"/>
        </w:rPr>
        <w:t xml:space="preserve">Согласно отчету об исполнении бюджета по ф. 0503117 по </w:t>
      </w:r>
      <w:r w:rsidR="00C2057E" w:rsidRPr="00F82BE0">
        <w:rPr>
          <w:bCs/>
          <w:spacing w:val="-2"/>
        </w:rPr>
        <w:t>итогам 9 месяцев 202</w:t>
      </w:r>
      <w:r w:rsidR="00992E50" w:rsidRPr="00F82BE0">
        <w:rPr>
          <w:bCs/>
          <w:spacing w:val="-2"/>
        </w:rPr>
        <w:t>4</w:t>
      </w:r>
      <w:r w:rsidR="00C2057E" w:rsidRPr="00F82BE0">
        <w:rPr>
          <w:bCs/>
          <w:spacing w:val="-2"/>
        </w:rPr>
        <w:t xml:space="preserve"> года</w:t>
      </w:r>
      <w:r w:rsidRPr="00F82BE0">
        <w:rPr>
          <w:bCs/>
          <w:spacing w:val="-2"/>
        </w:rPr>
        <w:t xml:space="preserve"> бюджетные ассигнования на предоставление </w:t>
      </w:r>
      <w:r w:rsidRPr="00F82BE0">
        <w:rPr>
          <w:b/>
          <w:bCs/>
          <w:i/>
          <w:spacing w:val="-2"/>
        </w:rPr>
        <w:t xml:space="preserve">субсидий муниципальным бюджетным учреждениям </w:t>
      </w:r>
      <w:r w:rsidRPr="00F82BE0">
        <w:rPr>
          <w:bCs/>
          <w:spacing w:val="-2"/>
        </w:rPr>
        <w:t xml:space="preserve">(по видам расходов 611, 612) исполнены в сумме </w:t>
      </w:r>
      <w:r w:rsidR="00F82BE0" w:rsidRPr="00F82BE0">
        <w:rPr>
          <w:bCs/>
          <w:spacing w:val="-2"/>
        </w:rPr>
        <w:t>511 498,4</w:t>
      </w:r>
      <w:r w:rsidR="00B1241B" w:rsidRPr="00F82BE0">
        <w:rPr>
          <w:bCs/>
          <w:spacing w:val="-2"/>
        </w:rPr>
        <w:t xml:space="preserve"> </w:t>
      </w:r>
      <w:r w:rsidRPr="00F82BE0">
        <w:rPr>
          <w:bCs/>
          <w:spacing w:val="-2"/>
        </w:rPr>
        <w:t xml:space="preserve">тыс. рублей, или </w:t>
      </w:r>
      <w:r w:rsidR="00F82BE0" w:rsidRPr="00F82BE0">
        <w:rPr>
          <w:bCs/>
          <w:spacing w:val="-2"/>
        </w:rPr>
        <w:t>77,6</w:t>
      </w:r>
      <w:r w:rsidRPr="00F82BE0">
        <w:rPr>
          <w:bCs/>
          <w:spacing w:val="-2"/>
        </w:rPr>
        <w:t xml:space="preserve">% объема доведенных лимитов бюджетных обязательств </w:t>
      </w:r>
      <w:r w:rsidRPr="00F82BE0">
        <w:rPr>
          <w:bCs/>
          <w:i/>
          <w:spacing w:val="-2"/>
          <w:sz w:val="22"/>
          <w:szCs w:val="22"/>
        </w:rPr>
        <w:t>(за аналогичный период 202</w:t>
      </w:r>
      <w:r w:rsidR="00F82BE0" w:rsidRPr="00F82BE0">
        <w:rPr>
          <w:bCs/>
          <w:i/>
          <w:spacing w:val="-2"/>
          <w:sz w:val="22"/>
          <w:szCs w:val="22"/>
        </w:rPr>
        <w:t>3</w:t>
      </w:r>
      <w:r w:rsidRPr="00F82BE0">
        <w:rPr>
          <w:bCs/>
          <w:i/>
          <w:spacing w:val="-2"/>
          <w:sz w:val="22"/>
          <w:szCs w:val="22"/>
        </w:rPr>
        <w:t xml:space="preserve"> года исполнение составило </w:t>
      </w:r>
      <w:r w:rsidR="00F82BE0" w:rsidRPr="00F82BE0">
        <w:rPr>
          <w:bCs/>
          <w:i/>
          <w:spacing w:val="-2"/>
          <w:sz w:val="22"/>
          <w:szCs w:val="22"/>
        </w:rPr>
        <w:t>463 893,7</w:t>
      </w:r>
      <w:r w:rsidRPr="00F82BE0">
        <w:rPr>
          <w:bCs/>
          <w:i/>
          <w:spacing w:val="-2"/>
          <w:sz w:val="22"/>
          <w:szCs w:val="22"/>
        </w:rPr>
        <w:t xml:space="preserve"> тыс. рублей, или </w:t>
      </w:r>
      <w:r w:rsidR="00F82BE0" w:rsidRPr="00F82BE0">
        <w:rPr>
          <w:bCs/>
          <w:i/>
          <w:spacing w:val="-2"/>
          <w:sz w:val="22"/>
          <w:szCs w:val="22"/>
        </w:rPr>
        <w:t>80</w:t>
      </w:r>
      <w:r w:rsidRPr="00F82BE0">
        <w:rPr>
          <w:bCs/>
          <w:i/>
          <w:spacing w:val="-2"/>
          <w:sz w:val="22"/>
          <w:szCs w:val="22"/>
        </w:rPr>
        <w:t>%)</w:t>
      </w:r>
      <w:bookmarkEnd w:id="7"/>
      <w:r w:rsidRPr="00F82BE0">
        <w:rPr>
          <w:bCs/>
          <w:spacing w:val="-2"/>
        </w:rPr>
        <w:t>, в том числе:</w:t>
      </w:r>
    </w:p>
    <w:p w14:paraId="53426EA1" w14:textId="60C45CD0" w:rsidR="00406FC9" w:rsidRPr="00F82BE0" w:rsidRDefault="00581540" w:rsidP="004A3F1C">
      <w:pPr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bCs/>
          <w:spacing w:val="-2"/>
        </w:rPr>
      </w:pPr>
      <w:r w:rsidRPr="00F82BE0">
        <w:rPr>
          <w:rFonts w:eastAsia="Calibri"/>
          <w:bCs/>
          <w:spacing w:val="-2"/>
        </w:rPr>
        <w:t xml:space="preserve">субсидий на финансовое обеспечение выполнения муниципального задания на оказание муниципальных услуг (выполнение работ) – </w:t>
      </w:r>
      <w:r w:rsidR="00F82BE0" w:rsidRPr="00F82BE0">
        <w:rPr>
          <w:rFonts w:eastAsia="Calibri"/>
          <w:bCs/>
          <w:spacing w:val="-2"/>
        </w:rPr>
        <w:t>485 638,0</w:t>
      </w:r>
      <w:r w:rsidR="001A645C" w:rsidRPr="00F82BE0">
        <w:rPr>
          <w:rFonts w:eastAsia="Calibri"/>
          <w:bCs/>
          <w:spacing w:val="-2"/>
        </w:rPr>
        <w:t xml:space="preserve"> тыс. рублей или </w:t>
      </w:r>
      <w:r w:rsidR="00F82BE0" w:rsidRPr="00F82BE0">
        <w:rPr>
          <w:rFonts w:eastAsia="Calibri"/>
          <w:bCs/>
          <w:spacing w:val="-2"/>
        </w:rPr>
        <w:t>77,7</w:t>
      </w:r>
      <w:r w:rsidR="001A645C" w:rsidRPr="00F82BE0">
        <w:rPr>
          <w:rFonts w:eastAsia="Calibri"/>
          <w:bCs/>
          <w:spacing w:val="-2"/>
        </w:rPr>
        <w:t xml:space="preserve">% от плана по СБР </w:t>
      </w:r>
      <w:r w:rsidR="001A645C" w:rsidRPr="00F82BE0">
        <w:rPr>
          <w:rFonts w:eastAsia="Calibri"/>
          <w:bCs/>
          <w:i/>
          <w:iCs/>
          <w:spacing w:val="-2"/>
          <w:sz w:val="22"/>
          <w:szCs w:val="22"/>
        </w:rPr>
        <w:t>(исполнение за 9 месяцев 202</w:t>
      </w:r>
      <w:r w:rsidR="00F82BE0" w:rsidRPr="00F82BE0">
        <w:rPr>
          <w:rFonts w:eastAsia="Calibri"/>
          <w:bCs/>
          <w:i/>
          <w:iCs/>
          <w:spacing w:val="-2"/>
          <w:sz w:val="22"/>
          <w:szCs w:val="22"/>
        </w:rPr>
        <w:t>3</w:t>
      </w:r>
      <w:r w:rsidR="001A645C" w:rsidRPr="00F82BE0">
        <w:rPr>
          <w:rFonts w:eastAsia="Calibri"/>
          <w:bCs/>
          <w:i/>
          <w:iCs/>
          <w:spacing w:val="-2"/>
          <w:sz w:val="22"/>
          <w:szCs w:val="22"/>
        </w:rPr>
        <w:t xml:space="preserve"> года </w:t>
      </w:r>
      <w:r w:rsidR="00F82BE0" w:rsidRPr="00F82BE0">
        <w:rPr>
          <w:rFonts w:eastAsia="Calibri"/>
          <w:bCs/>
          <w:i/>
          <w:iCs/>
          <w:spacing w:val="-2"/>
          <w:sz w:val="22"/>
          <w:szCs w:val="22"/>
        </w:rPr>
        <w:t>440 498,2</w:t>
      </w:r>
      <w:r w:rsidRPr="00F82BE0">
        <w:rPr>
          <w:rFonts w:eastAsia="Calibri"/>
          <w:bCs/>
          <w:i/>
          <w:iCs/>
          <w:spacing w:val="-2"/>
          <w:sz w:val="22"/>
          <w:szCs w:val="22"/>
        </w:rPr>
        <w:t xml:space="preserve"> тыс. рублей или </w:t>
      </w:r>
      <w:r w:rsidR="00F82BE0" w:rsidRPr="00F82BE0">
        <w:rPr>
          <w:rFonts w:eastAsia="Calibri"/>
          <w:bCs/>
          <w:i/>
          <w:iCs/>
          <w:spacing w:val="-2"/>
          <w:sz w:val="22"/>
          <w:szCs w:val="22"/>
        </w:rPr>
        <w:t>80,2</w:t>
      </w:r>
      <w:r w:rsidRPr="00F82BE0">
        <w:rPr>
          <w:rFonts w:eastAsia="Calibri"/>
          <w:bCs/>
          <w:i/>
          <w:iCs/>
          <w:spacing w:val="-2"/>
          <w:sz w:val="22"/>
          <w:szCs w:val="22"/>
        </w:rPr>
        <w:t>%</w:t>
      </w:r>
      <w:r w:rsidR="001A645C" w:rsidRPr="00F82BE0">
        <w:rPr>
          <w:rFonts w:eastAsia="Calibri"/>
          <w:bCs/>
          <w:i/>
          <w:iCs/>
          <w:spacing w:val="-2"/>
          <w:sz w:val="22"/>
          <w:szCs w:val="22"/>
        </w:rPr>
        <w:t>)</w:t>
      </w:r>
      <w:r w:rsidRPr="00F82BE0">
        <w:rPr>
          <w:rFonts w:eastAsia="Calibri"/>
          <w:bCs/>
          <w:spacing w:val="-2"/>
        </w:rPr>
        <w:t>;</w:t>
      </w:r>
    </w:p>
    <w:p w14:paraId="369AF1D4" w14:textId="311ABEE2" w:rsidR="00406FC9" w:rsidRPr="00F82BE0" w:rsidRDefault="00581540" w:rsidP="004A3F1C">
      <w:pPr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spacing w:val="-2"/>
        </w:rPr>
      </w:pPr>
      <w:r w:rsidRPr="00F82BE0">
        <w:rPr>
          <w:rFonts w:eastAsia="Calibri"/>
          <w:bCs/>
          <w:spacing w:val="-2"/>
        </w:rPr>
        <w:t xml:space="preserve">субсидий </w:t>
      </w:r>
      <w:r w:rsidRPr="00F82BE0">
        <w:rPr>
          <w:rFonts w:eastAsia="Calibri"/>
          <w:spacing w:val="-2"/>
        </w:rPr>
        <w:t xml:space="preserve">на иные цели – </w:t>
      </w:r>
      <w:r w:rsidR="00F82BE0" w:rsidRPr="00F82BE0">
        <w:rPr>
          <w:rFonts w:eastAsia="Calibri"/>
          <w:spacing w:val="-2"/>
        </w:rPr>
        <w:t>25 860,4</w:t>
      </w:r>
      <w:r w:rsidR="001A645C" w:rsidRPr="00F82BE0">
        <w:rPr>
          <w:rFonts w:eastAsia="Calibri"/>
          <w:spacing w:val="-2"/>
        </w:rPr>
        <w:t xml:space="preserve"> тыс. рублей или 75,</w:t>
      </w:r>
      <w:r w:rsidR="00F82BE0" w:rsidRPr="00F82BE0">
        <w:rPr>
          <w:rFonts w:eastAsia="Calibri"/>
          <w:spacing w:val="-2"/>
        </w:rPr>
        <w:t>5</w:t>
      </w:r>
      <w:r w:rsidR="001A645C" w:rsidRPr="00F82BE0">
        <w:rPr>
          <w:rFonts w:eastAsia="Calibri"/>
          <w:spacing w:val="-2"/>
        </w:rPr>
        <w:t xml:space="preserve">% от плана по СБР </w:t>
      </w:r>
      <w:r w:rsidR="001A645C" w:rsidRPr="00F82BE0">
        <w:rPr>
          <w:rFonts w:eastAsia="Calibri"/>
          <w:i/>
          <w:iCs/>
          <w:spacing w:val="-2"/>
        </w:rPr>
        <w:t>(</w:t>
      </w:r>
      <w:r w:rsidR="001A645C" w:rsidRPr="00F82BE0">
        <w:rPr>
          <w:rFonts w:eastAsia="Calibri"/>
          <w:i/>
          <w:iCs/>
          <w:spacing w:val="-2"/>
          <w:sz w:val="22"/>
          <w:szCs w:val="22"/>
        </w:rPr>
        <w:t>исполнение за 9 месяцев 202</w:t>
      </w:r>
      <w:r w:rsidR="00F82BE0" w:rsidRPr="00F82BE0">
        <w:rPr>
          <w:rFonts w:eastAsia="Calibri"/>
          <w:i/>
          <w:iCs/>
          <w:spacing w:val="-2"/>
          <w:sz w:val="22"/>
          <w:szCs w:val="22"/>
        </w:rPr>
        <w:t>3</w:t>
      </w:r>
      <w:r w:rsidR="001A645C" w:rsidRPr="00F82BE0">
        <w:rPr>
          <w:rFonts w:eastAsia="Calibri"/>
          <w:i/>
          <w:iCs/>
          <w:spacing w:val="-2"/>
          <w:sz w:val="22"/>
          <w:szCs w:val="22"/>
        </w:rPr>
        <w:t xml:space="preserve"> года </w:t>
      </w:r>
      <w:r w:rsidR="00F82BE0" w:rsidRPr="00F82BE0">
        <w:rPr>
          <w:rFonts w:eastAsia="Calibri"/>
          <w:i/>
          <w:iCs/>
          <w:spacing w:val="-2"/>
          <w:sz w:val="22"/>
          <w:szCs w:val="22"/>
        </w:rPr>
        <w:t>23 095,4</w:t>
      </w:r>
      <w:r w:rsidR="00B1241B" w:rsidRPr="00F82BE0">
        <w:rPr>
          <w:rFonts w:eastAsia="Calibri"/>
          <w:i/>
          <w:iCs/>
          <w:spacing w:val="-2"/>
          <w:sz w:val="22"/>
          <w:szCs w:val="22"/>
        </w:rPr>
        <w:t xml:space="preserve"> </w:t>
      </w:r>
      <w:r w:rsidRPr="00F82BE0">
        <w:rPr>
          <w:rFonts w:eastAsia="Calibri"/>
          <w:i/>
          <w:iCs/>
          <w:spacing w:val="-2"/>
          <w:sz w:val="22"/>
          <w:szCs w:val="22"/>
        </w:rPr>
        <w:t xml:space="preserve">тыс. рублей или </w:t>
      </w:r>
      <w:r w:rsidR="00F82BE0" w:rsidRPr="00F82BE0">
        <w:rPr>
          <w:rFonts w:eastAsia="Calibri"/>
          <w:i/>
          <w:iCs/>
          <w:spacing w:val="-2"/>
          <w:sz w:val="22"/>
          <w:szCs w:val="22"/>
        </w:rPr>
        <w:t>75,7</w:t>
      </w:r>
      <w:r w:rsidRPr="00F82BE0">
        <w:rPr>
          <w:rFonts w:eastAsia="Calibri"/>
          <w:i/>
          <w:iCs/>
          <w:spacing w:val="-2"/>
          <w:sz w:val="22"/>
          <w:szCs w:val="22"/>
        </w:rPr>
        <w:t>%</w:t>
      </w:r>
      <w:r w:rsidR="001A645C" w:rsidRPr="00F82BE0">
        <w:rPr>
          <w:rFonts w:eastAsia="Calibri"/>
          <w:i/>
          <w:iCs/>
          <w:spacing w:val="-2"/>
          <w:sz w:val="22"/>
          <w:szCs w:val="22"/>
        </w:rPr>
        <w:t>)</w:t>
      </w:r>
      <w:r w:rsidRPr="00F82BE0">
        <w:rPr>
          <w:rFonts w:eastAsia="Calibri"/>
          <w:spacing w:val="-2"/>
        </w:rPr>
        <w:t xml:space="preserve">. </w:t>
      </w:r>
    </w:p>
    <w:p w14:paraId="713C1599" w14:textId="77777777" w:rsidR="00406FC9" w:rsidRPr="00F82BE0" w:rsidRDefault="00581540" w:rsidP="004A3F1C">
      <w:pPr>
        <w:tabs>
          <w:tab w:val="left" w:pos="851"/>
          <w:tab w:val="left" w:pos="993"/>
        </w:tabs>
        <w:ind w:firstLine="567"/>
        <w:contextualSpacing/>
        <w:jc w:val="both"/>
        <w:rPr>
          <w:rFonts w:eastAsia="Calibri"/>
          <w:spacing w:val="-2"/>
        </w:rPr>
      </w:pPr>
      <w:r w:rsidRPr="00F82BE0">
        <w:rPr>
          <w:rFonts w:eastAsia="Calibri"/>
          <w:spacing w:val="-2"/>
        </w:rPr>
        <w:t xml:space="preserve">Анализ исполнения по субсидиям муниципальным бюджетным учреждениям представлен в </w:t>
      </w:r>
      <w:r w:rsidRPr="00F82BE0">
        <w:rPr>
          <w:rFonts w:eastAsia="Calibri"/>
          <w:i/>
          <w:spacing w:val="-2"/>
        </w:rPr>
        <w:t>таблице.</w:t>
      </w:r>
    </w:p>
    <w:p w14:paraId="291588A4" w14:textId="501D6F5B" w:rsidR="00406FC9" w:rsidRPr="00F82BE0" w:rsidRDefault="00581540">
      <w:pPr>
        <w:tabs>
          <w:tab w:val="left" w:pos="851"/>
          <w:tab w:val="left" w:pos="993"/>
        </w:tabs>
        <w:spacing w:line="276" w:lineRule="auto"/>
        <w:ind w:left="567"/>
        <w:contextualSpacing/>
        <w:jc w:val="right"/>
        <w:rPr>
          <w:rFonts w:eastAsia="Calibri"/>
          <w:i/>
          <w:spacing w:val="-2"/>
          <w:sz w:val="20"/>
          <w:szCs w:val="20"/>
        </w:rPr>
      </w:pPr>
      <w:r w:rsidRPr="00F82BE0">
        <w:rPr>
          <w:rFonts w:eastAsia="Calibri"/>
          <w:i/>
          <w:spacing w:val="-2"/>
          <w:sz w:val="20"/>
          <w:szCs w:val="20"/>
        </w:rPr>
        <w:t>тыс.</w:t>
      </w:r>
      <w:r w:rsidR="00B1241B" w:rsidRPr="00F82BE0">
        <w:rPr>
          <w:rFonts w:eastAsia="Calibri"/>
          <w:i/>
          <w:spacing w:val="-2"/>
          <w:sz w:val="20"/>
          <w:szCs w:val="20"/>
        </w:rPr>
        <w:t xml:space="preserve"> </w:t>
      </w:r>
      <w:r w:rsidRPr="00F82BE0">
        <w:rPr>
          <w:rFonts w:eastAsia="Calibri"/>
          <w:i/>
          <w:spacing w:val="-2"/>
          <w:sz w:val="20"/>
          <w:szCs w:val="20"/>
        </w:rPr>
        <w:t>рублей</w:t>
      </w:r>
    </w:p>
    <w:tbl>
      <w:tblPr>
        <w:tblW w:w="10289" w:type="dxa"/>
        <w:tblInd w:w="113" w:type="dxa"/>
        <w:tblLook w:val="04A0" w:firstRow="1" w:lastRow="0" w:firstColumn="1" w:lastColumn="0" w:noHBand="0" w:noVBand="1"/>
      </w:tblPr>
      <w:tblGrid>
        <w:gridCol w:w="2122"/>
        <w:gridCol w:w="486"/>
        <w:gridCol w:w="932"/>
        <w:gridCol w:w="992"/>
        <w:gridCol w:w="567"/>
        <w:gridCol w:w="992"/>
        <w:gridCol w:w="936"/>
        <w:gridCol w:w="907"/>
        <w:gridCol w:w="851"/>
        <w:gridCol w:w="992"/>
        <w:gridCol w:w="512"/>
      </w:tblGrid>
      <w:tr w:rsidR="00F82BE0" w:rsidRPr="00F82BE0" w14:paraId="24B4D66C" w14:textId="77777777" w:rsidTr="00F82BE0">
        <w:trPr>
          <w:trHeight w:val="301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7ACAE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F82BE0">
              <w:rPr>
                <w:b/>
                <w:bCs/>
                <w:color w:val="000000"/>
                <w:sz w:val="16"/>
                <w:szCs w:val="16"/>
              </w:rPr>
              <w:t>Наименование  показателей</w:t>
            </w:r>
            <w:proofErr w:type="gramEnd"/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854F8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24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08C0E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Исполнение на 01.10.2023 года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9C662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Местный бюджет на 2024 год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C7A83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Исполнение на 01.10.2024 года</w:t>
            </w:r>
          </w:p>
        </w:tc>
      </w:tr>
      <w:tr w:rsidR="00F82BE0" w:rsidRPr="00F82BE0" w14:paraId="6DE2E984" w14:textId="77777777" w:rsidTr="00F82BE0">
        <w:trPr>
          <w:trHeight w:val="1048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2B71D" w14:textId="77777777" w:rsidR="00F82BE0" w:rsidRPr="00F82BE0" w:rsidRDefault="00F82BE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7B11F" w14:textId="77777777" w:rsidR="00F82BE0" w:rsidRPr="00F82BE0" w:rsidRDefault="00F82BE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2C714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План по СБР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C3BC9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 xml:space="preserve">Исп.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E489E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% исп.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48A86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 xml:space="preserve">Утв. </w:t>
            </w:r>
            <w:proofErr w:type="gramStart"/>
            <w:r w:rsidRPr="00F82BE0">
              <w:rPr>
                <w:color w:val="000000"/>
                <w:sz w:val="16"/>
                <w:szCs w:val="16"/>
              </w:rPr>
              <w:t>бюджет  (</w:t>
            </w:r>
            <w:proofErr w:type="gramEnd"/>
            <w:r w:rsidRPr="00F82BE0">
              <w:rPr>
                <w:color w:val="000000"/>
                <w:sz w:val="16"/>
                <w:szCs w:val="16"/>
              </w:rPr>
              <w:t>Решение ОСД от 26.12.2023 №53-1)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30834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F82BE0">
              <w:rPr>
                <w:color w:val="000000"/>
                <w:sz w:val="16"/>
                <w:szCs w:val="16"/>
              </w:rPr>
              <w:t>Уточ</w:t>
            </w:r>
            <w:proofErr w:type="spellEnd"/>
            <w:r w:rsidRPr="00F82BE0">
              <w:rPr>
                <w:color w:val="000000"/>
                <w:sz w:val="16"/>
                <w:szCs w:val="16"/>
              </w:rPr>
              <w:t>. бюджет (Решение ОСД от 14.03.2024 № 55-1)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E7E58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План по СБР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1CC70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F82BE0">
              <w:rPr>
                <w:b/>
                <w:bCs/>
                <w:color w:val="000000"/>
                <w:sz w:val="16"/>
                <w:szCs w:val="16"/>
              </w:rPr>
              <w:t>Откл</w:t>
            </w:r>
            <w:proofErr w:type="spellEnd"/>
            <w:r w:rsidRPr="00F82BE0">
              <w:rPr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F82BE0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 w:rsidRPr="00F82BE0">
              <w:rPr>
                <w:b/>
                <w:bCs/>
                <w:color w:val="000000"/>
                <w:sz w:val="16"/>
                <w:szCs w:val="16"/>
              </w:rPr>
              <w:t>. плана от СБР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CAFB2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CEC53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% исп.</w:t>
            </w:r>
          </w:p>
        </w:tc>
      </w:tr>
      <w:tr w:rsidR="00F82BE0" w:rsidRPr="00F82BE0" w14:paraId="56C82341" w14:textId="77777777" w:rsidTr="00F82BE0">
        <w:trPr>
          <w:trHeight w:val="312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56417" w14:textId="77777777" w:rsidR="00F82BE0" w:rsidRPr="00F82BE0" w:rsidRDefault="00F82BE0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D9900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600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37C40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580 104,2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288C7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463 893,7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618DA" w14:textId="25391288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445E1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589 638,0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984C1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601 429,1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6CCE9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659 504,0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FD698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58 074,9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857CB" w14:textId="77777777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511 498,4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CC0AA" w14:textId="71D27D99" w:rsidR="00F82BE0" w:rsidRPr="00F82BE0" w:rsidRDefault="00F82BE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2BE0">
              <w:rPr>
                <w:b/>
                <w:bCs/>
                <w:color w:val="000000"/>
                <w:sz w:val="16"/>
                <w:szCs w:val="16"/>
              </w:rPr>
              <w:t>77,6</w:t>
            </w:r>
          </w:p>
        </w:tc>
      </w:tr>
      <w:tr w:rsidR="00F82BE0" w:rsidRPr="00F82BE0" w14:paraId="1619401B" w14:textId="77777777" w:rsidTr="00F82BE0">
        <w:trPr>
          <w:trHeight w:val="1129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D6B39" w14:textId="77777777" w:rsidR="00F82BE0" w:rsidRPr="00F82BE0" w:rsidRDefault="00F82BE0">
            <w:pPr>
              <w:jc w:val="both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75827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611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D9FF7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549 605,8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EB1BA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440 798,2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51518" w14:textId="1988A5DA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7228B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578 733,4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50CC1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578 398,0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73548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625 267,7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FDF2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46 869,7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113E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485 638,0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C59AF" w14:textId="33295DD4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77,7</w:t>
            </w:r>
          </w:p>
        </w:tc>
      </w:tr>
      <w:tr w:rsidR="00F82BE0" w:rsidRPr="00F82BE0" w14:paraId="69679FA6" w14:textId="77777777" w:rsidTr="00F82BE0">
        <w:trPr>
          <w:trHeight w:val="39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D01C1" w14:textId="77777777" w:rsidR="00F82BE0" w:rsidRPr="00F82BE0" w:rsidRDefault="00F82BE0">
            <w:pPr>
              <w:jc w:val="both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Субсидии на иные цели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940ED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612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C8895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30 498,4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096B8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23 095,4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2DB79" w14:textId="2A4F69BF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75,7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A8781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10 904,6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0B78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23 031,1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DEFDC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34 236,3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788BE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11 205,2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58EE1" w14:textId="77777777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25 860,4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72DE0" w14:textId="5501629C" w:rsidR="00F82BE0" w:rsidRPr="00F82BE0" w:rsidRDefault="00F82BE0">
            <w:pPr>
              <w:jc w:val="center"/>
              <w:rPr>
                <w:color w:val="000000"/>
                <w:sz w:val="16"/>
                <w:szCs w:val="16"/>
              </w:rPr>
            </w:pPr>
            <w:r w:rsidRPr="00F82BE0">
              <w:rPr>
                <w:color w:val="000000"/>
                <w:sz w:val="16"/>
                <w:szCs w:val="16"/>
              </w:rPr>
              <w:t>75,5</w:t>
            </w:r>
          </w:p>
        </w:tc>
      </w:tr>
    </w:tbl>
    <w:p w14:paraId="507F611E" w14:textId="77777777" w:rsidR="00406FC9" w:rsidRPr="00813E57" w:rsidRDefault="00406FC9">
      <w:pPr>
        <w:tabs>
          <w:tab w:val="left" w:pos="851"/>
          <w:tab w:val="left" w:pos="993"/>
        </w:tabs>
        <w:spacing w:line="276" w:lineRule="auto"/>
        <w:ind w:left="567"/>
        <w:contextualSpacing/>
        <w:jc w:val="both"/>
        <w:rPr>
          <w:rFonts w:eastAsia="Calibri"/>
          <w:spacing w:val="-2"/>
          <w:highlight w:val="cyan"/>
        </w:rPr>
      </w:pPr>
    </w:p>
    <w:p w14:paraId="41BDA7A5" w14:textId="77777777" w:rsidR="00406FC9" w:rsidRPr="00D5430E" w:rsidRDefault="00581540">
      <w:pPr>
        <w:widowControl w:val="0"/>
        <w:autoSpaceDE w:val="0"/>
        <w:autoSpaceDN w:val="0"/>
        <w:adjustRightInd w:val="0"/>
        <w:spacing w:line="276" w:lineRule="auto"/>
        <w:jc w:val="center"/>
        <w:outlineLvl w:val="2"/>
        <w:rPr>
          <w:b/>
          <w:bCs/>
          <w:spacing w:val="-2"/>
        </w:rPr>
      </w:pPr>
      <w:r w:rsidRPr="00D5430E">
        <w:rPr>
          <w:b/>
          <w:bCs/>
          <w:spacing w:val="-2"/>
        </w:rPr>
        <w:t>5.2. Исполнение публичных нормативных обязательств</w:t>
      </w:r>
    </w:p>
    <w:p w14:paraId="47FB8323" w14:textId="4D4455D7" w:rsidR="00406FC9" w:rsidRPr="00D5430E" w:rsidRDefault="00925D53" w:rsidP="004A3F1C">
      <w:pPr>
        <w:tabs>
          <w:tab w:val="left" w:pos="851"/>
        </w:tabs>
        <w:ind w:firstLine="567"/>
        <w:jc w:val="both"/>
      </w:pPr>
      <w:r w:rsidRPr="00D5430E">
        <w:rPr>
          <w:lang w:val="sah-RU"/>
        </w:rPr>
        <w:t>Решением ОСД о бюджете на 202</w:t>
      </w:r>
      <w:r w:rsidR="00D5430E" w:rsidRPr="00D5430E">
        <w:rPr>
          <w:lang w:val="sah-RU"/>
        </w:rPr>
        <w:t>4</w:t>
      </w:r>
      <w:r w:rsidRPr="00D5430E">
        <w:rPr>
          <w:lang w:val="sah-RU"/>
        </w:rPr>
        <w:t xml:space="preserve"> год предусмотрено исполнение публичных нормативных обязательств (далее – ПНО) по 2 направлениям на общую сумму </w:t>
      </w:r>
      <w:r w:rsidR="00D5430E" w:rsidRPr="00D5430E">
        <w:rPr>
          <w:lang w:val="sah-RU"/>
        </w:rPr>
        <w:t>10 646,2</w:t>
      </w:r>
      <w:r w:rsidR="00B57449" w:rsidRPr="00D5430E">
        <w:rPr>
          <w:lang w:val="sah-RU"/>
        </w:rPr>
        <w:t xml:space="preserve"> </w:t>
      </w:r>
      <w:r w:rsidRPr="00D5430E">
        <w:rPr>
          <w:lang w:val="sah-RU"/>
        </w:rPr>
        <w:t xml:space="preserve">тыс. рублей. Решением ОСД об уточнении объем публично-нормативныз обязательств </w:t>
      </w:r>
      <w:r w:rsidR="00B57449" w:rsidRPr="00D5430E">
        <w:rPr>
          <w:lang w:val="sah-RU"/>
        </w:rPr>
        <w:t xml:space="preserve">не изменен. </w:t>
      </w:r>
      <w:bookmarkStart w:id="8" w:name="_Hlk118300367"/>
      <w:r w:rsidR="00581540" w:rsidRPr="00D5430E">
        <w:t>По состоянию на 1 октября 20</w:t>
      </w:r>
      <w:r w:rsidR="00581540" w:rsidRPr="00D5430E">
        <w:rPr>
          <w:lang w:val="sah-RU"/>
        </w:rPr>
        <w:t>2</w:t>
      </w:r>
      <w:r w:rsidR="00D5430E" w:rsidRPr="00D5430E">
        <w:rPr>
          <w:lang w:val="sah-RU"/>
        </w:rPr>
        <w:t>4</w:t>
      </w:r>
      <w:r w:rsidR="00581540" w:rsidRPr="00D5430E">
        <w:t xml:space="preserve"> года в соответствии со сводной бюджетной росписью бюджетные ассигнования на исполнение </w:t>
      </w:r>
      <w:r w:rsidR="00803239" w:rsidRPr="00D5430E">
        <w:t>2</w:t>
      </w:r>
      <w:r w:rsidR="00581540" w:rsidRPr="00D5430E">
        <w:t xml:space="preserve"> направлений ПНО запланированы в сумме </w:t>
      </w:r>
      <w:r w:rsidR="00D5430E" w:rsidRPr="00D5430E">
        <w:t>10 646,2</w:t>
      </w:r>
      <w:r w:rsidR="00581540" w:rsidRPr="00D5430E">
        <w:t xml:space="preserve"> тыс. рублей, что </w:t>
      </w:r>
      <w:r w:rsidR="00D5430E" w:rsidRPr="00D5430E">
        <w:t>соответствует плановым назначениям утвержденным Решением ОСД об уточнении.</w:t>
      </w:r>
    </w:p>
    <w:p w14:paraId="0DBF0F0A" w14:textId="31C63360" w:rsidR="00127A85" w:rsidRPr="00D5430E" w:rsidRDefault="00127A85" w:rsidP="004A3F1C">
      <w:pPr>
        <w:tabs>
          <w:tab w:val="left" w:pos="851"/>
        </w:tabs>
        <w:ind w:firstLine="567"/>
        <w:jc w:val="both"/>
      </w:pPr>
      <w:r w:rsidRPr="00D5430E">
        <w:t>Исполнение по публично-нормативным обязательствам за 9 месяцев 202</w:t>
      </w:r>
      <w:r w:rsidR="00D5430E" w:rsidRPr="00D5430E">
        <w:t>4</w:t>
      </w:r>
      <w:r w:rsidRPr="00D5430E">
        <w:t xml:space="preserve"> года представлено </w:t>
      </w:r>
      <w:r w:rsidRPr="00D5430E">
        <w:rPr>
          <w:i/>
          <w:iCs/>
        </w:rPr>
        <w:t>в таблице.</w:t>
      </w:r>
    </w:p>
    <w:p w14:paraId="50E2BEF9" w14:textId="2C8D0518" w:rsidR="00B57449" w:rsidRPr="00D5430E" w:rsidRDefault="00B57449" w:rsidP="00B57449">
      <w:pPr>
        <w:tabs>
          <w:tab w:val="left" w:pos="851"/>
        </w:tabs>
        <w:spacing w:line="276" w:lineRule="auto"/>
        <w:ind w:firstLine="567"/>
        <w:jc w:val="right"/>
        <w:rPr>
          <w:i/>
          <w:iCs/>
          <w:sz w:val="22"/>
          <w:szCs w:val="22"/>
        </w:rPr>
      </w:pPr>
      <w:r w:rsidRPr="00D5430E">
        <w:rPr>
          <w:i/>
          <w:iCs/>
          <w:sz w:val="22"/>
          <w:szCs w:val="22"/>
        </w:rPr>
        <w:t>тыс. рублей</w:t>
      </w:r>
    </w:p>
    <w:tbl>
      <w:tblPr>
        <w:tblW w:w="1020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830"/>
        <w:gridCol w:w="860"/>
        <w:gridCol w:w="860"/>
        <w:gridCol w:w="407"/>
        <w:gridCol w:w="992"/>
        <w:gridCol w:w="992"/>
        <w:gridCol w:w="851"/>
        <w:gridCol w:w="850"/>
        <w:gridCol w:w="980"/>
        <w:gridCol w:w="579"/>
      </w:tblGrid>
      <w:tr w:rsidR="00D5430E" w:rsidRPr="00D5430E" w14:paraId="543A16DC" w14:textId="77777777" w:rsidTr="00D5430E">
        <w:trPr>
          <w:trHeight w:val="480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2CDE" w14:textId="77777777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3E4D7" w14:textId="77777777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Исполнение на 01.10. 2023 года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EDBAF" w14:textId="77777777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Местный бюджет на 2024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E784E" w14:textId="77777777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Исполнение на 01.07.2024 года</w:t>
            </w:r>
          </w:p>
        </w:tc>
      </w:tr>
      <w:tr w:rsidR="00D5430E" w:rsidRPr="00D5430E" w14:paraId="13E8AE3A" w14:textId="77777777" w:rsidTr="00D5430E">
        <w:trPr>
          <w:trHeight w:val="1189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8BDD8C" w14:textId="77777777" w:rsidR="00D5430E" w:rsidRPr="00D5430E" w:rsidRDefault="00D5430E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F25B7" w14:textId="77777777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План по СБР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6BFDD" w14:textId="77777777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 xml:space="preserve">Исп. 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B47B7" w14:textId="77777777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% исп.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B2DCA" w14:textId="3DD510B2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 xml:space="preserve">Утв. бюджет </w:t>
            </w:r>
            <w:r w:rsidRPr="00D5430E">
              <w:rPr>
                <w:i/>
                <w:iCs/>
                <w:color w:val="000000"/>
                <w:sz w:val="16"/>
                <w:szCs w:val="16"/>
              </w:rPr>
              <w:t>(Решение ОСД от 26.12.2023 №53-1)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89765" w14:textId="77777777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D5430E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 w:rsidRPr="00D5430E">
              <w:rPr>
                <w:b/>
                <w:bCs/>
                <w:color w:val="000000"/>
                <w:sz w:val="16"/>
                <w:szCs w:val="16"/>
              </w:rPr>
              <w:t xml:space="preserve">. бюджет </w:t>
            </w:r>
            <w:r w:rsidRPr="00D5430E">
              <w:rPr>
                <w:i/>
                <w:iCs/>
                <w:color w:val="000000"/>
                <w:sz w:val="16"/>
                <w:szCs w:val="16"/>
              </w:rPr>
              <w:t>(Решение ОСД от 14.03.2024 № 55-1)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4BEA8" w14:textId="77777777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Плановые назначения по СБР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2F903" w14:textId="013D918C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D5430E">
              <w:rPr>
                <w:b/>
                <w:bCs/>
                <w:color w:val="000000"/>
                <w:sz w:val="16"/>
                <w:szCs w:val="16"/>
              </w:rPr>
              <w:t>Откл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  <w:r w:rsidRPr="00D5430E">
              <w:rPr>
                <w:b/>
                <w:bCs/>
                <w:color w:val="000000"/>
                <w:sz w:val="16"/>
                <w:szCs w:val="16"/>
              </w:rPr>
              <w:t xml:space="preserve"> план</w:t>
            </w:r>
            <w:r>
              <w:rPr>
                <w:b/>
                <w:bCs/>
                <w:color w:val="000000"/>
                <w:sz w:val="16"/>
                <w:szCs w:val="16"/>
              </w:rPr>
              <w:t>а по</w:t>
            </w:r>
            <w:r w:rsidRPr="00D5430E">
              <w:rPr>
                <w:b/>
                <w:bCs/>
                <w:color w:val="000000"/>
                <w:sz w:val="16"/>
                <w:szCs w:val="16"/>
              </w:rPr>
              <w:t xml:space="preserve"> СБР от </w:t>
            </w:r>
            <w:proofErr w:type="spellStart"/>
            <w:r w:rsidRPr="00D5430E">
              <w:rPr>
                <w:b/>
                <w:bCs/>
                <w:color w:val="000000"/>
                <w:sz w:val="16"/>
                <w:szCs w:val="16"/>
              </w:rPr>
              <w:t>ут</w:t>
            </w:r>
            <w:r>
              <w:rPr>
                <w:b/>
                <w:bCs/>
                <w:color w:val="000000"/>
                <w:sz w:val="16"/>
                <w:szCs w:val="16"/>
              </w:rPr>
              <w:t>оч</w:t>
            </w:r>
            <w:proofErr w:type="spellEnd"/>
            <w:r w:rsidRPr="00D5430E">
              <w:rPr>
                <w:b/>
                <w:bCs/>
                <w:color w:val="000000"/>
                <w:sz w:val="16"/>
                <w:szCs w:val="16"/>
              </w:rPr>
              <w:t xml:space="preserve">. бюджета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7DAF5" w14:textId="77777777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 xml:space="preserve"> сумма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7ADEF" w14:textId="42F8BE8D" w:rsidR="00D5430E" w:rsidRPr="00D5430E" w:rsidRDefault="00D5430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% исп</w:t>
            </w:r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  <w:r w:rsidRPr="00D5430E">
              <w:rPr>
                <w:b/>
                <w:bCs/>
                <w:color w:val="000000"/>
                <w:sz w:val="16"/>
                <w:szCs w:val="16"/>
              </w:rPr>
              <w:t xml:space="preserve"> от плана по СБР</w:t>
            </w:r>
          </w:p>
        </w:tc>
      </w:tr>
      <w:tr w:rsidR="00D5430E" w:rsidRPr="00D5430E" w14:paraId="14A29E23" w14:textId="77777777" w:rsidTr="00D5430E">
        <w:trPr>
          <w:trHeight w:val="94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0990C" w14:textId="77777777" w:rsidR="00D5430E" w:rsidRPr="00D5430E" w:rsidRDefault="00D5430E">
            <w:pPr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Выплата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C411E" w14:textId="77777777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11 237,8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AFAFC" w14:textId="77777777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8 419,7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B5C47" w14:textId="5587A6C7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FFB9D" w14:textId="77777777" w:rsidR="00D5430E" w:rsidRPr="00D5430E" w:rsidRDefault="00D5430E">
            <w:pPr>
              <w:jc w:val="center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10 450,0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49E7C" w14:textId="77777777" w:rsidR="00D5430E" w:rsidRPr="00D5430E" w:rsidRDefault="00D5430E">
            <w:pPr>
              <w:jc w:val="center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10 450,0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0DCD4" w14:textId="77777777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10 450,0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48C6D" w14:textId="77777777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C2283" w14:textId="77777777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7 578,0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4F188" w14:textId="3955CEDF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72,5</w:t>
            </w:r>
          </w:p>
        </w:tc>
      </w:tr>
      <w:tr w:rsidR="00D5430E" w:rsidRPr="00D5430E" w14:paraId="61581D8E" w14:textId="77777777" w:rsidTr="00D5430E">
        <w:trPr>
          <w:trHeight w:val="96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9733D" w14:textId="77777777" w:rsidR="00D5430E" w:rsidRPr="00D5430E" w:rsidRDefault="00D5430E">
            <w:pPr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Выплата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6D2C9" w14:textId="77777777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394,7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14AE1" w14:textId="77777777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93,7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255C1" w14:textId="50160F7C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0B9E9" w14:textId="77777777" w:rsidR="00D5430E" w:rsidRPr="00D5430E" w:rsidRDefault="00D5430E">
            <w:pPr>
              <w:jc w:val="center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196,2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8EF97" w14:textId="77777777" w:rsidR="00D5430E" w:rsidRPr="00D5430E" w:rsidRDefault="00D5430E">
            <w:pPr>
              <w:jc w:val="center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196,2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C6CCA" w14:textId="77777777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196,2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661D2" w14:textId="77777777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36001" w14:textId="77777777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65,9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6A802" w14:textId="2BEE0EA4" w:rsidR="00D5430E" w:rsidRPr="00D5430E" w:rsidRDefault="00D5430E">
            <w:pPr>
              <w:jc w:val="right"/>
              <w:rPr>
                <w:color w:val="000000"/>
                <w:sz w:val="16"/>
                <w:szCs w:val="16"/>
              </w:rPr>
            </w:pPr>
            <w:r w:rsidRPr="00D5430E">
              <w:rPr>
                <w:color w:val="000000"/>
                <w:sz w:val="16"/>
                <w:szCs w:val="16"/>
              </w:rPr>
              <w:t>33,6</w:t>
            </w:r>
          </w:p>
        </w:tc>
      </w:tr>
      <w:tr w:rsidR="00D5430E" w:rsidRPr="00D5430E" w14:paraId="6EBB918B" w14:textId="77777777" w:rsidTr="00D5430E">
        <w:trPr>
          <w:trHeight w:val="10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2CB36" w14:textId="77777777" w:rsidR="00D5430E" w:rsidRPr="00D5430E" w:rsidRDefault="00D5430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 xml:space="preserve">Итого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A80BA" w14:textId="77777777" w:rsidR="00D5430E" w:rsidRPr="00D5430E" w:rsidRDefault="00D5430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11 632,5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93C8F" w14:textId="77777777" w:rsidR="00D5430E" w:rsidRPr="00D5430E" w:rsidRDefault="00D5430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8 513,3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4FD62" w14:textId="795CF72A" w:rsidR="00D5430E" w:rsidRPr="00D5430E" w:rsidRDefault="00D5430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984BA" w14:textId="77777777" w:rsidR="00D5430E" w:rsidRPr="00D5430E" w:rsidRDefault="00D5430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10 646,2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596A1" w14:textId="77777777" w:rsidR="00D5430E" w:rsidRPr="00D5430E" w:rsidRDefault="00D5430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10 646,2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08E21" w14:textId="77777777" w:rsidR="00D5430E" w:rsidRPr="00D5430E" w:rsidRDefault="00D5430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10 646,2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7A8E" w14:textId="77777777" w:rsidR="00D5430E" w:rsidRPr="00D5430E" w:rsidRDefault="00D5430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F6915" w14:textId="77777777" w:rsidR="00D5430E" w:rsidRPr="00D5430E" w:rsidRDefault="00D5430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7 643,8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F401E" w14:textId="66B46F69" w:rsidR="00D5430E" w:rsidRPr="00D5430E" w:rsidRDefault="00D5430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5430E">
              <w:rPr>
                <w:b/>
                <w:bCs/>
                <w:color w:val="000000"/>
                <w:sz w:val="16"/>
                <w:szCs w:val="16"/>
              </w:rPr>
              <w:t>71,8</w:t>
            </w:r>
          </w:p>
        </w:tc>
      </w:tr>
    </w:tbl>
    <w:p w14:paraId="168BFED4" w14:textId="77777777" w:rsidR="00B57449" w:rsidRPr="00813E57" w:rsidRDefault="00B57449">
      <w:pPr>
        <w:tabs>
          <w:tab w:val="left" w:pos="851"/>
        </w:tabs>
        <w:spacing w:line="276" w:lineRule="auto"/>
        <w:ind w:firstLine="567"/>
        <w:jc w:val="both"/>
        <w:rPr>
          <w:highlight w:val="cyan"/>
        </w:rPr>
      </w:pPr>
    </w:p>
    <w:p w14:paraId="68AD6AFB" w14:textId="74A56FFA" w:rsidR="00B57449" w:rsidRPr="00D5430E" w:rsidRDefault="00581540" w:rsidP="004A3F1C">
      <w:pPr>
        <w:tabs>
          <w:tab w:val="left" w:pos="851"/>
        </w:tabs>
        <w:ind w:firstLine="567"/>
        <w:jc w:val="both"/>
      </w:pPr>
      <w:r w:rsidRPr="00D5430E">
        <w:rPr>
          <w:color w:val="000000" w:themeColor="text1"/>
        </w:rPr>
        <w:t>За 9 месяцев</w:t>
      </w:r>
      <w:r w:rsidR="00803239" w:rsidRPr="00D5430E">
        <w:rPr>
          <w:color w:val="000000" w:themeColor="text1"/>
        </w:rPr>
        <w:t xml:space="preserve"> </w:t>
      </w:r>
      <w:r w:rsidRPr="00D5430E">
        <w:t>202</w:t>
      </w:r>
      <w:r w:rsidR="00D5430E" w:rsidRPr="00D5430E">
        <w:t>4</w:t>
      </w:r>
      <w:r w:rsidRPr="00D5430E">
        <w:t xml:space="preserve"> года публичные нормативные обязательства исполнены в сумме </w:t>
      </w:r>
      <w:r w:rsidR="00D5430E" w:rsidRPr="00D5430E">
        <w:t>7 643,8</w:t>
      </w:r>
      <w:r w:rsidR="00B57449" w:rsidRPr="00D5430E">
        <w:t xml:space="preserve"> тыс. рублей или 7</w:t>
      </w:r>
      <w:r w:rsidR="00D5430E" w:rsidRPr="00D5430E">
        <w:t>1,8</w:t>
      </w:r>
      <w:r w:rsidR="00B57449" w:rsidRPr="00D5430E">
        <w:t xml:space="preserve">% от плана по СБР </w:t>
      </w:r>
      <w:r w:rsidR="00B57449" w:rsidRPr="00D5430E">
        <w:rPr>
          <w:i/>
          <w:iCs/>
          <w:sz w:val="22"/>
          <w:szCs w:val="22"/>
        </w:rPr>
        <w:t>(исполнение за 9 месяцев 202</w:t>
      </w:r>
      <w:r w:rsidR="00D5430E" w:rsidRPr="00D5430E">
        <w:rPr>
          <w:i/>
          <w:iCs/>
          <w:sz w:val="22"/>
          <w:szCs w:val="22"/>
        </w:rPr>
        <w:t>3</w:t>
      </w:r>
      <w:r w:rsidR="00B57449" w:rsidRPr="00D5430E">
        <w:rPr>
          <w:i/>
          <w:iCs/>
          <w:sz w:val="22"/>
          <w:szCs w:val="22"/>
        </w:rPr>
        <w:t xml:space="preserve"> года </w:t>
      </w:r>
      <w:r w:rsidR="00D5430E" w:rsidRPr="00D5430E">
        <w:rPr>
          <w:i/>
          <w:iCs/>
          <w:sz w:val="22"/>
          <w:szCs w:val="22"/>
        </w:rPr>
        <w:t>8 513,2</w:t>
      </w:r>
      <w:r w:rsidR="00B57449" w:rsidRPr="00D5430E">
        <w:rPr>
          <w:i/>
          <w:iCs/>
          <w:sz w:val="22"/>
          <w:szCs w:val="22"/>
        </w:rPr>
        <w:t xml:space="preserve"> тыс. рублей или 7</w:t>
      </w:r>
      <w:r w:rsidR="00D5430E" w:rsidRPr="00D5430E">
        <w:rPr>
          <w:i/>
          <w:iCs/>
          <w:sz w:val="22"/>
          <w:szCs w:val="22"/>
        </w:rPr>
        <w:t>3,2</w:t>
      </w:r>
      <w:r w:rsidR="00B57449" w:rsidRPr="00D5430E">
        <w:rPr>
          <w:i/>
          <w:iCs/>
          <w:sz w:val="22"/>
          <w:szCs w:val="22"/>
        </w:rPr>
        <w:t>%)</w:t>
      </w:r>
      <w:r w:rsidR="00B57449" w:rsidRPr="00D5430E">
        <w:t>:</w:t>
      </w:r>
    </w:p>
    <w:bookmarkEnd w:id="8"/>
    <w:p w14:paraId="06D0D36F" w14:textId="6D78A86D" w:rsidR="00803239" w:rsidRPr="00D5430E" w:rsidRDefault="00803239" w:rsidP="004A3F1C">
      <w:pPr>
        <w:tabs>
          <w:tab w:val="left" w:pos="851"/>
        </w:tabs>
        <w:ind w:firstLine="567"/>
        <w:jc w:val="both"/>
      </w:pPr>
      <w:r w:rsidRPr="00D5430E">
        <w:t>-</w:t>
      </w:r>
      <w:r w:rsidR="00581540" w:rsidRPr="00D5430E">
        <w:t xml:space="preserve"> </w:t>
      </w:r>
      <w:r w:rsidRPr="00D5430E">
        <w:t>в</w:t>
      </w:r>
      <w:r w:rsidRPr="00D5430E">
        <w:rPr>
          <w:color w:val="000000"/>
        </w:rPr>
        <w:t>ыплата единовременной дополнительной выплаты на каждого ребенка, принятого в семью опекуна (попечителя), в приемную семью</w:t>
      </w:r>
      <w:r w:rsidR="00B57449" w:rsidRPr="00D5430E">
        <w:rPr>
          <w:color w:val="000000"/>
        </w:rPr>
        <w:t xml:space="preserve"> </w:t>
      </w:r>
      <w:r w:rsidR="00D5430E" w:rsidRPr="00D5430E">
        <w:t>–</w:t>
      </w:r>
      <w:r w:rsidR="00B57449" w:rsidRPr="00D5430E">
        <w:t xml:space="preserve"> </w:t>
      </w:r>
      <w:r w:rsidR="00D5430E" w:rsidRPr="00D5430E">
        <w:t>65,9</w:t>
      </w:r>
      <w:r w:rsidR="00B57449" w:rsidRPr="00D5430E">
        <w:t xml:space="preserve"> тыс. рублей или </w:t>
      </w:r>
      <w:r w:rsidR="00D5430E" w:rsidRPr="00D5430E">
        <w:t>33,6</w:t>
      </w:r>
      <w:r w:rsidR="00B57449" w:rsidRPr="00D5430E">
        <w:t xml:space="preserve">% от плана по СБР </w:t>
      </w:r>
      <w:r w:rsidR="00B57449" w:rsidRPr="00D5430E">
        <w:rPr>
          <w:i/>
          <w:iCs/>
          <w:sz w:val="22"/>
          <w:szCs w:val="22"/>
        </w:rPr>
        <w:t>(исполнение за 9 месяцев 202</w:t>
      </w:r>
      <w:r w:rsidR="00D5430E" w:rsidRPr="00D5430E">
        <w:rPr>
          <w:i/>
          <w:iCs/>
          <w:sz w:val="22"/>
          <w:szCs w:val="22"/>
        </w:rPr>
        <w:t>3</w:t>
      </w:r>
      <w:r w:rsidR="00B57449" w:rsidRPr="00D5430E">
        <w:rPr>
          <w:i/>
          <w:iCs/>
          <w:sz w:val="22"/>
          <w:szCs w:val="22"/>
        </w:rPr>
        <w:t xml:space="preserve"> года </w:t>
      </w:r>
      <w:r w:rsidR="00D5430E" w:rsidRPr="00D5430E">
        <w:rPr>
          <w:i/>
          <w:iCs/>
          <w:sz w:val="22"/>
          <w:szCs w:val="22"/>
        </w:rPr>
        <w:t>–</w:t>
      </w:r>
      <w:r w:rsidR="00B57449" w:rsidRPr="00D5430E">
        <w:rPr>
          <w:i/>
          <w:iCs/>
          <w:sz w:val="22"/>
          <w:szCs w:val="22"/>
        </w:rPr>
        <w:t xml:space="preserve"> </w:t>
      </w:r>
      <w:r w:rsidR="00D5430E" w:rsidRPr="00D5430E">
        <w:rPr>
          <w:i/>
          <w:iCs/>
          <w:sz w:val="22"/>
          <w:szCs w:val="22"/>
        </w:rPr>
        <w:t>93,7</w:t>
      </w:r>
      <w:r w:rsidRPr="00D5430E">
        <w:rPr>
          <w:i/>
          <w:iCs/>
          <w:sz w:val="22"/>
          <w:szCs w:val="22"/>
        </w:rPr>
        <w:t xml:space="preserve"> </w:t>
      </w:r>
      <w:r w:rsidR="00581540" w:rsidRPr="00D5430E">
        <w:rPr>
          <w:i/>
          <w:iCs/>
          <w:sz w:val="22"/>
          <w:szCs w:val="22"/>
        </w:rPr>
        <w:t xml:space="preserve">тыс. рублей, или </w:t>
      </w:r>
      <w:r w:rsidR="00D5430E" w:rsidRPr="00D5430E">
        <w:rPr>
          <w:i/>
          <w:iCs/>
          <w:sz w:val="22"/>
          <w:szCs w:val="22"/>
        </w:rPr>
        <w:t>23,7</w:t>
      </w:r>
      <w:r w:rsidRPr="00D5430E">
        <w:rPr>
          <w:i/>
          <w:iCs/>
          <w:sz w:val="22"/>
          <w:szCs w:val="22"/>
        </w:rPr>
        <w:t>%</w:t>
      </w:r>
      <w:r w:rsidR="00B57449" w:rsidRPr="00D5430E">
        <w:rPr>
          <w:i/>
          <w:iCs/>
          <w:sz w:val="22"/>
          <w:szCs w:val="22"/>
        </w:rPr>
        <w:t>)</w:t>
      </w:r>
      <w:r w:rsidRPr="00D5430E">
        <w:t>;</w:t>
      </w:r>
    </w:p>
    <w:p w14:paraId="4EC4D79E" w14:textId="536EDF5B" w:rsidR="00406FC9" w:rsidRPr="00D5430E" w:rsidRDefault="00803239" w:rsidP="004A3F1C">
      <w:pPr>
        <w:tabs>
          <w:tab w:val="left" w:pos="851"/>
        </w:tabs>
        <w:ind w:firstLine="567"/>
        <w:jc w:val="both"/>
        <w:rPr>
          <w:color w:val="000000"/>
        </w:rPr>
      </w:pPr>
      <w:r w:rsidRPr="00D5430E">
        <w:t xml:space="preserve">- выплата ежемесячной компенсационной выплаты на содержание одного ребенка в семье опекуна (попечителя), приемной семье </w:t>
      </w:r>
      <w:r w:rsidRPr="00D5430E">
        <w:rPr>
          <w:color w:val="000000"/>
        </w:rPr>
        <w:t>–</w:t>
      </w:r>
      <w:r w:rsidRPr="00D5430E">
        <w:t xml:space="preserve"> </w:t>
      </w:r>
      <w:r w:rsidR="00D5430E" w:rsidRPr="00D5430E">
        <w:t>7 578,0</w:t>
      </w:r>
      <w:r w:rsidR="00B57449" w:rsidRPr="00D5430E">
        <w:t xml:space="preserve"> тыс. рублей или 7</w:t>
      </w:r>
      <w:r w:rsidR="00D5430E" w:rsidRPr="00D5430E">
        <w:t>2,5</w:t>
      </w:r>
      <w:r w:rsidR="00B57449" w:rsidRPr="00D5430E">
        <w:t xml:space="preserve">% от плана по СБР </w:t>
      </w:r>
      <w:r w:rsidR="00B57449" w:rsidRPr="00D5430E">
        <w:rPr>
          <w:i/>
          <w:iCs/>
          <w:sz w:val="22"/>
          <w:szCs w:val="22"/>
        </w:rPr>
        <w:t>(исполнение за 9 месяцев 202</w:t>
      </w:r>
      <w:r w:rsidR="00D5430E" w:rsidRPr="00D5430E">
        <w:rPr>
          <w:i/>
          <w:iCs/>
          <w:sz w:val="22"/>
          <w:szCs w:val="22"/>
        </w:rPr>
        <w:t>3</w:t>
      </w:r>
      <w:r w:rsidR="00B57449" w:rsidRPr="00D5430E">
        <w:rPr>
          <w:i/>
          <w:iCs/>
          <w:sz w:val="22"/>
          <w:szCs w:val="22"/>
        </w:rPr>
        <w:t xml:space="preserve"> года </w:t>
      </w:r>
      <w:r w:rsidR="00D5430E" w:rsidRPr="00D5430E">
        <w:rPr>
          <w:i/>
          <w:iCs/>
          <w:sz w:val="22"/>
          <w:szCs w:val="22"/>
        </w:rPr>
        <w:t>–</w:t>
      </w:r>
      <w:r w:rsidR="00B57449" w:rsidRPr="00D5430E">
        <w:rPr>
          <w:i/>
          <w:iCs/>
          <w:sz w:val="22"/>
          <w:szCs w:val="22"/>
        </w:rPr>
        <w:t xml:space="preserve"> </w:t>
      </w:r>
      <w:r w:rsidR="00D5430E" w:rsidRPr="00D5430E">
        <w:rPr>
          <w:i/>
          <w:iCs/>
          <w:sz w:val="22"/>
          <w:szCs w:val="22"/>
        </w:rPr>
        <w:t>8 419,7</w:t>
      </w:r>
      <w:r w:rsidRPr="00D5430E">
        <w:rPr>
          <w:i/>
          <w:iCs/>
          <w:sz w:val="22"/>
          <w:szCs w:val="22"/>
        </w:rPr>
        <w:t xml:space="preserve"> </w:t>
      </w:r>
      <w:r w:rsidR="00581540" w:rsidRPr="00D5430E">
        <w:rPr>
          <w:i/>
          <w:iCs/>
          <w:color w:val="000000"/>
          <w:sz w:val="22"/>
          <w:szCs w:val="22"/>
        </w:rPr>
        <w:t>тыс. рублей, или 7</w:t>
      </w:r>
      <w:r w:rsidRPr="00D5430E">
        <w:rPr>
          <w:i/>
          <w:iCs/>
          <w:color w:val="000000"/>
          <w:sz w:val="22"/>
          <w:szCs w:val="22"/>
        </w:rPr>
        <w:t>4</w:t>
      </w:r>
      <w:r w:rsidR="00D5430E" w:rsidRPr="00D5430E">
        <w:rPr>
          <w:i/>
          <w:iCs/>
          <w:color w:val="000000"/>
          <w:sz w:val="22"/>
          <w:szCs w:val="22"/>
        </w:rPr>
        <w:t>,9</w:t>
      </w:r>
      <w:r w:rsidR="00581540" w:rsidRPr="00D5430E">
        <w:rPr>
          <w:i/>
          <w:iCs/>
          <w:color w:val="000000"/>
          <w:sz w:val="22"/>
          <w:szCs w:val="22"/>
        </w:rPr>
        <w:t>%</w:t>
      </w:r>
      <w:r w:rsidR="00B57449" w:rsidRPr="00D5430E">
        <w:rPr>
          <w:i/>
          <w:iCs/>
          <w:color w:val="000000"/>
          <w:sz w:val="22"/>
          <w:szCs w:val="22"/>
        </w:rPr>
        <w:t>)</w:t>
      </w:r>
      <w:r w:rsidR="00581540" w:rsidRPr="00D5430E">
        <w:rPr>
          <w:color w:val="000000"/>
        </w:rPr>
        <w:t>.</w:t>
      </w:r>
    </w:p>
    <w:p w14:paraId="70909C9D" w14:textId="77777777" w:rsidR="00406FC9" w:rsidRPr="00813E57" w:rsidRDefault="00406FC9">
      <w:pPr>
        <w:tabs>
          <w:tab w:val="left" w:pos="851"/>
        </w:tabs>
        <w:spacing w:line="276" w:lineRule="auto"/>
        <w:ind w:firstLine="567"/>
        <w:jc w:val="both"/>
        <w:rPr>
          <w:highlight w:val="cyan"/>
        </w:rPr>
      </w:pPr>
    </w:p>
    <w:p w14:paraId="76D53987" w14:textId="03BE0D0F" w:rsidR="00406FC9" w:rsidRPr="00107E0D" w:rsidRDefault="00581540">
      <w:pPr>
        <w:spacing w:line="276" w:lineRule="auto"/>
        <w:ind w:hanging="142"/>
        <w:jc w:val="center"/>
        <w:outlineLvl w:val="2"/>
        <w:rPr>
          <w:b/>
        </w:rPr>
      </w:pPr>
      <w:r w:rsidRPr="00107E0D">
        <w:rPr>
          <w:b/>
        </w:rPr>
        <w:t xml:space="preserve">5.3. Дорожный фонд Городского округа </w:t>
      </w:r>
      <w:r w:rsidR="0016220A" w:rsidRPr="00107E0D">
        <w:rPr>
          <w:b/>
        </w:rPr>
        <w:t>«</w:t>
      </w:r>
      <w:r w:rsidRPr="00107E0D">
        <w:rPr>
          <w:b/>
        </w:rPr>
        <w:t>Жатай</w:t>
      </w:r>
      <w:r w:rsidR="0016220A" w:rsidRPr="00107E0D">
        <w:rPr>
          <w:b/>
        </w:rPr>
        <w:t>»</w:t>
      </w:r>
    </w:p>
    <w:p w14:paraId="2780B38D" w14:textId="2E98CD91" w:rsidR="008041C2" w:rsidRPr="00107E0D" w:rsidRDefault="008041C2" w:rsidP="004A3F1C">
      <w:pPr>
        <w:ind w:firstLine="709"/>
        <w:jc w:val="both"/>
        <w:rPr>
          <w:color w:val="000000" w:themeColor="text1"/>
        </w:rPr>
      </w:pPr>
      <w:r w:rsidRPr="00107E0D">
        <w:rPr>
          <w:color w:val="000000" w:themeColor="text1"/>
        </w:rPr>
        <w:t>В соответствии с Решением ОСД о бюджете бюджетные ассигнования Дорожного фонда ГО «Жатай» на 202</w:t>
      </w:r>
      <w:r w:rsidR="00107E0D" w:rsidRPr="00107E0D">
        <w:rPr>
          <w:color w:val="000000" w:themeColor="text1"/>
        </w:rPr>
        <w:t>4</w:t>
      </w:r>
      <w:r w:rsidRPr="00107E0D">
        <w:rPr>
          <w:color w:val="000000" w:themeColor="text1"/>
        </w:rPr>
        <w:t xml:space="preserve"> год утверждены в размере </w:t>
      </w:r>
      <w:r w:rsidR="00107E0D" w:rsidRPr="00107E0D">
        <w:rPr>
          <w:color w:val="000000" w:themeColor="text1"/>
        </w:rPr>
        <w:t>26 200,0</w:t>
      </w:r>
      <w:r w:rsidRPr="00107E0D">
        <w:rPr>
          <w:color w:val="000000" w:themeColor="text1"/>
        </w:rPr>
        <w:t xml:space="preserve"> тыс. рублей, Решением ОСД об уточнении объем Дорожного фонда увеличен до </w:t>
      </w:r>
      <w:r w:rsidR="00107E0D" w:rsidRPr="00107E0D">
        <w:rPr>
          <w:color w:val="000000" w:themeColor="text1"/>
        </w:rPr>
        <w:t>36 042,1</w:t>
      </w:r>
      <w:r w:rsidRPr="00107E0D">
        <w:rPr>
          <w:color w:val="000000" w:themeColor="text1"/>
        </w:rPr>
        <w:t xml:space="preserve"> тыс. рублей, за счет остатков </w:t>
      </w:r>
      <w:r w:rsidR="00107E0D" w:rsidRPr="00107E0D">
        <w:rPr>
          <w:color w:val="000000" w:themeColor="text1"/>
        </w:rPr>
        <w:lastRenderedPageBreak/>
        <w:t>бюджетных ассигнований Дорожного фонда ГО «Жатай» по со</w:t>
      </w:r>
      <w:r w:rsidRPr="00107E0D">
        <w:rPr>
          <w:color w:val="000000" w:themeColor="text1"/>
        </w:rPr>
        <w:t>стоянию на 01.01.202</w:t>
      </w:r>
      <w:r w:rsidR="00107E0D" w:rsidRPr="00107E0D">
        <w:rPr>
          <w:color w:val="000000" w:themeColor="text1"/>
        </w:rPr>
        <w:t>4</w:t>
      </w:r>
      <w:r w:rsidRPr="00107E0D">
        <w:rPr>
          <w:color w:val="000000" w:themeColor="text1"/>
        </w:rPr>
        <w:t xml:space="preserve"> года в размере </w:t>
      </w:r>
      <w:r w:rsidR="00107E0D" w:rsidRPr="00107E0D">
        <w:rPr>
          <w:color w:val="000000" w:themeColor="text1"/>
        </w:rPr>
        <w:t>9 842,1</w:t>
      </w:r>
      <w:r w:rsidRPr="00107E0D">
        <w:rPr>
          <w:color w:val="000000" w:themeColor="text1"/>
        </w:rPr>
        <w:t xml:space="preserve"> тыс. рублей.</w:t>
      </w:r>
    </w:p>
    <w:p w14:paraId="16000BC7" w14:textId="428C950E" w:rsidR="008041C2" w:rsidRPr="00107E0D" w:rsidRDefault="008041C2" w:rsidP="004A3F1C">
      <w:pPr>
        <w:ind w:firstLine="709"/>
        <w:jc w:val="both"/>
        <w:rPr>
          <w:color w:val="000000" w:themeColor="text1"/>
        </w:rPr>
      </w:pPr>
      <w:r w:rsidRPr="00107E0D">
        <w:rPr>
          <w:color w:val="000000" w:themeColor="text1"/>
        </w:rPr>
        <w:t>В соответствии со сводной бюджетной росписью по состоянию на 01.10.202</w:t>
      </w:r>
      <w:r w:rsidR="00107E0D" w:rsidRPr="00107E0D">
        <w:rPr>
          <w:color w:val="000000" w:themeColor="text1"/>
        </w:rPr>
        <w:t>4</w:t>
      </w:r>
      <w:r w:rsidRPr="00107E0D">
        <w:rPr>
          <w:color w:val="000000" w:themeColor="text1"/>
        </w:rPr>
        <w:t xml:space="preserve"> года объем Дорожного фонда составляет </w:t>
      </w:r>
      <w:r w:rsidR="00107E0D" w:rsidRPr="00107E0D">
        <w:rPr>
          <w:color w:val="000000" w:themeColor="text1"/>
        </w:rPr>
        <w:t>149 954,8</w:t>
      </w:r>
      <w:r w:rsidRPr="00107E0D">
        <w:rPr>
          <w:color w:val="000000" w:themeColor="text1"/>
        </w:rPr>
        <w:t xml:space="preserve"> тыс. рублей тыс. рублей, что не соответствует объему утвержденному Решением ОСД об уточнении бюджета, увеличение в размере </w:t>
      </w:r>
      <w:r w:rsidR="00107E0D" w:rsidRPr="00107E0D">
        <w:rPr>
          <w:color w:val="000000" w:themeColor="text1"/>
        </w:rPr>
        <w:t>113 912,7</w:t>
      </w:r>
      <w:r w:rsidR="00BA1682" w:rsidRPr="00107E0D">
        <w:rPr>
          <w:color w:val="000000" w:themeColor="text1"/>
        </w:rPr>
        <w:t xml:space="preserve"> тыс. рублей или в </w:t>
      </w:r>
      <w:r w:rsidR="00107E0D" w:rsidRPr="00107E0D">
        <w:rPr>
          <w:color w:val="000000" w:themeColor="text1"/>
        </w:rPr>
        <w:t xml:space="preserve">4,1 </w:t>
      </w:r>
      <w:r w:rsidR="00BA1682" w:rsidRPr="00107E0D">
        <w:rPr>
          <w:color w:val="000000" w:themeColor="text1"/>
        </w:rPr>
        <w:t xml:space="preserve">раза, что обусловлено подтверждением </w:t>
      </w:r>
      <w:r w:rsidR="00107E0D">
        <w:rPr>
          <w:color w:val="000000" w:themeColor="text1"/>
        </w:rPr>
        <w:t xml:space="preserve">потребности остатков средств субсидии из Дородного фонда Республики Саха (Якутия) в размере 28 287,6 тыс. рублей и </w:t>
      </w:r>
      <w:r w:rsidR="00107E0D" w:rsidRPr="00107E0D">
        <w:rPr>
          <w:color w:val="000000" w:themeColor="text1"/>
        </w:rPr>
        <w:t xml:space="preserve">получением </w:t>
      </w:r>
      <w:r w:rsidR="00BA1682" w:rsidRPr="00107E0D">
        <w:rPr>
          <w:color w:val="000000" w:themeColor="text1"/>
        </w:rPr>
        <w:t>средств Дорожного фонда Республики Саха (Якутия)</w:t>
      </w:r>
      <w:r w:rsidR="00107E0D" w:rsidRPr="00107E0D">
        <w:rPr>
          <w:color w:val="000000" w:themeColor="text1"/>
        </w:rPr>
        <w:t xml:space="preserve"> </w:t>
      </w:r>
      <w:r w:rsidR="00BA1682" w:rsidRPr="00107E0D">
        <w:rPr>
          <w:color w:val="000000" w:themeColor="text1"/>
        </w:rPr>
        <w:t xml:space="preserve">в размере </w:t>
      </w:r>
      <w:r w:rsidR="00107E0D">
        <w:rPr>
          <w:color w:val="000000" w:themeColor="text1"/>
        </w:rPr>
        <w:t>85 625,1</w:t>
      </w:r>
      <w:r w:rsidR="00107E0D" w:rsidRPr="00107E0D">
        <w:rPr>
          <w:color w:val="000000" w:themeColor="text1"/>
        </w:rPr>
        <w:t xml:space="preserve"> </w:t>
      </w:r>
      <w:r w:rsidR="00BA1682" w:rsidRPr="00107E0D">
        <w:rPr>
          <w:color w:val="000000" w:themeColor="text1"/>
        </w:rPr>
        <w:t xml:space="preserve">тыс. рублей </w:t>
      </w:r>
      <w:r w:rsidR="00107E0D" w:rsidRPr="00107E0D">
        <w:rPr>
          <w:color w:val="000000" w:themeColor="text1"/>
        </w:rPr>
        <w:t>на проведение капитального ремонта двухслойного асфальтированного покрытия дороги по ул. Корзинникова на участке от перекрестка с ул. Северная до перекрестка с ул. Трактовая</w:t>
      </w:r>
      <w:r w:rsidRPr="00107E0D">
        <w:rPr>
          <w:color w:val="000000" w:themeColor="text1"/>
        </w:rPr>
        <w:t xml:space="preserve">. </w:t>
      </w:r>
    </w:p>
    <w:p w14:paraId="2DB19A3B" w14:textId="25E404A2" w:rsidR="004B14C5" w:rsidRPr="00107E0D" w:rsidRDefault="004B14C5" w:rsidP="004A3F1C">
      <w:pPr>
        <w:ind w:firstLine="709"/>
        <w:jc w:val="both"/>
        <w:rPr>
          <w:color w:val="000000" w:themeColor="text1"/>
        </w:rPr>
      </w:pPr>
      <w:r w:rsidRPr="00107E0D">
        <w:rPr>
          <w:color w:val="000000" w:themeColor="text1"/>
        </w:rPr>
        <w:t>Прогнозируемый объем доходов определен по 4 налоговым источникам формирования Дорожного фонда ГО «Жатай», за счет остатков средств местного бюджета и субсиди</w:t>
      </w:r>
      <w:r w:rsidR="00BA1682" w:rsidRPr="00107E0D">
        <w:rPr>
          <w:color w:val="000000" w:themeColor="text1"/>
        </w:rPr>
        <w:t>й</w:t>
      </w:r>
      <w:r w:rsidRPr="00107E0D">
        <w:rPr>
          <w:color w:val="000000" w:themeColor="text1"/>
        </w:rPr>
        <w:t xml:space="preserve"> за счет ассигнований Дорожного фонда Республики Саха (Якутия) и представлен </w:t>
      </w:r>
      <w:r w:rsidRPr="00107E0D">
        <w:rPr>
          <w:i/>
          <w:iCs/>
          <w:color w:val="000000" w:themeColor="text1"/>
        </w:rPr>
        <w:t>в таблице</w:t>
      </w:r>
      <w:r w:rsidRPr="00107E0D">
        <w:rPr>
          <w:color w:val="000000" w:themeColor="text1"/>
        </w:rPr>
        <w:t>.</w:t>
      </w:r>
    </w:p>
    <w:p w14:paraId="487CF375" w14:textId="0DAFFEFC" w:rsidR="00406FC9" w:rsidRPr="00107E0D" w:rsidRDefault="004B14C5" w:rsidP="004B14C5">
      <w:pPr>
        <w:spacing w:line="276" w:lineRule="auto"/>
        <w:ind w:firstLine="709"/>
        <w:jc w:val="right"/>
        <w:rPr>
          <w:i/>
          <w:sz w:val="20"/>
          <w:szCs w:val="20"/>
        </w:rPr>
      </w:pPr>
      <w:r w:rsidRPr="00107E0D">
        <w:rPr>
          <w:i/>
          <w:sz w:val="20"/>
          <w:szCs w:val="20"/>
        </w:rPr>
        <w:t>т</w:t>
      </w:r>
      <w:r w:rsidR="00581540" w:rsidRPr="00107E0D">
        <w:rPr>
          <w:i/>
          <w:sz w:val="20"/>
          <w:szCs w:val="20"/>
        </w:rPr>
        <w:t>ыс.</w:t>
      </w:r>
      <w:r w:rsidRPr="00107E0D">
        <w:rPr>
          <w:i/>
          <w:sz w:val="20"/>
          <w:szCs w:val="20"/>
        </w:rPr>
        <w:t xml:space="preserve"> </w:t>
      </w:r>
      <w:r w:rsidR="00581540" w:rsidRPr="00107E0D">
        <w:rPr>
          <w:i/>
          <w:sz w:val="20"/>
          <w:szCs w:val="20"/>
        </w:rPr>
        <w:t>рублей</w:t>
      </w:r>
    </w:p>
    <w:tbl>
      <w:tblPr>
        <w:tblW w:w="10069" w:type="dxa"/>
        <w:tblInd w:w="113" w:type="dxa"/>
        <w:tblLook w:val="04A0" w:firstRow="1" w:lastRow="0" w:firstColumn="1" w:lastColumn="0" w:noHBand="0" w:noVBand="1"/>
      </w:tblPr>
      <w:tblGrid>
        <w:gridCol w:w="456"/>
        <w:gridCol w:w="2822"/>
        <w:gridCol w:w="1093"/>
        <w:gridCol w:w="990"/>
        <w:gridCol w:w="996"/>
        <w:gridCol w:w="997"/>
        <w:gridCol w:w="993"/>
        <w:gridCol w:w="1134"/>
        <w:gridCol w:w="588"/>
      </w:tblGrid>
      <w:tr w:rsidR="00107E0D" w:rsidRPr="00107E0D" w14:paraId="39AE211E" w14:textId="77777777" w:rsidTr="00107E0D">
        <w:trPr>
          <w:trHeight w:val="255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91FA1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F1AEF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Показатель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92C8C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Исполнение на 01.10.2023 года</w:t>
            </w:r>
          </w:p>
        </w:tc>
        <w:tc>
          <w:tcPr>
            <w:tcW w:w="56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DDEDC17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9 месяцев 2024 года</w:t>
            </w:r>
          </w:p>
        </w:tc>
      </w:tr>
      <w:tr w:rsidR="00107E0D" w:rsidRPr="00107E0D" w14:paraId="59A507BB" w14:textId="77777777" w:rsidTr="00107E0D">
        <w:trPr>
          <w:trHeight w:val="1240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94FAB" w14:textId="77777777" w:rsidR="00107E0D" w:rsidRPr="00107E0D" w:rsidRDefault="00107E0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22FCE" w14:textId="77777777" w:rsidR="00107E0D" w:rsidRPr="00107E0D" w:rsidRDefault="00107E0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E620" w14:textId="77777777" w:rsidR="00107E0D" w:rsidRPr="00107E0D" w:rsidRDefault="00107E0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92FDF" w14:textId="77777777" w:rsidR="00107E0D" w:rsidRPr="00107E0D" w:rsidRDefault="00107E0D" w:rsidP="00107E0D">
            <w:pPr>
              <w:ind w:right="51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 xml:space="preserve">Утв. </w:t>
            </w:r>
            <w:proofErr w:type="gramStart"/>
            <w:r w:rsidRPr="00107E0D">
              <w:rPr>
                <w:b/>
                <w:bCs/>
                <w:color w:val="000000"/>
                <w:sz w:val="16"/>
                <w:szCs w:val="16"/>
              </w:rPr>
              <w:t xml:space="preserve">бюджет  </w:t>
            </w:r>
            <w:r w:rsidRPr="00107E0D">
              <w:rPr>
                <w:i/>
                <w:iCs/>
                <w:color w:val="000000"/>
                <w:sz w:val="16"/>
                <w:szCs w:val="16"/>
              </w:rPr>
              <w:t>(</w:t>
            </w:r>
            <w:proofErr w:type="gramEnd"/>
            <w:r w:rsidRPr="00107E0D">
              <w:rPr>
                <w:i/>
                <w:iCs/>
                <w:color w:val="000000"/>
                <w:sz w:val="16"/>
                <w:szCs w:val="16"/>
              </w:rPr>
              <w:t>Решение ОСД от 26.12.2023 №53-1)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E341B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107E0D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 w:rsidRPr="00107E0D">
              <w:rPr>
                <w:b/>
                <w:bCs/>
                <w:color w:val="000000"/>
                <w:sz w:val="16"/>
                <w:szCs w:val="16"/>
              </w:rPr>
              <w:t>. бюджет</w:t>
            </w:r>
            <w:r w:rsidRPr="00107E0D">
              <w:rPr>
                <w:color w:val="000000"/>
                <w:sz w:val="16"/>
                <w:szCs w:val="16"/>
              </w:rPr>
              <w:t xml:space="preserve"> </w:t>
            </w:r>
            <w:r w:rsidRPr="00107E0D">
              <w:rPr>
                <w:i/>
                <w:iCs/>
                <w:color w:val="000000"/>
                <w:sz w:val="16"/>
                <w:szCs w:val="16"/>
              </w:rPr>
              <w:t>(Решение ОСД от 14.03.2024 № 55-1)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1F58E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План по СБР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62B45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107E0D">
              <w:rPr>
                <w:b/>
                <w:bCs/>
                <w:color w:val="000000"/>
                <w:sz w:val="16"/>
                <w:szCs w:val="16"/>
              </w:rPr>
              <w:t>Откл</w:t>
            </w:r>
            <w:proofErr w:type="spellEnd"/>
            <w:r w:rsidRPr="00107E0D">
              <w:rPr>
                <w:b/>
                <w:bCs/>
                <w:color w:val="000000"/>
                <w:sz w:val="16"/>
                <w:szCs w:val="16"/>
              </w:rPr>
              <w:t xml:space="preserve">. плана по СБР от </w:t>
            </w:r>
            <w:proofErr w:type="spellStart"/>
            <w:r w:rsidRPr="00107E0D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 w:rsidRPr="00107E0D">
              <w:rPr>
                <w:b/>
                <w:bCs/>
                <w:color w:val="000000"/>
                <w:sz w:val="16"/>
                <w:szCs w:val="16"/>
              </w:rPr>
              <w:t xml:space="preserve">.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B201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Исполнение на 01.10.2024г.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DC8E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% исп.</w:t>
            </w:r>
          </w:p>
        </w:tc>
      </w:tr>
      <w:tr w:rsidR="00107E0D" w:rsidRPr="00107E0D" w14:paraId="7BC120C3" w14:textId="77777777" w:rsidTr="00107E0D">
        <w:trPr>
          <w:trHeight w:val="255"/>
        </w:trPr>
        <w:tc>
          <w:tcPr>
            <w:tcW w:w="100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66A1A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ДОХОДЫ</w:t>
            </w:r>
          </w:p>
        </w:tc>
      </w:tr>
      <w:tr w:rsidR="00107E0D" w:rsidRPr="00107E0D" w14:paraId="0D2A781E" w14:textId="77777777" w:rsidTr="00107E0D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2D752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B2FA4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F9206" w14:textId="42F106A3" w:rsidR="00107E0D" w:rsidRPr="00107E0D" w:rsidRDefault="0044234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15 760,7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1DC27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26 200,0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79432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36 042,1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CF557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149 954,8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CE6C5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113 912,7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DD715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77 484,5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0E6FF" w14:textId="018F4038" w:rsidR="00107E0D" w:rsidRPr="00107E0D" w:rsidRDefault="00107E0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51,7</w:t>
            </w:r>
          </w:p>
        </w:tc>
      </w:tr>
      <w:tr w:rsidR="00107E0D" w:rsidRPr="00107E0D" w14:paraId="1F4A15BC" w14:textId="77777777" w:rsidTr="00107E0D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EC235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D44A5" w14:textId="77777777" w:rsidR="00107E0D" w:rsidRPr="00107E0D" w:rsidRDefault="00107E0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Налоговые и неналоговые доходы, дотация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F3C2B" w14:textId="67CCB05E" w:rsidR="00107E0D" w:rsidRPr="00107E0D" w:rsidRDefault="0044234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6 654,5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40960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26 200,0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873DA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26 200,0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15313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26 200,0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CFAC9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DC6A9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11 091,5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B32D7" w14:textId="6F9F61A2" w:rsidR="00107E0D" w:rsidRPr="00107E0D" w:rsidRDefault="00107E0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42,3</w:t>
            </w:r>
          </w:p>
        </w:tc>
      </w:tr>
      <w:tr w:rsidR="00107E0D" w:rsidRPr="00107E0D" w14:paraId="79C761C6" w14:textId="77777777" w:rsidTr="00107E0D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0868A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1.1.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653A4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 xml:space="preserve">Акцизы на нефтепродукты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3AFFE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1 476,4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36F06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2 040,6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72B85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2 040,6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D6E59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2 040,6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F2ECB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2C8CA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1 459,1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D92D9" w14:textId="50717405" w:rsidR="00107E0D" w:rsidRPr="00107E0D" w:rsidRDefault="00107E0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71,5</w:t>
            </w:r>
          </w:p>
        </w:tc>
      </w:tr>
      <w:tr w:rsidR="00107E0D" w:rsidRPr="00107E0D" w14:paraId="1252B97F" w14:textId="77777777" w:rsidTr="00107E0D">
        <w:trPr>
          <w:trHeight w:val="127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EEC0D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AA20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 xml:space="preserve">Доходы от уплаты акцизов на дизельное топливо, подлежащие распределению между бюджетами субъектов РФ и МБ с учетом установленных дифференцированных нормативов отчислений в МБ (по нормативам, установленным федеральным законом о федеральном бюджете в целях формирования дорожных фондов субъектов РФ)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59420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756,3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044E6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1 064,2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00B03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1 064,2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5BAA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1 064,2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05FF9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EBDC9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757,1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371D4" w14:textId="2B7CC60D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71,1</w:t>
            </w:r>
          </w:p>
        </w:tc>
      </w:tr>
      <w:tr w:rsidR="00107E0D" w:rsidRPr="00107E0D" w14:paraId="340F4B0F" w14:textId="77777777" w:rsidTr="00107E0D">
        <w:trPr>
          <w:trHeight w:val="157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2F915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A5A18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F1ECA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4,1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CFD93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5,1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8FA91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5,1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18AC8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5E909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9B199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EFE52" w14:textId="6CC6993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84,8</w:t>
            </w:r>
          </w:p>
        </w:tc>
      </w:tr>
      <w:tr w:rsidR="00107E0D" w:rsidRPr="00107E0D" w14:paraId="2CFB965E" w14:textId="77777777" w:rsidTr="00107E0D">
        <w:trPr>
          <w:trHeight w:val="14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F4BED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095E5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34104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804,8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21396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1 103,5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6593B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1 103,5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9E9F3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1 103,5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0EDFC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6CD2B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795,4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9E53" w14:textId="19F0D189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72,1</w:t>
            </w:r>
          </w:p>
        </w:tc>
      </w:tr>
      <w:tr w:rsidR="00107E0D" w:rsidRPr="00107E0D" w14:paraId="604D2C39" w14:textId="77777777" w:rsidTr="00107E0D">
        <w:trPr>
          <w:trHeight w:val="13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4612D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CAB2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 xml:space="preserve">Доходы от уплаты акцизов на прямогонный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</w:t>
            </w:r>
            <w:r w:rsidRPr="00107E0D">
              <w:rPr>
                <w:color w:val="000000"/>
                <w:sz w:val="16"/>
                <w:szCs w:val="16"/>
              </w:rPr>
              <w:lastRenderedPageBreak/>
              <w:t>фондов субъектов РФ)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CF637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lastRenderedPageBreak/>
              <w:t>-88,7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E7706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-132,2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8C8E4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-132,2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FB702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-132,2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C9BF3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7730D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-97,7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56EEC" w14:textId="46A346AB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73,9</w:t>
            </w:r>
          </w:p>
        </w:tc>
      </w:tr>
      <w:tr w:rsidR="00107E0D" w:rsidRPr="00107E0D" w14:paraId="5DC616CC" w14:textId="77777777" w:rsidTr="00107E0D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67468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1.2.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C6A43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Прочие налоговые и неналоговые доходы, дотация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553D2" w14:textId="4CDEE96C" w:rsidR="00107E0D" w:rsidRPr="00107E0D" w:rsidRDefault="0044234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5 178,2</w:t>
            </w:r>
            <w:r w:rsidR="00107E0D" w:rsidRPr="00107E0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D8412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24 159,4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65C7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24 159,4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68D1" w14:textId="77777777" w:rsidR="00107E0D" w:rsidRPr="00107E0D" w:rsidRDefault="00107E0D">
            <w:pPr>
              <w:jc w:val="center"/>
              <w:rPr>
                <w:sz w:val="16"/>
                <w:szCs w:val="16"/>
              </w:rPr>
            </w:pPr>
            <w:r w:rsidRPr="00107E0D">
              <w:rPr>
                <w:sz w:val="16"/>
                <w:szCs w:val="16"/>
              </w:rPr>
              <w:t>24 159,4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B1EDA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B4DAA" w14:textId="77777777" w:rsidR="00107E0D" w:rsidRPr="00107E0D" w:rsidRDefault="00107E0D">
            <w:pPr>
              <w:jc w:val="center"/>
              <w:rPr>
                <w:sz w:val="16"/>
                <w:szCs w:val="16"/>
              </w:rPr>
            </w:pPr>
            <w:r w:rsidRPr="00107E0D">
              <w:rPr>
                <w:sz w:val="16"/>
                <w:szCs w:val="16"/>
              </w:rPr>
              <w:t>9 632,4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F3CA3" w14:textId="00DAD60E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39,9</w:t>
            </w:r>
          </w:p>
        </w:tc>
      </w:tr>
      <w:tr w:rsidR="00107E0D" w:rsidRPr="00107E0D" w14:paraId="19B50ACB" w14:textId="77777777" w:rsidTr="00107E0D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58B4B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D8766" w14:textId="77777777" w:rsidR="00107E0D" w:rsidRPr="00107E0D" w:rsidRDefault="00107E0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Целевые межбюджетные трансферты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03502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842,4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E8F93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6F25D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CAC34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85 625,1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73F9B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85 625,1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FC253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28 263,3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EB9A6" w14:textId="665298F2" w:rsidR="00107E0D" w:rsidRPr="00107E0D" w:rsidRDefault="00107E0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33,0</w:t>
            </w:r>
          </w:p>
        </w:tc>
      </w:tr>
      <w:tr w:rsidR="00107E0D" w:rsidRPr="00107E0D" w14:paraId="18D4CB5B" w14:textId="77777777" w:rsidTr="00107E0D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BE064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2.1.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4395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 xml:space="preserve">Дорожного фонда Республики Саха (Якутия)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96A25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842,4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9DE10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8F6BC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E6BDA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85 625,1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C7710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85 625,1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09E17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28 263,3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DCD2B" w14:textId="09C26F29" w:rsidR="00107E0D" w:rsidRPr="00107E0D" w:rsidRDefault="00107E0D">
            <w:pPr>
              <w:jc w:val="right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33,0</w:t>
            </w:r>
          </w:p>
        </w:tc>
      </w:tr>
      <w:tr w:rsidR="00107E0D" w:rsidRPr="00107E0D" w14:paraId="18E7DDCD" w14:textId="77777777" w:rsidTr="00107E0D">
        <w:trPr>
          <w:trHeight w:val="33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A28A4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2.2.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5F976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Федерального бюджета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01490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192FB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089A4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D25FB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6DA03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67809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7CE09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07E0D" w:rsidRPr="00107E0D" w14:paraId="0791A87F" w14:textId="77777777" w:rsidTr="00107E0D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4D399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64B0F" w14:textId="77777777" w:rsidR="00107E0D" w:rsidRPr="00107E0D" w:rsidRDefault="00107E0D">
            <w:pPr>
              <w:rPr>
                <w:b/>
                <w:bCs/>
                <w:sz w:val="16"/>
                <w:szCs w:val="16"/>
              </w:rPr>
            </w:pPr>
            <w:r w:rsidRPr="00107E0D">
              <w:rPr>
                <w:b/>
                <w:bCs/>
                <w:sz w:val="16"/>
                <w:szCs w:val="16"/>
              </w:rPr>
              <w:t>Остатки средств на начало года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33F2" w14:textId="77777777" w:rsidR="00107E0D" w:rsidRPr="00107E0D" w:rsidRDefault="00107E0D">
            <w:pPr>
              <w:jc w:val="center"/>
              <w:rPr>
                <w:b/>
                <w:bCs/>
                <w:sz w:val="16"/>
                <w:szCs w:val="16"/>
              </w:rPr>
            </w:pPr>
            <w:r w:rsidRPr="00107E0D">
              <w:rPr>
                <w:b/>
                <w:bCs/>
                <w:sz w:val="16"/>
                <w:szCs w:val="16"/>
              </w:rPr>
              <w:t>8 263,8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7BF47" w14:textId="77777777" w:rsidR="00107E0D" w:rsidRPr="00107E0D" w:rsidRDefault="00107E0D">
            <w:pPr>
              <w:jc w:val="center"/>
              <w:rPr>
                <w:b/>
                <w:bCs/>
                <w:sz w:val="16"/>
                <w:szCs w:val="16"/>
              </w:rPr>
            </w:pPr>
            <w:r w:rsidRPr="00107E0D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1E415" w14:textId="77777777" w:rsidR="00107E0D" w:rsidRPr="00107E0D" w:rsidRDefault="00107E0D">
            <w:pPr>
              <w:jc w:val="center"/>
              <w:rPr>
                <w:b/>
                <w:bCs/>
                <w:sz w:val="16"/>
                <w:szCs w:val="16"/>
              </w:rPr>
            </w:pPr>
            <w:r w:rsidRPr="00107E0D">
              <w:rPr>
                <w:b/>
                <w:bCs/>
                <w:sz w:val="16"/>
                <w:szCs w:val="16"/>
              </w:rPr>
              <w:t>9 842,1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7B293" w14:textId="77777777" w:rsidR="00107E0D" w:rsidRPr="00107E0D" w:rsidRDefault="00107E0D">
            <w:pPr>
              <w:jc w:val="center"/>
              <w:rPr>
                <w:b/>
                <w:bCs/>
                <w:sz w:val="16"/>
                <w:szCs w:val="16"/>
              </w:rPr>
            </w:pPr>
            <w:r w:rsidRPr="00107E0D">
              <w:rPr>
                <w:b/>
                <w:bCs/>
                <w:sz w:val="16"/>
                <w:szCs w:val="16"/>
              </w:rPr>
              <w:t>38 129,7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8D09" w14:textId="77777777" w:rsidR="00107E0D" w:rsidRPr="00107E0D" w:rsidRDefault="00107E0D">
            <w:pPr>
              <w:jc w:val="center"/>
              <w:rPr>
                <w:b/>
                <w:bCs/>
                <w:sz w:val="16"/>
                <w:szCs w:val="16"/>
              </w:rPr>
            </w:pPr>
            <w:r w:rsidRPr="00107E0D">
              <w:rPr>
                <w:b/>
                <w:bCs/>
                <w:sz w:val="16"/>
                <w:szCs w:val="16"/>
              </w:rPr>
              <w:t>28 287,6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19817" w14:textId="77777777" w:rsidR="00107E0D" w:rsidRPr="00107E0D" w:rsidRDefault="0010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38 129,7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49415" w14:textId="5A2E2E61" w:rsidR="00107E0D" w:rsidRPr="00107E0D" w:rsidRDefault="00107E0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07E0D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</w:tr>
      <w:tr w:rsidR="00107E0D" w:rsidRPr="00107E0D" w14:paraId="4DD86271" w14:textId="77777777" w:rsidTr="00107E0D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9D2D2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3.1.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9B575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Остатки средств Дорожного фонда ГО "Жатай"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0405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1 442,9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E2EB4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26C75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9 842,1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79FC3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9 842,1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9052F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8B3F8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9 842,1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CE70A" w14:textId="5EC8A592" w:rsidR="00107E0D" w:rsidRPr="00107E0D" w:rsidRDefault="00107E0D">
            <w:pPr>
              <w:jc w:val="right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100</w:t>
            </w:r>
          </w:p>
        </w:tc>
      </w:tr>
      <w:tr w:rsidR="00107E0D" w:rsidRPr="00107E0D" w14:paraId="0ED4A235" w14:textId="77777777" w:rsidTr="00107E0D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573FA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3.2.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F903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Остатки средств на счету местного бюджета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3D4F7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3 000,0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DC3C0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B6330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8E906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07B0C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D5C8A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40A87" w14:textId="77777777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07E0D" w:rsidRPr="00107E0D" w14:paraId="3F9B2E0A" w14:textId="77777777" w:rsidTr="00107E0D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5F7178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3.3.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0D47E" w14:textId="7CD8D6BD" w:rsidR="00107E0D" w:rsidRPr="00107E0D" w:rsidRDefault="00107E0D">
            <w:pPr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Остатки целевых средств Дорожного фонда Республики Саха (Якутия)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4E60E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3 820,9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6A595D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31A0D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B59AF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28 287,6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EC7D3E" w14:textId="77777777" w:rsidR="00107E0D" w:rsidRPr="00107E0D" w:rsidRDefault="00107E0D">
            <w:pPr>
              <w:jc w:val="center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28 287,6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DDB4B" w14:textId="77777777" w:rsidR="00107E0D" w:rsidRDefault="00107E0D" w:rsidP="00107E0D">
            <w:pPr>
              <w:rPr>
                <w:color w:val="000000"/>
                <w:sz w:val="16"/>
                <w:szCs w:val="16"/>
              </w:rPr>
            </w:pPr>
          </w:p>
          <w:p w14:paraId="0D2E18C9" w14:textId="77777777" w:rsidR="00107E0D" w:rsidRDefault="00107E0D" w:rsidP="00107E0D">
            <w:pPr>
              <w:rPr>
                <w:color w:val="000000"/>
                <w:sz w:val="16"/>
                <w:szCs w:val="16"/>
              </w:rPr>
            </w:pPr>
          </w:p>
          <w:p w14:paraId="6A8D983A" w14:textId="1B3935FC" w:rsidR="00107E0D" w:rsidRPr="00107E0D" w:rsidRDefault="00107E0D" w:rsidP="00107E0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</w:t>
            </w:r>
            <w:r w:rsidRPr="00107E0D">
              <w:rPr>
                <w:color w:val="000000"/>
                <w:sz w:val="16"/>
                <w:szCs w:val="16"/>
              </w:rPr>
              <w:t>28 287,6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C7B4" w14:textId="2C2F246D" w:rsidR="00107E0D" w:rsidRPr="00107E0D" w:rsidRDefault="00107E0D">
            <w:pPr>
              <w:jc w:val="right"/>
              <w:rPr>
                <w:color w:val="000000"/>
                <w:sz w:val="16"/>
                <w:szCs w:val="16"/>
              </w:rPr>
            </w:pPr>
            <w:r w:rsidRPr="00107E0D">
              <w:rPr>
                <w:color w:val="000000"/>
                <w:sz w:val="16"/>
                <w:szCs w:val="16"/>
              </w:rPr>
              <w:t>100</w:t>
            </w:r>
          </w:p>
        </w:tc>
      </w:tr>
    </w:tbl>
    <w:p w14:paraId="33D5B694" w14:textId="28CA2BFA" w:rsidR="004B14C5" w:rsidRPr="00107E0D" w:rsidRDefault="004B14C5" w:rsidP="004B14C5">
      <w:pPr>
        <w:spacing w:line="276" w:lineRule="auto"/>
        <w:ind w:firstLine="709"/>
        <w:jc w:val="right"/>
        <w:rPr>
          <w:i/>
          <w:sz w:val="16"/>
          <w:szCs w:val="16"/>
          <w:highlight w:val="cyan"/>
        </w:rPr>
      </w:pPr>
    </w:p>
    <w:p w14:paraId="7C7BB265" w14:textId="3AA8C83A" w:rsidR="00406FC9" w:rsidRPr="00442346" w:rsidRDefault="00581540" w:rsidP="004A3F1C">
      <w:pPr>
        <w:ind w:firstLine="567"/>
        <w:jc w:val="both"/>
        <w:rPr>
          <w:color w:val="000000" w:themeColor="text1"/>
        </w:rPr>
      </w:pPr>
      <w:r w:rsidRPr="00442346">
        <w:rPr>
          <w:color w:val="000000" w:themeColor="text1"/>
        </w:rPr>
        <w:t>На 202</w:t>
      </w:r>
      <w:r w:rsidR="00107E0D" w:rsidRPr="00442346">
        <w:rPr>
          <w:color w:val="000000" w:themeColor="text1"/>
        </w:rPr>
        <w:t>4</w:t>
      </w:r>
      <w:r w:rsidRPr="00442346">
        <w:rPr>
          <w:color w:val="000000" w:themeColor="text1"/>
        </w:rPr>
        <w:t xml:space="preserve"> год основную долю в источниках формирования </w:t>
      </w:r>
      <w:r w:rsidR="00640D55" w:rsidRPr="00442346">
        <w:rPr>
          <w:color w:val="000000" w:themeColor="text1"/>
        </w:rPr>
        <w:t xml:space="preserve">бюджетных ассигнований </w:t>
      </w:r>
      <w:r w:rsidRPr="00442346">
        <w:rPr>
          <w:color w:val="000000" w:themeColor="text1"/>
        </w:rPr>
        <w:t xml:space="preserve">Дорожного фонда ГО </w:t>
      </w:r>
      <w:r w:rsidR="00D62F0F" w:rsidRPr="00442346">
        <w:rPr>
          <w:color w:val="000000" w:themeColor="text1"/>
        </w:rPr>
        <w:t>«</w:t>
      </w:r>
      <w:r w:rsidRPr="00442346">
        <w:rPr>
          <w:color w:val="000000" w:themeColor="text1"/>
        </w:rPr>
        <w:t>Жатай</w:t>
      </w:r>
      <w:r w:rsidR="00D62F0F" w:rsidRPr="00442346">
        <w:rPr>
          <w:color w:val="000000" w:themeColor="text1"/>
        </w:rPr>
        <w:t>»</w:t>
      </w:r>
      <w:r w:rsidRPr="00442346">
        <w:rPr>
          <w:color w:val="000000" w:themeColor="text1"/>
        </w:rPr>
        <w:t xml:space="preserve"> составляют </w:t>
      </w:r>
      <w:r w:rsidR="00D007E5" w:rsidRPr="00442346">
        <w:rPr>
          <w:color w:val="000000" w:themeColor="text1"/>
        </w:rPr>
        <w:t>субсидии за счет средств Государственного бюджета РС(Я) (</w:t>
      </w:r>
      <w:r w:rsidR="00442346" w:rsidRPr="00442346">
        <w:rPr>
          <w:color w:val="000000" w:themeColor="text1"/>
        </w:rPr>
        <w:t>57,1</w:t>
      </w:r>
      <w:r w:rsidR="00D007E5" w:rsidRPr="00442346">
        <w:rPr>
          <w:color w:val="000000" w:themeColor="text1"/>
        </w:rPr>
        <w:t xml:space="preserve">1%), </w:t>
      </w:r>
      <w:r w:rsidR="00442346" w:rsidRPr="00442346">
        <w:rPr>
          <w:color w:val="000000" w:themeColor="text1"/>
        </w:rPr>
        <w:t xml:space="preserve">остатки неиспользованных средств субсидии Дорожного фонда Республики Саха (Якутия) в 2023 году (18,8%), </w:t>
      </w:r>
      <w:r w:rsidRPr="00442346">
        <w:rPr>
          <w:color w:val="000000" w:themeColor="text1"/>
        </w:rPr>
        <w:t>прочие налоговые и неналоговые доходы, дотация (</w:t>
      </w:r>
      <w:r w:rsidR="00442346" w:rsidRPr="00442346">
        <w:rPr>
          <w:color w:val="000000" w:themeColor="text1"/>
        </w:rPr>
        <w:t>16,1</w:t>
      </w:r>
      <w:r w:rsidRPr="00442346">
        <w:rPr>
          <w:color w:val="000000" w:themeColor="text1"/>
        </w:rPr>
        <w:t>%)</w:t>
      </w:r>
      <w:r w:rsidR="00D62F0F" w:rsidRPr="00442346">
        <w:rPr>
          <w:color w:val="000000" w:themeColor="text1"/>
        </w:rPr>
        <w:t xml:space="preserve">, остатки средств </w:t>
      </w:r>
      <w:r w:rsidR="00442346" w:rsidRPr="00442346">
        <w:rPr>
          <w:color w:val="000000" w:themeColor="text1"/>
        </w:rPr>
        <w:t xml:space="preserve">Дорожного фонда ГО «Жатай» </w:t>
      </w:r>
      <w:r w:rsidR="00D62F0F" w:rsidRPr="00442346">
        <w:rPr>
          <w:color w:val="000000" w:themeColor="text1"/>
        </w:rPr>
        <w:t>(</w:t>
      </w:r>
      <w:r w:rsidR="00442346" w:rsidRPr="00442346">
        <w:rPr>
          <w:color w:val="000000" w:themeColor="text1"/>
        </w:rPr>
        <w:t>6,5%</w:t>
      </w:r>
      <w:r w:rsidR="003252A8" w:rsidRPr="00442346">
        <w:rPr>
          <w:color w:val="000000" w:themeColor="text1"/>
        </w:rPr>
        <w:t>%</w:t>
      </w:r>
      <w:r w:rsidR="00D62F0F" w:rsidRPr="00442346">
        <w:rPr>
          <w:color w:val="000000" w:themeColor="text1"/>
        </w:rPr>
        <w:t>)</w:t>
      </w:r>
      <w:r w:rsidRPr="00442346">
        <w:rPr>
          <w:color w:val="000000" w:themeColor="text1"/>
        </w:rPr>
        <w:t xml:space="preserve">. Акцизы составляют только </w:t>
      </w:r>
      <w:r w:rsidR="00442346" w:rsidRPr="00442346">
        <w:rPr>
          <w:color w:val="000000" w:themeColor="text1"/>
        </w:rPr>
        <w:t>1,3</w:t>
      </w:r>
      <w:r w:rsidRPr="00442346">
        <w:rPr>
          <w:color w:val="000000" w:themeColor="text1"/>
        </w:rPr>
        <w:t>%.</w:t>
      </w:r>
    </w:p>
    <w:p w14:paraId="3077C7CD" w14:textId="1DCD99EF" w:rsidR="00406FC9" w:rsidRPr="00442346" w:rsidRDefault="00581540" w:rsidP="004A3F1C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bookmarkStart w:id="9" w:name="_Hlk152230181"/>
      <w:r w:rsidRPr="00442346">
        <w:rPr>
          <w:color w:val="000000" w:themeColor="text1"/>
        </w:rPr>
        <w:t xml:space="preserve">По данным отчета Окружной администрации ГО </w:t>
      </w:r>
      <w:r w:rsidR="00D62F0F" w:rsidRPr="00442346">
        <w:rPr>
          <w:color w:val="000000" w:themeColor="text1"/>
        </w:rPr>
        <w:t>«</w:t>
      </w:r>
      <w:r w:rsidRPr="00442346">
        <w:rPr>
          <w:color w:val="000000" w:themeColor="text1"/>
        </w:rPr>
        <w:t>Жатай</w:t>
      </w:r>
      <w:r w:rsidR="00D62F0F" w:rsidRPr="00442346">
        <w:rPr>
          <w:color w:val="000000" w:themeColor="text1"/>
        </w:rPr>
        <w:t>»</w:t>
      </w:r>
      <w:r w:rsidRPr="00442346">
        <w:rPr>
          <w:color w:val="000000" w:themeColor="text1"/>
        </w:rPr>
        <w:t xml:space="preserve"> по состоянию на 01 октября 202</w:t>
      </w:r>
      <w:r w:rsidR="00442346" w:rsidRPr="00442346">
        <w:rPr>
          <w:color w:val="000000" w:themeColor="text1"/>
        </w:rPr>
        <w:t>4</w:t>
      </w:r>
      <w:r w:rsidRPr="00442346">
        <w:rPr>
          <w:color w:val="000000" w:themeColor="text1"/>
        </w:rPr>
        <w:t xml:space="preserve"> года исполнение прогнозных назначений источников формирования Дорожного фонда ГО </w:t>
      </w:r>
      <w:r w:rsidR="00D62F0F" w:rsidRPr="00442346">
        <w:rPr>
          <w:color w:val="000000" w:themeColor="text1"/>
        </w:rPr>
        <w:t>«</w:t>
      </w:r>
      <w:r w:rsidRPr="00442346">
        <w:rPr>
          <w:color w:val="000000" w:themeColor="text1"/>
        </w:rPr>
        <w:t>Жатай</w:t>
      </w:r>
      <w:r w:rsidR="00D62F0F" w:rsidRPr="00442346">
        <w:rPr>
          <w:color w:val="000000" w:themeColor="text1"/>
        </w:rPr>
        <w:t>»</w:t>
      </w:r>
      <w:r w:rsidRPr="00442346">
        <w:rPr>
          <w:color w:val="000000" w:themeColor="text1"/>
        </w:rPr>
        <w:t xml:space="preserve"> составляет </w:t>
      </w:r>
      <w:r w:rsidR="00442346" w:rsidRPr="00442346">
        <w:rPr>
          <w:color w:val="000000" w:themeColor="text1"/>
        </w:rPr>
        <w:t>77 784,5</w:t>
      </w:r>
      <w:r w:rsidRPr="00442346">
        <w:rPr>
          <w:color w:val="000000" w:themeColor="text1"/>
        </w:rPr>
        <w:t xml:space="preserve"> тыс. рублей, или </w:t>
      </w:r>
      <w:r w:rsidR="00442346" w:rsidRPr="00442346">
        <w:rPr>
          <w:color w:val="000000" w:themeColor="text1"/>
        </w:rPr>
        <w:t>51,7</w:t>
      </w:r>
      <w:r w:rsidRPr="00442346">
        <w:rPr>
          <w:color w:val="000000" w:themeColor="text1"/>
        </w:rPr>
        <w:t>% от плана. В сравнении с аналогичным периодом 202</w:t>
      </w:r>
      <w:r w:rsidR="00442346" w:rsidRPr="00442346">
        <w:rPr>
          <w:color w:val="000000" w:themeColor="text1"/>
        </w:rPr>
        <w:t>3</w:t>
      </w:r>
      <w:r w:rsidRPr="00442346">
        <w:rPr>
          <w:color w:val="000000" w:themeColor="text1"/>
        </w:rPr>
        <w:t xml:space="preserve"> года исполнение прогнозных назначений </w:t>
      </w:r>
      <w:r w:rsidR="00442346" w:rsidRPr="00442346">
        <w:rPr>
          <w:color w:val="000000" w:themeColor="text1"/>
        </w:rPr>
        <w:t xml:space="preserve">увеличилось на 61 723,8 тыс. рублей или в 4,9 раза </w:t>
      </w:r>
      <w:r w:rsidRPr="00442346">
        <w:rPr>
          <w:color w:val="000000" w:themeColor="text1"/>
          <w:sz w:val="22"/>
          <w:szCs w:val="22"/>
        </w:rPr>
        <w:t>(</w:t>
      </w:r>
      <w:r w:rsidRPr="00442346">
        <w:rPr>
          <w:i/>
          <w:color w:val="000000" w:themeColor="text1"/>
          <w:sz w:val="22"/>
          <w:szCs w:val="22"/>
        </w:rPr>
        <w:t>исполнение за аналогичный период 202</w:t>
      </w:r>
      <w:r w:rsidR="00442346" w:rsidRPr="00442346">
        <w:rPr>
          <w:i/>
          <w:color w:val="000000" w:themeColor="text1"/>
          <w:sz w:val="22"/>
          <w:szCs w:val="22"/>
        </w:rPr>
        <w:t>3</w:t>
      </w:r>
      <w:r w:rsidRPr="00442346">
        <w:rPr>
          <w:i/>
          <w:color w:val="000000" w:themeColor="text1"/>
          <w:sz w:val="22"/>
          <w:szCs w:val="22"/>
        </w:rPr>
        <w:t xml:space="preserve"> года по источникам формирования Дорожного фонда</w:t>
      </w:r>
      <w:r w:rsidR="00442346" w:rsidRPr="00442346">
        <w:rPr>
          <w:i/>
          <w:color w:val="000000" w:themeColor="text1"/>
          <w:sz w:val="22"/>
          <w:szCs w:val="22"/>
        </w:rPr>
        <w:t xml:space="preserve"> ГО «Жатай»</w:t>
      </w:r>
      <w:r w:rsidRPr="00442346">
        <w:rPr>
          <w:i/>
          <w:color w:val="000000" w:themeColor="text1"/>
          <w:sz w:val="22"/>
          <w:szCs w:val="22"/>
        </w:rPr>
        <w:t xml:space="preserve"> составило </w:t>
      </w:r>
      <w:r w:rsidR="00442346" w:rsidRPr="00442346">
        <w:rPr>
          <w:i/>
          <w:color w:val="000000" w:themeColor="text1"/>
          <w:sz w:val="22"/>
          <w:szCs w:val="22"/>
        </w:rPr>
        <w:t>15 760,7</w:t>
      </w:r>
      <w:r w:rsidRPr="00442346">
        <w:rPr>
          <w:i/>
          <w:color w:val="000000" w:themeColor="text1"/>
          <w:sz w:val="22"/>
          <w:szCs w:val="22"/>
        </w:rPr>
        <w:t xml:space="preserve"> тыс.</w:t>
      </w:r>
      <w:r w:rsidR="00D62F0F" w:rsidRPr="00442346">
        <w:rPr>
          <w:i/>
          <w:color w:val="000000" w:themeColor="text1"/>
          <w:sz w:val="22"/>
          <w:szCs w:val="22"/>
        </w:rPr>
        <w:t xml:space="preserve"> </w:t>
      </w:r>
      <w:r w:rsidRPr="00442346">
        <w:rPr>
          <w:i/>
          <w:color w:val="000000" w:themeColor="text1"/>
          <w:sz w:val="22"/>
          <w:szCs w:val="22"/>
        </w:rPr>
        <w:t>рублей)</w:t>
      </w:r>
      <w:r w:rsidRPr="00442346">
        <w:rPr>
          <w:color w:val="000000" w:themeColor="text1"/>
          <w:sz w:val="22"/>
          <w:szCs w:val="22"/>
        </w:rPr>
        <w:t>.</w:t>
      </w:r>
    </w:p>
    <w:bookmarkEnd w:id="9"/>
    <w:p w14:paraId="7E38C7BB" w14:textId="7FCEB22F" w:rsidR="00406FC9" w:rsidRPr="00CE47A9" w:rsidRDefault="00581540" w:rsidP="004A3F1C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CE47A9">
        <w:t>За 9 месяцев 202</w:t>
      </w:r>
      <w:r w:rsidR="00C23BF1" w:rsidRPr="00CE47A9">
        <w:t>4</w:t>
      </w:r>
      <w:r w:rsidRPr="00CE47A9">
        <w:t xml:space="preserve"> года показатели по доходам от уплаты акцизов на нефтепродукты составили </w:t>
      </w:r>
      <w:r w:rsidR="00C23BF1" w:rsidRPr="00CE47A9">
        <w:t>1 459,1</w:t>
      </w:r>
      <w:r w:rsidRPr="00CE47A9">
        <w:t xml:space="preserve"> тыс. рублей, или </w:t>
      </w:r>
      <w:r w:rsidR="00C23BF1" w:rsidRPr="00CE47A9">
        <w:t>71,5</w:t>
      </w:r>
      <w:r w:rsidRPr="00CE47A9">
        <w:t>% от плана.</w:t>
      </w:r>
      <w:r w:rsidRPr="00CE47A9">
        <w:rPr>
          <w:color w:val="000000" w:themeColor="text1"/>
        </w:rPr>
        <w:t xml:space="preserve"> В сравнении с аналогичным периодом 202</w:t>
      </w:r>
      <w:r w:rsidR="00C23BF1" w:rsidRPr="00CE47A9">
        <w:rPr>
          <w:color w:val="000000" w:themeColor="text1"/>
        </w:rPr>
        <w:t>3</w:t>
      </w:r>
      <w:r w:rsidRPr="00CE47A9">
        <w:rPr>
          <w:color w:val="000000" w:themeColor="text1"/>
        </w:rPr>
        <w:t xml:space="preserve"> года </w:t>
      </w:r>
      <w:r w:rsidRPr="00CE47A9">
        <w:t xml:space="preserve">доходы от уплаты акцизов на нефтепродукты </w:t>
      </w:r>
      <w:r w:rsidR="00C23BF1" w:rsidRPr="00CE47A9">
        <w:rPr>
          <w:color w:val="000000" w:themeColor="text1"/>
        </w:rPr>
        <w:t>сократились</w:t>
      </w:r>
      <w:r w:rsidRPr="00CE47A9">
        <w:rPr>
          <w:color w:val="000000" w:themeColor="text1"/>
        </w:rPr>
        <w:t xml:space="preserve"> на </w:t>
      </w:r>
      <w:r w:rsidR="00C23BF1" w:rsidRPr="00CE47A9">
        <w:rPr>
          <w:color w:val="000000" w:themeColor="text1"/>
        </w:rPr>
        <w:t>17,3</w:t>
      </w:r>
      <w:r w:rsidR="00D62F0F" w:rsidRPr="00CE47A9">
        <w:rPr>
          <w:color w:val="000000" w:themeColor="text1"/>
        </w:rPr>
        <w:t xml:space="preserve"> тыс. рублей, или на </w:t>
      </w:r>
      <w:r w:rsidR="00C23BF1" w:rsidRPr="00CE47A9">
        <w:rPr>
          <w:color w:val="000000" w:themeColor="text1"/>
        </w:rPr>
        <w:t>1,2</w:t>
      </w:r>
      <w:r w:rsidR="00AA29E4" w:rsidRPr="00CE47A9">
        <w:rPr>
          <w:color w:val="000000" w:themeColor="text1"/>
        </w:rPr>
        <w:t>%</w:t>
      </w:r>
      <w:r w:rsidRPr="00CE47A9">
        <w:rPr>
          <w:color w:val="000000" w:themeColor="text1"/>
        </w:rPr>
        <w:t xml:space="preserve"> </w:t>
      </w:r>
      <w:r w:rsidRPr="00CE47A9">
        <w:rPr>
          <w:color w:val="000000" w:themeColor="text1"/>
          <w:sz w:val="22"/>
          <w:szCs w:val="22"/>
        </w:rPr>
        <w:t>(</w:t>
      </w:r>
      <w:r w:rsidRPr="00CE47A9">
        <w:rPr>
          <w:i/>
          <w:color w:val="000000" w:themeColor="text1"/>
          <w:sz w:val="22"/>
          <w:szCs w:val="22"/>
        </w:rPr>
        <w:t>поступление за 9 месяцев 202</w:t>
      </w:r>
      <w:r w:rsidR="00C23BF1" w:rsidRPr="00CE47A9">
        <w:rPr>
          <w:i/>
          <w:color w:val="000000" w:themeColor="text1"/>
          <w:sz w:val="22"/>
          <w:szCs w:val="22"/>
        </w:rPr>
        <w:t>3</w:t>
      </w:r>
      <w:r w:rsidRPr="00CE47A9">
        <w:rPr>
          <w:i/>
          <w:color w:val="000000" w:themeColor="text1"/>
          <w:sz w:val="22"/>
          <w:szCs w:val="22"/>
        </w:rPr>
        <w:t xml:space="preserve"> года составило </w:t>
      </w:r>
      <w:r w:rsidR="00C23BF1" w:rsidRPr="00CE47A9">
        <w:rPr>
          <w:i/>
          <w:color w:val="000000" w:themeColor="text1"/>
          <w:sz w:val="22"/>
          <w:szCs w:val="22"/>
        </w:rPr>
        <w:t>1 476,4</w:t>
      </w:r>
      <w:r w:rsidRPr="00CE47A9">
        <w:rPr>
          <w:i/>
          <w:color w:val="000000" w:themeColor="text1"/>
          <w:sz w:val="22"/>
          <w:szCs w:val="22"/>
        </w:rPr>
        <w:t xml:space="preserve"> тыс. рублей</w:t>
      </w:r>
      <w:r w:rsidR="00C23BF1" w:rsidRPr="00CE47A9">
        <w:rPr>
          <w:i/>
          <w:color w:val="000000" w:themeColor="text1"/>
          <w:sz w:val="22"/>
          <w:szCs w:val="22"/>
        </w:rPr>
        <w:t>, или 84,2%</w:t>
      </w:r>
      <w:r w:rsidRPr="00CE47A9">
        <w:rPr>
          <w:color w:val="000000" w:themeColor="text1"/>
          <w:sz w:val="22"/>
          <w:szCs w:val="22"/>
        </w:rPr>
        <w:t>)</w:t>
      </w:r>
      <w:r w:rsidRPr="00CE47A9">
        <w:rPr>
          <w:color w:val="000000" w:themeColor="text1"/>
        </w:rPr>
        <w:t>.</w:t>
      </w:r>
    </w:p>
    <w:p w14:paraId="63533CFA" w14:textId="3B59F781" w:rsidR="00406FC9" w:rsidRPr="00CE47A9" w:rsidRDefault="00581540" w:rsidP="004A3F1C">
      <w:pPr>
        <w:ind w:firstLine="567"/>
        <w:jc w:val="both"/>
      </w:pPr>
      <w:r w:rsidRPr="00CE47A9">
        <w:rPr>
          <w:color w:val="000000" w:themeColor="text1"/>
        </w:rPr>
        <w:t xml:space="preserve">По данным Окружной администрации ГО </w:t>
      </w:r>
      <w:r w:rsidR="00D62F0F" w:rsidRPr="00CE47A9">
        <w:rPr>
          <w:color w:val="000000" w:themeColor="text1"/>
        </w:rPr>
        <w:t>«</w:t>
      </w:r>
      <w:r w:rsidRPr="00CE47A9">
        <w:rPr>
          <w:color w:val="000000" w:themeColor="text1"/>
        </w:rPr>
        <w:t>Жатай</w:t>
      </w:r>
      <w:r w:rsidR="00D62F0F" w:rsidRPr="00CE47A9">
        <w:rPr>
          <w:color w:val="000000" w:themeColor="text1"/>
        </w:rPr>
        <w:t>»</w:t>
      </w:r>
      <w:r w:rsidRPr="00CE47A9">
        <w:rPr>
          <w:color w:val="000000" w:themeColor="text1"/>
        </w:rPr>
        <w:t xml:space="preserve"> кассовое исполнение расходов Дорожного фонда ГО </w:t>
      </w:r>
      <w:r w:rsidR="00D62F0F" w:rsidRPr="00CE47A9">
        <w:rPr>
          <w:color w:val="000000" w:themeColor="text1"/>
        </w:rPr>
        <w:t>«</w:t>
      </w:r>
      <w:r w:rsidRPr="00CE47A9">
        <w:rPr>
          <w:color w:val="000000" w:themeColor="text1"/>
        </w:rPr>
        <w:t>Жатай</w:t>
      </w:r>
      <w:r w:rsidR="00D62F0F" w:rsidRPr="00CE47A9">
        <w:rPr>
          <w:color w:val="000000" w:themeColor="text1"/>
        </w:rPr>
        <w:t>»</w:t>
      </w:r>
      <w:r w:rsidRPr="00CE47A9">
        <w:rPr>
          <w:color w:val="000000" w:themeColor="text1"/>
        </w:rPr>
        <w:t xml:space="preserve"> по состоянию на 1 октября 202</w:t>
      </w:r>
      <w:r w:rsidR="00C23BF1" w:rsidRPr="00CE47A9">
        <w:rPr>
          <w:color w:val="000000" w:themeColor="text1"/>
        </w:rPr>
        <w:t>4</w:t>
      </w:r>
      <w:r w:rsidRPr="00CE47A9">
        <w:rPr>
          <w:color w:val="000000" w:themeColor="text1"/>
        </w:rPr>
        <w:t xml:space="preserve"> года составило </w:t>
      </w:r>
      <w:r w:rsidR="00C23BF1" w:rsidRPr="00CE47A9">
        <w:rPr>
          <w:color w:val="000000" w:themeColor="text1"/>
        </w:rPr>
        <w:t>73 755,7</w:t>
      </w:r>
      <w:r w:rsidRPr="00CE47A9">
        <w:rPr>
          <w:color w:val="000000" w:themeColor="text1"/>
        </w:rPr>
        <w:t xml:space="preserve"> тыс. рублей, или </w:t>
      </w:r>
      <w:r w:rsidR="00C23BF1" w:rsidRPr="00CE47A9">
        <w:rPr>
          <w:color w:val="000000" w:themeColor="text1"/>
        </w:rPr>
        <w:t>49,2</w:t>
      </w:r>
      <w:r w:rsidRPr="00CE47A9">
        <w:rPr>
          <w:color w:val="000000" w:themeColor="text1"/>
        </w:rPr>
        <w:t xml:space="preserve">% от плана, </w:t>
      </w:r>
      <w:r w:rsidRPr="00CE47A9">
        <w:t xml:space="preserve">что </w:t>
      </w:r>
      <w:r w:rsidR="00C23BF1" w:rsidRPr="00CE47A9">
        <w:t>выше</w:t>
      </w:r>
      <w:r w:rsidR="00197A8A" w:rsidRPr="00CE47A9">
        <w:t xml:space="preserve"> </w:t>
      </w:r>
      <w:r w:rsidRPr="00CE47A9">
        <w:t>аналогичного периода 202</w:t>
      </w:r>
      <w:r w:rsidR="00C23BF1" w:rsidRPr="00CE47A9">
        <w:t>3</w:t>
      </w:r>
      <w:r w:rsidRPr="00CE47A9">
        <w:t xml:space="preserve"> года </w:t>
      </w:r>
      <w:r w:rsidR="00C23BF1" w:rsidRPr="00CE47A9">
        <w:t xml:space="preserve">в 4,6 раза или на 57 995,0 тыс. рублей </w:t>
      </w:r>
      <w:r w:rsidRPr="00CE47A9">
        <w:rPr>
          <w:sz w:val="22"/>
          <w:szCs w:val="22"/>
        </w:rPr>
        <w:t>(</w:t>
      </w:r>
      <w:r w:rsidRPr="00CE47A9">
        <w:rPr>
          <w:i/>
          <w:sz w:val="22"/>
          <w:szCs w:val="22"/>
        </w:rPr>
        <w:t>9 месяцев 202</w:t>
      </w:r>
      <w:r w:rsidR="00C23BF1" w:rsidRPr="00CE47A9">
        <w:rPr>
          <w:i/>
          <w:sz w:val="22"/>
          <w:szCs w:val="22"/>
        </w:rPr>
        <w:t>3</w:t>
      </w:r>
      <w:r w:rsidRPr="00CE47A9">
        <w:rPr>
          <w:i/>
          <w:sz w:val="22"/>
          <w:szCs w:val="22"/>
        </w:rPr>
        <w:t xml:space="preserve"> года – </w:t>
      </w:r>
      <w:r w:rsidR="00C23BF1" w:rsidRPr="00CE47A9">
        <w:rPr>
          <w:i/>
          <w:sz w:val="22"/>
          <w:szCs w:val="22"/>
        </w:rPr>
        <w:t>15 760,7</w:t>
      </w:r>
      <w:r w:rsidRPr="00CE47A9">
        <w:rPr>
          <w:i/>
          <w:sz w:val="22"/>
          <w:szCs w:val="22"/>
        </w:rPr>
        <w:t xml:space="preserve"> тыс. рублей, или </w:t>
      </w:r>
      <w:r w:rsidR="00C23BF1" w:rsidRPr="00CE47A9">
        <w:rPr>
          <w:i/>
          <w:sz w:val="22"/>
          <w:szCs w:val="22"/>
        </w:rPr>
        <w:t>24,1</w:t>
      </w:r>
      <w:r w:rsidRPr="00CE47A9">
        <w:rPr>
          <w:i/>
          <w:sz w:val="22"/>
          <w:szCs w:val="22"/>
        </w:rPr>
        <w:t>%</w:t>
      </w:r>
      <w:r w:rsidRPr="00CE47A9">
        <w:rPr>
          <w:sz w:val="22"/>
          <w:szCs w:val="22"/>
        </w:rPr>
        <w:t>)</w:t>
      </w:r>
      <w:r w:rsidR="00197A8A" w:rsidRPr="00CE47A9">
        <w:t>. С</w:t>
      </w:r>
      <w:r w:rsidRPr="00CE47A9">
        <w:t xml:space="preserve">редства Дорожного фонда ГО </w:t>
      </w:r>
      <w:r w:rsidR="00197A8A" w:rsidRPr="00CE47A9">
        <w:t>«</w:t>
      </w:r>
      <w:r w:rsidRPr="00CE47A9">
        <w:t>Жатай</w:t>
      </w:r>
      <w:r w:rsidR="00197A8A" w:rsidRPr="00CE47A9">
        <w:t>»</w:t>
      </w:r>
      <w:r w:rsidRPr="00CE47A9">
        <w:t xml:space="preserve"> в течении 9 месяцев 202</w:t>
      </w:r>
      <w:r w:rsidR="00C23BF1" w:rsidRPr="00CE47A9">
        <w:t>4</w:t>
      </w:r>
      <w:r w:rsidRPr="00CE47A9">
        <w:t xml:space="preserve"> года направлены на выполнение работ по содержанию</w:t>
      </w:r>
      <w:r w:rsidR="003A0452" w:rsidRPr="00CE47A9">
        <w:t xml:space="preserve"> </w:t>
      </w:r>
      <w:r w:rsidR="00197A8A" w:rsidRPr="00CE47A9">
        <w:t xml:space="preserve">и ремонту </w:t>
      </w:r>
      <w:r w:rsidR="003A0452" w:rsidRPr="00CE47A9">
        <w:t xml:space="preserve">автомобильных дорог ГО </w:t>
      </w:r>
      <w:r w:rsidR="00197A8A" w:rsidRPr="00CE47A9">
        <w:t>«</w:t>
      </w:r>
      <w:r w:rsidR="003A0452" w:rsidRPr="00CE47A9">
        <w:t>Жатай</w:t>
      </w:r>
      <w:r w:rsidR="00197A8A" w:rsidRPr="00CE47A9">
        <w:t>», разработку проектно-сметной документации</w:t>
      </w:r>
      <w:r w:rsidR="00CE47A9" w:rsidRPr="00CE47A9">
        <w:t>, капитальный ремонт двухслойного асфальтированного покрытия дороги по ул. Корзинникова на участке от перекрестка с ул. Северная до перекрестка с ул. Трактовая, обустройство дорог зоны индивидуальной жилой застройки для граждан имеющих 3-х и более детей (ул. Смоленская, ул. Рязанская)</w:t>
      </w:r>
      <w:r w:rsidR="00910573">
        <w:t>.</w:t>
      </w:r>
    </w:p>
    <w:p w14:paraId="22F99AD2" w14:textId="67BAB6BA" w:rsidR="00094BD1" w:rsidRPr="00CE47A9" w:rsidRDefault="00094BD1" w:rsidP="004A3F1C">
      <w:pPr>
        <w:ind w:firstLine="567"/>
        <w:jc w:val="both"/>
      </w:pPr>
      <w:r w:rsidRPr="00CE47A9">
        <w:t>Исполнение расходов за счет бюджетных ассигнований Дорожного фонда ГО «Жатай» за 9 месяцев 202</w:t>
      </w:r>
      <w:r w:rsidR="00CE47A9" w:rsidRPr="00CE47A9">
        <w:t>4</w:t>
      </w:r>
      <w:r w:rsidRPr="00CE47A9">
        <w:t xml:space="preserve"> года представлено </w:t>
      </w:r>
      <w:r w:rsidRPr="00CE47A9">
        <w:rPr>
          <w:i/>
          <w:iCs/>
        </w:rPr>
        <w:t>в таблице.</w:t>
      </w:r>
    </w:p>
    <w:p w14:paraId="0B574054" w14:textId="16CCD718" w:rsidR="003A0452" w:rsidRPr="00CE47A9" w:rsidRDefault="003A0452" w:rsidP="003A0452">
      <w:pPr>
        <w:spacing w:line="276" w:lineRule="auto"/>
        <w:ind w:firstLine="567"/>
        <w:jc w:val="right"/>
        <w:rPr>
          <w:i/>
          <w:sz w:val="20"/>
          <w:szCs w:val="20"/>
        </w:rPr>
      </w:pPr>
      <w:r w:rsidRPr="00CE47A9">
        <w:rPr>
          <w:i/>
          <w:sz w:val="20"/>
          <w:szCs w:val="20"/>
        </w:rPr>
        <w:t>тыс. рублей</w:t>
      </w:r>
    </w:p>
    <w:tbl>
      <w:tblPr>
        <w:tblW w:w="10343" w:type="dxa"/>
        <w:tblInd w:w="113" w:type="dxa"/>
        <w:tblLook w:val="04A0" w:firstRow="1" w:lastRow="0" w:firstColumn="1" w:lastColumn="0" w:noHBand="0" w:noVBand="1"/>
      </w:tblPr>
      <w:tblGrid>
        <w:gridCol w:w="456"/>
        <w:gridCol w:w="3225"/>
        <w:gridCol w:w="1093"/>
        <w:gridCol w:w="936"/>
        <w:gridCol w:w="947"/>
        <w:gridCol w:w="993"/>
        <w:gridCol w:w="992"/>
        <w:gridCol w:w="1093"/>
        <w:gridCol w:w="608"/>
      </w:tblGrid>
      <w:tr w:rsidR="00CE47A9" w:rsidRPr="00CE47A9" w14:paraId="45D927B8" w14:textId="77777777" w:rsidTr="00CE47A9">
        <w:trPr>
          <w:trHeight w:val="285"/>
        </w:trPr>
        <w:tc>
          <w:tcPr>
            <w:tcW w:w="9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8B2A8" w14:textId="77777777" w:rsidR="00CE47A9" w:rsidRPr="00CE47A9" w:rsidRDefault="00CE47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AC661" w14:textId="77777777" w:rsidR="00CE47A9" w:rsidRPr="00CE47A9" w:rsidRDefault="00CE47A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E47A9" w:rsidRPr="00CE47A9" w14:paraId="3A91DDF0" w14:textId="77777777" w:rsidTr="00CE47A9">
        <w:trPr>
          <w:trHeight w:val="255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58554" w14:textId="77777777" w:rsidR="00CE47A9" w:rsidRPr="00CE47A9" w:rsidRDefault="00CE47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8A5EF" w14:textId="77777777" w:rsidR="00CE47A9" w:rsidRPr="00CE47A9" w:rsidRDefault="00CE47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Показатель</w:t>
            </w:r>
          </w:p>
        </w:tc>
        <w:tc>
          <w:tcPr>
            <w:tcW w:w="10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28111" w14:textId="77777777" w:rsidR="00CE47A9" w:rsidRPr="00CE47A9" w:rsidRDefault="00CE47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Исполнение на 01.10.2023 года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2857" w14:textId="77777777" w:rsidR="00CE47A9" w:rsidRPr="00CE47A9" w:rsidRDefault="00CE47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9 месяцев 2024 года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E702B" w14:textId="77777777" w:rsidR="00CE47A9" w:rsidRPr="00CE47A9" w:rsidRDefault="00CE47A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E47A9" w:rsidRPr="00CE47A9" w14:paraId="473D73D1" w14:textId="77777777" w:rsidTr="00CE47A9">
        <w:trPr>
          <w:trHeight w:val="1170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C227F" w14:textId="77777777" w:rsidR="00CE47A9" w:rsidRPr="00CE47A9" w:rsidRDefault="00CE47A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4219A" w14:textId="77777777" w:rsidR="00CE47A9" w:rsidRPr="00CE47A9" w:rsidRDefault="00CE47A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9E504" w14:textId="77777777" w:rsidR="00CE47A9" w:rsidRPr="00CE47A9" w:rsidRDefault="00CE47A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39CA7" w14:textId="77777777" w:rsidR="00CE47A9" w:rsidRPr="00CE47A9" w:rsidRDefault="00CE47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 xml:space="preserve">Утв. </w:t>
            </w:r>
            <w:proofErr w:type="gramStart"/>
            <w:r w:rsidRPr="00CE47A9">
              <w:rPr>
                <w:b/>
                <w:bCs/>
                <w:color w:val="000000"/>
                <w:sz w:val="16"/>
                <w:szCs w:val="16"/>
              </w:rPr>
              <w:t xml:space="preserve">бюджет  </w:t>
            </w:r>
            <w:r w:rsidRPr="00CE47A9">
              <w:rPr>
                <w:i/>
                <w:iCs/>
                <w:color w:val="000000"/>
                <w:sz w:val="16"/>
                <w:szCs w:val="16"/>
              </w:rPr>
              <w:t>(</w:t>
            </w:r>
            <w:proofErr w:type="gramEnd"/>
            <w:r w:rsidRPr="00CE47A9">
              <w:rPr>
                <w:i/>
                <w:iCs/>
                <w:color w:val="000000"/>
                <w:sz w:val="16"/>
                <w:szCs w:val="16"/>
              </w:rPr>
              <w:t>Решение ОСД от 26.12.2023 №53-1)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D701C" w14:textId="77777777" w:rsidR="00CE47A9" w:rsidRPr="00CE47A9" w:rsidRDefault="00CE47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E47A9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 w:rsidRPr="00CE47A9">
              <w:rPr>
                <w:b/>
                <w:bCs/>
                <w:color w:val="000000"/>
                <w:sz w:val="16"/>
                <w:szCs w:val="16"/>
              </w:rPr>
              <w:t>. бюджет</w:t>
            </w:r>
            <w:r w:rsidRPr="00CE47A9">
              <w:rPr>
                <w:color w:val="000000"/>
                <w:sz w:val="16"/>
                <w:szCs w:val="16"/>
              </w:rPr>
              <w:t xml:space="preserve"> </w:t>
            </w:r>
            <w:r w:rsidRPr="00CE47A9">
              <w:rPr>
                <w:i/>
                <w:iCs/>
                <w:color w:val="000000"/>
                <w:sz w:val="16"/>
                <w:szCs w:val="16"/>
              </w:rPr>
              <w:t>(Решение ОСД от 14.03.2024 № 55-1)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2B9EA" w14:textId="77777777" w:rsidR="00CE47A9" w:rsidRPr="00CE47A9" w:rsidRDefault="00CE47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План по СБР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31462" w14:textId="77777777" w:rsidR="00CE47A9" w:rsidRPr="00CE47A9" w:rsidRDefault="00CE47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E47A9">
              <w:rPr>
                <w:b/>
                <w:bCs/>
                <w:color w:val="000000"/>
                <w:sz w:val="16"/>
                <w:szCs w:val="16"/>
              </w:rPr>
              <w:t>Откл</w:t>
            </w:r>
            <w:proofErr w:type="spellEnd"/>
            <w:r w:rsidRPr="00CE47A9">
              <w:rPr>
                <w:b/>
                <w:bCs/>
                <w:color w:val="000000"/>
                <w:sz w:val="16"/>
                <w:szCs w:val="16"/>
              </w:rPr>
              <w:t xml:space="preserve">. плана по СБР от </w:t>
            </w:r>
            <w:proofErr w:type="spellStart"/>
            <w:r w:rsidRPr="00CE47A9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 w:rsidRPr="00CE47A9">
              <w:rPr>
                <w:b/>
                <w:bCs/>
                <w:color w:val="000000"/>
                <w:sz w:val="16"/>
                <w:szCs w:val="16"/>
              </w:rPr>
              <w:t xml:space="preserve">. бюджета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1CD4B" w14:textId="77777777" w:rsidR="00CE47A9" w:rsidRPr="00CE47A9" w:rsidRDefault="00CE47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Исполнение на 01.10.2024 года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D79FB" w14:textId="77777777" w:rsidR="00CE47A9" w:rsidRPr="00CE47A9" w:rsidRDefault="00CE47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% исп.</w:t>
            </w:r>
          </w:p>
        </w:tc>
      </w:tr>
      <w:tr w:rsidR="00CE47A9" w:rsidRPr="00CE47A9" w14:paraId="60A64069" w14:textId="77777777" w:rsidTr="00CE47A9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0E67B" w14:textId="77777777" w:rsidR="00CE47A9" w:rsidRPr="00CE47A9" w:rsidRDefault="00CE47A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6B016" w14:textId="77777777" w:rsidR="00CE47A9" w:rsidRPr="00CE47A9" w:rsidRDefault="00CE47A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Выполнение работ за счет средств Дорожного фонда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06B2" w14:textId="77777777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15 760,7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53B82D" w14:textId="77777777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26 200,0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CD6433" w14:textId="77777777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36 042,1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9C7CD" w14:textId="77777777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149 954,8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C2E40F" w14:textId="77777777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113 912,7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B3CC19" w14:textId="77777777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73 755,7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A99AD9" w14:textId="58B846DB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49,</w:t>
            </w: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CE47A9" w:rsidRPr="00CE47A9" w14:paraId="7F07330C" w14:textId="77777777" w:rsidTr="00CE47A9">
        <w:trPr>
          <w:trHeight w:val="27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1E438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D1DA6" w14:textId="77777777" w:rsidR="00CE47A9" w:rsidRPr="00CE47A9" w:rsidRDefault="00CE47A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Содержание автомобильных дорог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732F5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9 158,7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BAD00C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11 500,0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CC3D8B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11 552,6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61C786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10 565,0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304B33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-987,5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C1D678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5 347,0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D857E" w14:textId="30832AB5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50,6</w:t>
            </w:r>
          </w:p>
        </w:tc>
      </w:tr>
      <w:tr w:rsidR="00CE47A9" w:rsidRPr="00CE47A9" w14:paraId="05FAC02F" w14:textId="77777777" w:rsidTr="00CE47A9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E525D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1.1.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A8F21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уборка снега и вывоз снега,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1BA8F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4 153,1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DEC40E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7 000,0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145190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7 052,6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9BA2F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6 960,7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B871BF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-91,8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0699A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3 731,5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102226" w14:textId="330A31DA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53,6</w:t>
            </w:r>
          </w:p>
        </w:tc>
      </w:tr>
      <w:tr w:rsidR="00CE47A9" w:rsidRPr="00CE47A9" w14:paraId="604C501B" w14:textId="77777777" w:rsidTr="00CE47A9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B7D46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1.2.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1E8BF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 xml:space="preserve">откачка талых и дождевых вод, вывоз;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ADB01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878,4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307355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C53FAB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288161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F83332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D0A72F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A7B63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E47A9" w:rsidRPr="00CE47A9" w14:paraId="3EB71375" w14:textId="77777777" w:rsidTr="00CE47A9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A13E1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1.3.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98ED5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приобретение дорожных знаков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95107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74,1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26569B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D542B6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6D281F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8E53C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6EFC93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DC5BB6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E47A9" w:rsidRPr="00CE47A9" w14:paraId="49338325" w14:textId="77777777" w:rsidTr="00CE47A9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24E24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1.4.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C7E5E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 xml:space="preserve">установка и содержание дорожных знаков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893F9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51774B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A6F28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67357C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7BBBBA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D94B3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589,0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9E97D4" w14:textId="292758B4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73,6</w:t>
            </w:r>
          </w:p>
        </w:tc>
      </w:tr>
      <w:tr w:rsidR="00CE47A9" w:rsidRPr="00CE47A9" w14:paraId="458F2041" w14:textId="77777777" w:rsidTr="00CE47A9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B0845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1.5.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91322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нанесение дорожной разметки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FF7EA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1 282,0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768987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6B863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5C9E95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3C9445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0E23F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C47A29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E47A9" w:rsidRPr="00CE47A9" w14:paraId="29FCA921" w14:textId="77777777" w:rsidTr="00CE47A9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541A5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1.6.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41D39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proofErr w:type="spellStart"/>
            <w:r w:rsidRPr="00CE47A9">
              <w:rPr>
                <w:color w:val="000000"/>
                <w:sz w:val="16"/>
                <w:szCs w:val="16"/>
              </w:rPr>
              <w:t>грейдеровка</w:t>
            </w:r>
            <w:proofErr w:type="spellEnd"/>
            <w:r w:rsidRPr="00CE47A9">
              <w:rPr>
                <w:color w:val="000000"/>
                <w:sz w:val="16"/>
                <w:szCs w:val="16"/>
              </w:rPr>
              <w:t xml:space="preserve"> улиц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1FC15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884,4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D08C84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1 200,0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AB8A75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EB7091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467,0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4A17C9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-733,0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7F3AD5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466,2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00DBCA" w14:textId="6582C96E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99,8</w:t>
            </w:r>
          </w:p>
        </w:tc>
      </w:tr>
      <w:tr w:rsidR="00CE47A9" w:rsidRPr="00CE47A9" w14:paraId="04DA259D" w14:textId="77777777" w:rsidTr="00CE47A9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11B2C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1.7.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C4C10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ремонт ливневой канализации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EDCEC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1 786,7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9E4525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2 500,0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CF5635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2 500,0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B312E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2 337,3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0A8A5B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-162,7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6A73F8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560,4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EF9954" w14:textId="65766B35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24,0</w:t>
            </w:r>
          </w:p>
        </w:tc>
      </w:tr>
      <w:tr w:rsidR="00CE47A9" w:rsidRPr="00CE47A9" w14:paraId="4C9251B0" w14:textId="77777777" w:rsidTr="00CE47A9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1BE18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1.8.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67230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уборка автомобильных дорог механизированным способом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7829C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7A9F73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43AD28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56C215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605E7D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15F0D3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C49B9A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E47A9" w:rsidRPr="00CE47A9" w14:paraId="5035A83D" w14:textId="77777777" w:rsidTr="00CE47A9">
        <w:trPr>
          <w:trHeight w:val="27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4B8C3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0D2ED" w14:textId="77777777" w:rsidR="00CE47A9" w:rsidRPr="00CE47A9" w:rsidRDefault="00CE47A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Ремонт автомобильных дорог, в т.ч.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8AFE2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2 010,9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B02627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3 500,0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B470B8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3 500,0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538C7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3 628,0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7026E7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912218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3 058,3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D5B2B4" w14:textId="0AFBBFD3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84,3</w:t>
            </w:r>
          </w:p>
        </w:tc>
      </w:tr>
      <w:tr w:rsidR="00CE47A9" w:rsidRPr="00CE47A9" w14:paraId="4FD12432" w14:textId="77777777" w:rsidTr="00CE47A9">
        <w:trPr>
          <w:trHeight w:val="5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07F3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2.1.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1BC50" w14:textId="3445195F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Ремонт автомобильных дорог ул. Ленина, Северная, Строда, Комсомольская, Матросова, Дьячкова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20409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511,0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317EDF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DD144B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605C35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BE4AB9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458383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D2E612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E47A9" w:rsidRPr="00CE47A9" w14:paraId="13ACF02B" w14:textId="77777777" w:rsidTr="00CE47A9">
        <w:trPr>
          <w:trHeight w:val="34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6676F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2.2.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ADBEC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ремонт основания и ямочный ремонт асфальтового покрытия автомобильных дорог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3DB55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1 499,9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320340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3 000,0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B39101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3 000,0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CEBCA4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3 078,0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279AEC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78,0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F242E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2 508,9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CBC763" w14:textId="76FAC6E2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81,5</w:t>
            </w:r>
          </w:p>
        </w:tc>
      </w:tr>
      <w:tr w:rsidR="00CE47A9" w:rsidRPr="00CE47A9" w14:paraId="54A0C189" w14:textId="77777777" w:rsidTr="00CE47A9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654DF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2.3.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2D224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ремонт грунтовых дорог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494E7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015C6D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439AC4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950A86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550,0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C18ECC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FF2F7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549,4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68B2D1" w14:textId="0DACC603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99,9</w:t>
            </w:r>
          </w:p>
        </w:tc>
      </w:tr>
      <w:tr w:rsidR="00CE47A9" w:rsidRPr="00CE47A9" w14:paraId="6DBC2491" w14:textId="77777777" w:rsidTr="00CE47A9">
        <w:trPr>
          <w:trHeight w:val="27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D74CB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6694A" w14:textId="77777777" w:rsidR="00CE47A9" w:rsidRPr="00CE47A9" w:rsidRDefault="00CE47A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Разработка проектно-сметной документации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1F1AF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4 451,1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818A15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9B3AB9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210,7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287EB0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981,9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90D140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771,2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B83747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968,5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2D6D04" w14:textId="383528F2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98,6</w:t>
            </w:r>
          </w:p>
        </w:tc>
      </w:tr>
      <w:tr w:rsidR="00CE47A9" w:rsidRPr="00CE47A9" w14:paraId="15ADF830" w14:textId="77777777" w:rsidTr="00CE47A9">
        <w:trPr>
          <w:trHeight w:val="127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3C104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3.1.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0977D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Разработка ПСД с прохождением государственной экспертизы объекта: «Строительство автомобильной дороги от автодороги Якутск – Намцы на территории Городского округа «Жатай» до асфальтированной дороги квартала ИЖС «Бюджетная сфера» с двумя заездами в «Общеобразовательный комплекс «Точка будущего» ГО «Жатай» и микрорайон «Развитие»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05281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4 155,1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C9EC43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79B888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90C5B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4BB576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7D1E66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04012D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E47A9" w:rsidRPr="00CE47A9" w14:paraId="653F53C5" w14:textId="77777777" w:rsidTr="00CE47A9">
        <w:trPr>
          <w:trHeight w:val="10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6FEF0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3.2.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F0B30" w14:textId="59EB24D5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Разработка ПСД по объекты "Поэтапный капитальный ремонт дороги по ул. Северная на участке от перекрестка с ул. Корзинникова до перекрестка с ул. Комсомольская с заездами на территорию АО "ЖСВ" и с обеспечением заезда на общежитие 220 мест АО "ЖСВ" по ул.</w:t>
            </w:r>
            <w:r w:rsidR="009708CE">
              <w:rPr>
                <w:color w:val="000000"/>
                <w:sz w:val="16"/>
                <w:szCs w:val="16"/>
              </w:rPr>
              <w:t xml:space="preserve"> </w:t>
            </w:r>
            <w:r w:rsidRPr="00CE47A9">
              <w:rPr>
                <w:color w:val="000000"/>
                <w:sz w:val="16"/>
                <w:szCs w:val="16"/>
              </w:rPr>
              <w:t>Новая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D0DA7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296,0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2171A6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11A6B3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210,7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001C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981,9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521F44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771,2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65F87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968,5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0B8021" w14:textId="6A70AD2B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98,6</w:t>
            </w:r>
          </w:p>
        </w:tc>
      </w:tr>
      <w:tr w:rsidR="00CE47A9" w:rsidRPr="00CE47A9" w14:paraId="3F2C4BF4" w14:textId="77777777" w:rsidTr="00CE47A9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D87FB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672BC" w14:textId="77777777" w:rsidR="00CE47A9" w:rsidRPr="00CE47A9" w:rsidRDefault="00CE47A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Капитальный ремонт автомобильных дорог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FC8C3D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9CB00A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10 000,0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1A4C18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19 578,9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E6141B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132 929,9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9E0C21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113 351,0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4409EF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62 569,2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3DD549" w14:textId="7FB041FA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47,1</w:t>
            </w:r>
          </w:p>
        </w:tc>
      </w:tr>
      <w:tr w:rsidR="00CE47A9" w:rsidRPr="00CE47A9" w14:paraId="586A7CC3" w14:textId="77777777" w:rsidTr="00CE47A9">
        <w:trPr>
          <w:trHeight w:val="76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AA1D7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4.1.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F728D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Капитальный ремонт двухслойного асфальтированного покрытия дороги по ул. Корзинникова на участке от перекрестка с ул. Северная до перекрестка с ул. Трактовая ГО "Жатай"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3C9A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3AE51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10 000,0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63597B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19 578,9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6C877F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132 929,9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96D560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113 351,0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48D3A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62 569,2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2AE39B" w14:textId="27E02196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47,1</w:t>
            </w:r>
          </w:p>
        </w:tc>
      </w:tr>
      <w:tr w:rsidR="00CE47A9" w:rsidRPr="00CE47A9" w14:paraId="2478AE3F" w14:textId="77777777" w:rsidTr="00CE47A9">
        <w:trPr>
          <w:trHeight w:val="27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11B50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170B4" w14:textId="77777777" w:rsidR="00CE47A9" w:rsidRPr="00CE47A9" w:rsidRDefault="00CE47A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Строительство автомобильных дорог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D7C69" w14:textId="77777777" w:rsidR="00CE47A9" w:rsidRPr="00CE47A9" w:rsidRDefault="00CE47A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6AABE0" w14:textId="77777777" w:rsidR="00CE47A9" w:rsidRPr="00CE47A9" w:rsidRDefault="00CE47A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508125" w14:textId="77777777" w:rsidR="00CE47A9" w:rsidRPr="00CE47A9" w:rsidRDefault="00CE47A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77614E" w14:textId="77777777" w:rsidR="00CE47A9" w:rsidRPr="00CE47A9" w:rsidRDefault="00CE47A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DCA049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FDFE24" w14:textId="77777777" w:rsidR="00CE47A9" w:rsidRPr="00CE47A9" w:rsidRDefault="00CE47A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0B7AF5" w14:textId="77777777" w:rsidR="00CE47A9" w:rsidRPr="00CE47A9" w:rsidRDefault="00CE47A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E47A9" w:rsidRPr="00CE47A9" w14:paraId="078A1EE7" w14:textId="77777777" w:rsidTr="00CE47A9">
        <w:trPr>
          <w:trHeight w:val="27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164ED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9C139" w14:textId="77777777" w:rsidR="00CE47A9" w:rsidRPr="00CE47A9" w:rsidRDefault="00CE47A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Прочие работы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67B7B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140,0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BD401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1 200,0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11EA6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C2E8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1 850,0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411B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650,0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D18858" w14:textId="77777777" w:rsidR="00CE47A9" w:rsidRPr="00CE47A9" w:rsidRDefault="00CE47A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i/>
                <w:iCs/>
                <w:color w:val="000000"/>
                <w:sz w:val="16"/>
                <w:szCs w:val="16"/>
              </w:rPr>
              <w:t>1 812,8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686225" w14:textId="5C754471" w:rsidR="00CE47A9" w:rsidRPr="00CE47A9" w:rsidRDefault="00CE47A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CE47A9">
              <w:rPr>
                <w:b/>
                <w:bCs/>
                <w:color w:val="000000"/>
                <w:sz w:val="16"/>
                <w:szCs w:val="16"/>
              </w:rPr>
              <w:t>98,0</w:t>
            </w:r>
          </w:p>
        </w:tc>
      </w:tr>
      <w:tr w:rsidR="00CE47A9" w:rsidRPr="00CE47A9" w14:paraId="7782C39C" w14:textId="77777777" w:rsidTr="00CE47A9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04840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6.1.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0B244" w14:textId="2CF0D89F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Разработка проекта организации дорожного движения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3AD94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140,0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6B633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18752E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43775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063DC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63DF8A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838B45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E47A9" w:rsidRPr="00CE47A9" w14:paraId="6123AC54" w14:textId="77777777" w:rsidTr="00CE47A9">
        <w:trPr>
          <w:trHeight w:val="5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726F0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6.2.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DBB5A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Обустройство дорог зоны индивидуальной жилой застройки для граждан имеющих 3-х и более детей (ул. Смоленская, ул. Рязанская)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93069" w14:textId="77777777" w:rsidR="00CE47A9" w:rsidRPr="00CE47A9" w:rsidRDefault="00CE47A9">
            <w:pPr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CEEA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1200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8A546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94619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2F47E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650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A3D38" w14:textId="77777777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1 812,8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B7711" w14:textId="19CF91CC" w:rsidR="00CE47A9" w:rsidRPr="00CE47A9" w:rsidRDefault="00CE47A9">
            <w:pPr>
              <w:jc w:val="right"/>
              <w:rPr>
                <w:color w:val="000000"/>
                <w:sz w:val="16"/>
                <w:szCs w:val="16"/>
              </w:rPr>
            </w:pPr>
            <w:r w:rsidRPr="00CE47A9">
              <w:rPr>
                <w:color w:val="000000"/>
                <w:sz w:val="16"/>
                <w:szCs w:val="16"/>
              </w:rPr>
              <w:t>98,0</w:t>
            </w:r>
          </w:p>
        </w:tc>
      </w:tr>
    </w:tbl>
    <w:p w14:paraId="2226DA0C" w14:textId="77777777" w:rsidR="00406FC9" w:rsidRPr="009708CE" w:rsidRDefault="00406FC9" w:rsidP="00197A8A">
      <w:pPr>
        <w:spacing w:line="276" w:lineRule="auto"/>
        <w:ind w:firstLine="567"/>
        <w:jc w:val="both"/>
        <w:rPr>
          <w:sz w:val="28"/>
          <w:szCs w:val="28"/>
        </w:rPr>
      </w:pPr>
    </w:p>
    <w:p w14:paraId="4787CDDC" w14:textId="77777777" w:rsidR="00406FC9" w:rsidRPr="009708CE" w:rsidRDefault="00581540" w:rsidP="00197A8A">
      <w:pPr>
        <w:spacing w:line="276" w:lineRule="auto"/>
        <w:ind w:firstLine="567"/>
        <w:jc w:val="center"/>
        <w:outlineLvl w:val="0"/>
        <w:rPr>
          <w:b/>
        </w:rPr>
      </w:pPr>
      <w:r w:rsidRPr="009708CE">
        <w:rPr>
          <w:b/>
        </w:rPr>
        <w:t>6. Анализ исполнения источников финансирования</w:t>
      </w:r>
    </w:p>
    <w:p w14:paraId="3FF1400C" w14:textId="77777777" w:rsidR="00406FC9" w:rsidRPr="009708CE" w:rsidRDefault="00581540">
      <w:pPr>
        <w:spacing w:line="276" w:lineRule="auto"/>
        <w:ind w:firstLine="567"/>
        <w:jc w:val="center"/>
        <w:rPr>
          <w:b/>
        </w:rPr>
      </w:pPr>
      <w:r w:rsidRPr="009708CE">
        <w:rPr>
          <w:b/>
        </w:rPr>
        <w:t>дефицита местного бюджета</w:t>
      </w:r>
    </w:p>
    <w:p w14:paraId="2532DF02" w14:textId="04CC9257" w:rsidR="00406FC9" w:rsidRPr="009708CE" w:rsidRDefault="00581540" w:rsidP="004A3F1C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alibri"/>
        </w:rPr>
      </w:pPr>
      <w:bookmarkStart w:id="10" w:name="_Hlk118300512"/>
      <w:r w:rsidRPr="009708CE">
        <w:rPr>
          <w:rFonts w:eastAsia="Calibri"/>
        </w:rPr>
        <w:t>За январь- сентябрь 202</w:t>
      </w:r>
      <w:r w:rsidR="009708CE" w:rsidRPr="009708CE">
        <w:rPr>
          <w:rFonts w:eastAsia="Calibri"/>
        </w:rPr>
        <w:t>4</w:t>
      </w:r>
      <w:r w:rsidRPr="009708CE">
        <w:rPr>
          <w:rFonts w:eastAsia="Calibri"/>
        </w:rPr>
        <w:t xml:space="preserve"> года местный бюджет исполнен с </w:t>
      </w:r>
      <w:r w:rsidR="009708CE" w:rsidRPr="009708CE">
        <w:rPr>
          <w:rFonts w:eastAsia="Calibri"/>
          <w:b/>
        </w:rPr>
        <w:t>дефицитом</w:t>
      </w:r>
      <w:r w:rsidRPr="009708CE">
        <w:rPr>
          <w:rFonts w:eastAsia="Calibri"/>
        </w:rPr>
        <w:t xml:space="preserve"> в размере</w:t>
      </w:r>
      <w:r w:rsidR="002B2977" w:rsidRPr="009708CE">
        <w:rPr>
          <w:rFonts w:eastAsia="Calibri"/>
        </w:rPr>
        <w:t xml:space="preserve"> </w:t>
      </w:r>
      <w:r w:rsidR="009708CE" w:rsidRPr="009708CE">
        <w:rPr>
          <w:rFonts w:eastAsia="Calibri"/>
        </w:rPr>
        <w:t>62 353,3</w:t>
      </w:r>
      <w:r w:rsidR="00921216" w:rsidRPr="009708CE">
        <w:rPr>
          <w:rFonts w:eastAsia="Calibri"/>
        </w:rPr>
        <w:t xml:space="preserve"> </w:t>
      </w:r>
      <w:r w:rsidRPr="009708CE">
        <w:rPr>
          <w:rFonts w:eastAsia="Calibri"/>
          <w:bCs/>
        </w:rPr>
        <w:t>тыс. рублей</w:t>
      </w:r>
      <w:r w:rsidRPr="009708CE">
        <w:rPr>
          <w:rFonts w:eastAsia="Calibri"/>
          <w:b/>
        </w:rPr>
        <w:t xml:space="preserve"> </w:t>
      </w:r>
      <w:r w:rsidRPr="009708CE">
        <w:rPr>
          <w:rFonts w:eastAsia="Calibri"/>
        </w:rPr>
        <w:t xml:space="preserve">при уточненном годовом дефиците в размере </w:t>
      </w:r>
      <w:r w:rsidR="009708CE" w:rsidRPr="009708CE">
        <w:rPr>
          <w:rFonts w:eastAsia="Calibri"/>
        </w:rPr>
        <w:t>27 445,2</w:t>
      </w:r>
      <w:r w:rsidRPr="009708CE">
        <w:rPr>
          <w:rFonts w:eastAsia="Calibri"/>
        </w:rPr>
        <w:t xml:space="preserve"> тыс. рублей.</w:t>
      </w:r>
    </w:p>
    <w:bookmarkEnd w:id="10"/>
    <w:p w14:paraId="0B83414D" w14:textId="77777777" w:rsidR="009708CE" w:rsidRPr="002864A1" w:rsidRDefault="00581540" w:rsidP="009708CE">
      <w:pPr>
        <w:widowControl w:val="0"/>
        <w:autoSpaceDE w:val="0"/>
        <w:autoSpaceDN w:val="0"/>
        <w:adjustRightInd w:val="0"/>
        <w:ind w:firstLine="567"/>
        <w:jc w:val="both"/>
      </w:pPr>
      <w:r w:rsidRPr="009708CE">
        <w:t>В отчетном периоде 202</w:t>
      </w:r>
      <w:r w:rsidR="009708CE" w:rsidRPr="009708CE">
        <w:t>4</w:t>
      </w:r>
      <w:r w:rsidRPr="009708CE">
        <w:t xml:space="preserve"> года расходы составили </w:t>
      </w:r>
      <w:r w:rsidR="009708CE" w:rsidRPr="009708CE">
        <w:t>2 640,0</w:t>
      </w:r>
      <w:r w:rsidRPr="009708CE">
        <w:t xml:space="preserve"> тыс. рублей, или </w:t>
      </w:r>
      <w:r w:rsidR="009708CE" w:rsidRPr="009708CE">
        <w:t>75</w:t>
      </w:r>
      <w:r w:rsidRPr="009708CE">
        <w:t>% от плановых назначений, произведено частичное погашение привлеченного в 202</w:t>
      </w:r>
      <w:r w:rsidR="009708CE" w:rsidRPr="009708CE">
        <w:t>3</w:t>
      </w:r>
      <w:r w:rsidRPr="009708CE">
        <w:t xml:space="preserve"> году </w:t>
      </w:r>
      <w:r w:rsidR="009708CE" w:rsidRPr="009708CE">
        <w:t>в 2023 году бюджетного кредита в размере 15 000,0 тыс. рублей. Остатки средств на счету местного</w:t>
      </w:r>
      <w:r w:rsidR="009708CE" w:rsidRPr="002864A1">
        <w:t xml:space="preserve"> бюджета по состоянию на 01.01.2024 года – 36 153,8 тыс. рублей.</w:t>
      </w:r>
    </w:p>
    <w:p w14:paraId="531B8719" w14:textId="456CDDD2" w:rsidR="001126D5" w:rsidRPr="00910573" w:rsidRDefault="001126D5" w:rsidP="009708CE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</w:p>
    <w:p w14:paraId="376E7F22" w14:textId="59EC2385" w:rsidR="00406FC9" w:rsidRPr="00910573" w:rsidRDefault="00581540">
      <w:pPr>
        <w:spacing w:line="276" w:lineRule="auto"/>
        <w:jc w:val="center"/>
        <w:outlineLvl w:val="0"/>
        <w:rPr>
          <w:b/>
        </w:rPr>
      </w:pPr>
      <w:r w:rsidRPr="00910573">
        <w:rPr>
          <w:b/>
        </w:rPr>
        <w:t>ЗАКЛЮЧЕНИЕ</w:t>
      </w:r>
    </w:p>
    <w:p w14:paraId="2C70579D" w14:textId="1986A185" w:rsidR="00A44FD1" w:rsidRPr="00910573" w:rsidRDefault="00581540" w:rsidP="00A44FD1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910573">
        <w:rPr>
          <w:spacing w:val="-2"/>
        </w:rPr>
        <w:t xml:space="preserve">1. </w:t>
      </w:r>
      <w:r w:rsidR="00A44FD1" w:rsidRPr="00910573">
        <w:rPr>
          <w:spacing w:val="-2"/>
        </w:rPr>
        <w:t xml:space="preserve">Решением ОСД об уточнении внесены изменения в основные показатели бюджета ГО, в том числе: прогнозируемый общий объем по доходам – 876 715,5 тыс. рублей (увеличение на 11 517,4 тыс. рублей, или на 1,3% по сравнению с первоначально утвержденным планом), общий </w:t>
      </w:r>
      <w:r w:rsidR="00A44FD1" w:rsidRPr="00910573">
        <w:rPr>
          <w:spacing w:val="-2"/>
        </w:rPr>
        <w:lastRenderedPageBreak/>
        <w:t>объем расходов – 904 160,7 тыс. рублей (увеличение на 38 962,6 тыс. рублей, или на 4,5% по сравнению с первоначальным планом), дефицит – 27 445,2 тыс. рублей тыс. рублей.</w:t>
      </w:r>
    </w:p>
    <w:p w14:paraId="34DCE695" w14:textId="77777777" w:rsidR="00A44FD1" w:rsidRPr="00910573" w:rsidRDefault="00A44FD1" w:rsidP="00A44FD1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910573">
        <w:rPr>
          <w:spacing w:val="-2"/>
        </w:rPr>
        <w:t>По Сводной бюджетной росписи (далее – СБР) по состоянию на 01 октября 2024 года плановые назначения по доходам составили 1 291 554,6 тыс. рублей, или больше уточненного плана по Решению ОСД об уточнении на 414 839,1 тыс. рублей, или на 47,3%. Плановые назначения по расходам составили 1 318 999,8 тыс. рублей, что больше уточненного плана по расходам на 414 839,1 тыс. рублей, или на 45,9%.</w:t>
      </w:r>
    </w:p>
    <w:p w14:paraId="18C477AB" w14:textId="77777777" w:rsidR="00A44FD1" w:rsidRPr="00910573" w:rsidRDefault="00581540" w:rsidP="001126D5">
      <w:pPr>
        <w:widowControl w:val="0"/>
        <w:tabs>
          <w:tab w:val="left" w:pos="993"/>
          <w:tab w:val="left" w:pos="1134"/>
        </w:tabs>
        <w:ind w:firstLine="567"/>
        <w:jc w:val="both"/>
      </w:pPr>
      <w:r w:rsidRPr="00910573">
        <w:t>2.</w:t>
      </w:r>
      <w:r w:rsidR="002B2977" w:rsidRPr="00910573">
        <w:t xml:space="preserve"> </w:t>
      </w:r>
      <w:r w:rsidR="00A44FD1" w:rsidRPr="00910573">
        <w:t xml:space="preserve">По состоянию на 01 октября 2024 года местный бюджет исполнен по доходам  в сумме 797 978,6 тыс. рублей, или на 61,8% от плановых показателей (за аналогичный период предыдущего года исполнение составляло  - 885 133,5 тыс. рублей, или 78,7%), по расходам в сумме 860 331,9 тыс. рублей, что составляет 65,2% от плана по сводной бюджетной росписи (за аналогичный период предыдущего года исполнение составляло - 702 799,6 тыс. рублей, или 59,8 %). По состоянию на 01 октября 2024 года местный бюджет исполнен с дефицитом в размере 62 353,3 тыс. рублей. </w:t>
      </w:r>
    </w:p>
    <w:p w14:paraId="619DC1F7" w14:textId="5F646EE5" w:rsidR="00A44FD1" w:rsidRPr="00910573" w:rsidRDefault="00910573" w:rsidP="001126D5">
      <w:pPr>
        <w:ind w:firstLine="567"/>
        <w:jc w:val="both"/>
      </w:pPr>
      <w:r w:rsidRPr="00910573">
        <w:t xml:space="preserve">3. </w:t>
      </w:r>
      <w:r w:rsidR="00A44FD1" w:rsidRPr="00910573">
        <w:t>Программная часть расходов местного бюджета по состоянию на 01.10.2024 года исполнена в сумме 801 451,6 тыс. рублей, или на 65,2% от плана по бюджетной росписи, что выше уровня исполнения за аналогичный период 2023 года на 148 355,4 тыс. рублей, или на 22,7% (исполнение за 9 месяцев 2023 года – 653 096,2 тыс. рублей, 59,4%); непрограммная часть исполнена в сумме 58 880,3 тыс. рублей, или на 66% от плана по СБР, по сравнению с аналогичным периодом прошлого года исполнение увеличилось на 18,5%, или на 9 177,0 тыс. рублей (исполнение по непрограммным расходам за 9 месяцев 2023 года – 49 703,4 тыс. рублей).</w:t>
      </w:r>
    </w:p>
    <w:p w14:paraId="2A241CFC" w14:textId="78DF50DC" w:rsidR="001126D5" w:rsidRPr="00910573" w:rsidRDefault="0016220A" w:rsidP="001126D5">
      <w:pPr>
        <w:ind w:firstLine="567"/>
        <w:jc w:val="both"/>
        <w:rPr>
          <w:spacing w:val="-2"/>
        </w:rPr>
      </w:pPr>
      <w:r w:rsidRPr="00910573">
        <w:rPr>
          <w:spacing w:val="-2"/>
        </w:rPr>
        <w:t>4</w:t>
      </w:r>
      <w:r w:rsidR="00581540" w:rsidRPr="00910573">
        <w:rPr>
          <w:spacing w:val="-2"/>
        </w:rPr>
        <w:t>.</w:t>
      </w:r>
      <w:r w:rsidR="001126D5" w:rsidRPr="00910573">
        <w:t xml:space="preserve"> </w:t>
      </w:r>
      <w:r w:rsidR="00910573" w:rsidRPr="00910573">
        <w:t>По итогам 9 месяцев 2024 года бюджетные ассигнования на предоставление субсидий муниципальным бюджетным учреждениям (по видам расходов 611, 612) исполнены в сумме 511 498,4 тыс. рублей, или 77,6% объема доведенных лимитов бюджетных обязательств (за аналогичный период 2023 года исполнение составило 463 893,7 тыс. рублей, или 80%).</w:t>
      </w:r>
    </w:p>
    <w:p w14:paraId="5E22BE62" w14:textId="4838A732" w:rsidR="001126D5" w:rsidRPr="00910573" w:rsidRDefault="0016220A" w:rsidP="001126D5">
      <w:pPr>
        <w:tabs>
          <w:tab w:val="left" w:pos="851"/>
        </w:tabs>
        <w:ind w:firstLine="567"/>
        <w:jc w:val="both"/>
        <w:rPr>
          <w:spacing w:val="-2"/>
        </w:rPr>
      </w:pPr>
      <w:r w:rsidRPr="00910573">
        <w:rPr>
          <w:spacing w:val="-2"/>
        </w:rPr>
        <w:t>5</w:t>
      </w:r>
      <w:r w:rsidR="00581540" w:rsidRPr="00910573">
        <w:rPr>
          <w:spacing w:val="-2"/>
        </w:rPr>
        <w:t xml:space="preserve">. </w:t>
      </w:r>
      <w:r w:rsidR="001126D5" w:rsidRPr="00910573">
        <w:rPr>
          <w:spacing w:val="-2"/>
        </w:rPr>
        <w:t>За 9</w:t>
      </w:r>
      <w:r w:rsidR="00910573" w:rsidRPr="00910573">
        <w:rPr>
          <w:spacing w:val="-2"/>
        </w:rPr>
        <w:t xml:space="preserve"> месяцев 2024 года публичные нормативные обязательства исполнены в сумме 7 643,8 тыс. рублей или 71,8% от плана по СБР (исполнение за 9 месяцев 2023 года 8 513,2 тыс. рублей или 73,2%).</w:t>
      </w:r>
    </w:p>
    <w:p w14:paraId="26C64C5E" w14:textId="33E5737A" w:rsidR="001126D5" w:rsidRPr="00910573" w:rsidRDefault="001126D5" w:rsidP="001126D5">
      <w:pPr>
        <w:ind w:firstLine="567"/>
        <w:jc w:val="both"/>
        <w:rPr>
          <w:spacing w:val="-2"/>
        </w:rPr>
      </w:pPr>
      <w:r w:rsidRPr="00910573">
        <w:rPr>
          <w:spacing w:val="-2"/>
        </w:rPr>
        <w:t>6</w:t>
      </w:r>
      <w:r w:rsidR="00581540" w:rsidRPr="00910573">
        <w:rPr>
          <w:spacing w:val="-2"/>
        </w:rPr>
        <w:t xml:space="preserve">. </w:t>
      </w:r>
      <w:r w:rsidR="00910573" w:rsidRPr="00910573">
        <w:rPr>
          <w:spacing w:val="-2"/>
        </w:rPr>
        <w:t>По состоянию на 01 октября 2024 года исполнение прогнозных назначений источников формирования Дорожного фонда ГО «Жатай» составляет 77 784,5 тыс. рублей, или 51,7% от плана. В сравнении с аналогичным периодом 2023 года исполнение прогнозных назначений увеличилось на 61 723,8 тыс. рублей или в 4,9 раза (исполнение за аналогичный период 2023 года по источникам формирования Дорожного фонда ГО «Жатай» составило 15 760,7 тыс. рублей).</w:t>
      </w:r>
    </w:p>
    <w:p w14:paraId="07B5ED79" w14:textId="4374E4ED" w:rsidR="00910573" w:rsidRPr="00910573" w:rsidRDefault="00910573" w:rsidP="001126D5">
      <w:pPr>
        <w:ind w:firstLine="567"/>
        <w:jc w:val="both"/>
        <w:rPr>
          <w:spacing w:val="-2"/>
        </w:rPr>
      </w:pPr>
      <w:r w:rsidRPr="00910573">
        <w:rPr>
          <w:spacing w:val="-2"/>
        </w:rPr>
        <w:t>Исполнение расходов Дорожного фонда ГО «Жатай» по состоянию на 1 октября 2024 года составило 73 755,7 тыс. рублей, или 49,2% от плана, что выше аналогичного периода 2023 года в 4,6 раза или на 57 995,0 тыс. рублей (9 месяцев 2023 года – 15 760,7 тыс. рублей, или 24,1%). Средства Дорожного фонда ГО «Жатай» в течении 9 месяцев 2024 года направлены на выполнение работ по содержанию и ремонту автомобильных дорог ГО «Жатай», разработку проектно-сметной документации, капитальный ремонт двухслойного асфальтированного покрытия дороги по ул. Корзинникова на участке от перекрестка с ул. Северная до перекрестка с ул. Трактовая, обустройство дорог зоны индивидуальной жилой застройки для граждан имеющих 3-х и более детей (ул. Смоленская, ул. Рязанская).</w:t>
      </w:r>
    </w:p>
    <w:p w14:paraId="7F208142" w14:textId="174F3E59" w:rsidR="001126D5" w:rsidRPr="00813E57" w:rsidRDefault="001126D5" w:rsidP="00910573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highlight w:val="cyan"/>
        </w:rPr>
      </w:pPr>
      <w:r w:rsidRPr="00910573">
        <w:rPr>
          <w:rFonts w:eastAsia="Calibri"/>
        </w:rPr>
        <w:t>7</w:t>
      </w:r>
      <w:r w:rsidR="00581540" w:rsidRPr="00910573">
        <w:rPr>
          <w:rFonts w:eastAsia="Calibri"/>
        </w:rPr>
        <w:t xml:space="preserve">. </w:t>
      </w:r>
      <w:r w:rsidR="00910573" w:rsidRPr="00910573">
        <w:rPr>
          <w:rFonts w:eastAsia="Calibri"/>
        </w:rPr>
        <w:t>За январь- сентябрь 2024 года местный бюджет исполнен с дефицитом в размере 62 353,3 тыс. рублей при уточненном годовом дефиците в размере 27 445,2 тыс. рублей.</w:t>
      </w:r>
    </w:p>
    <w:p w14:paraId="652D2868" w14:textId="77777777" w:rsidR="001126D5" w:rsidRPr="00813E57" w:rsidRDefault="001126D5">
      <w:pPr>
        <w:widowControl w:val="0"/>
        <w:autoSpaceDE w:val="0"/>
        <w:autoSpaceDN w:val="0"/>
        <w:adjustRightInd w:val="0"/>
        <w:ind w:firstLine="567"/>
        <w:jc w:val="both"/>
        <w:rPr>
          <w:highlight w:val="cyan"/>
        </w:rPr>
      </w:pPr>
    </w:p>
    <w:p w14:paraId="4CB06AA9" w14:textId="77777777" w:rsidR="001126D5" w:rsidRPr="00813E57" w:rsidRDefault="001126D5">
      <w:pPr>
        <w:widowControl w:val="0"/>
        <w:autoSpaceDE w:val="0"/>
        <w:autoSpaceDN w:val="0"/>
        <w:adjustRightInd w:val="0"/>
        <w:ind w:firstLine="567"/>
        <w:jc w:val="both"/>
        <w:rPr>
          <w:highlight w:val="cyan"/>
        </w:rPr>
      </w:pPr>
    </w:p>
    <w:p w14:paraId="2CF8BD00" w14:textId="7918EFB2" w:rsidR="00406FC9" w:rsidRPr="0021052F" w:rsidRDefault="00581540">
      <w:pPr>
        <w:widowControl w:val="0"/>
        <w:autoSpaceDE w:val="0"/>
        <w:autoSpaceDN w:val="0"/>
        <w:adjustRightInd w:val="0"/>
        <w:ind w:firstLine="567"/>
        <w:jc w:val="both"/>
      </w:pPr>
      <w:r w:rsidRPr="0021052F">
        <w:t xml:space="preserve">Председатель </w:t>
      </w:r>
    </w:p>
    <w:p w14:paraId="4CD7C44B" w14:textId="2AEB39D1" w:rsidR="00406FC9" w:rsidRDefault="00581540" w:rsidP="0016220A">
      <w:pPr>
        <w:widowControl w:val="0"/>
        <w:autoSpaceDE w:val="0"/>
        <w:autoSpaceDN w:val="0"/>
        <w:adjustRightInd w:val="0"/>
        <w:ind w:firstLine="567"/>
        <w:jc w:val="both"/>
      </w:pPr>
      <w:r w:rsidRPr="0021052F">
        <w:t>КСП ГО "Жатай"</w:t>
      </w:r>
      <w:r w:rsidRPr="0021052F">
        <w:tab/>
      </w:r>
      <w:r w:rsidRPr="0021052F">
        <w:tab/>
      </w:r>
      <w:r w:rsidRPr="0021052F">
        <w:tab/>
      </w:r>
      <w:r w:rsidRPr="0021052F">
        <w:tab/>
      </w:r>
      <w:r w:rsidRPr="0021052F">
        <w:tab/>
      </w:r>
      <w:r w:rsidR="003A0452" w:rsidRPr="0021052F">
        <w:tab/>
      </w:r>
      <w:r w:rsidRPr="0021052F">
        <w:tab/>
        <w:t>Н.В. Ротермель</w:t>
      </w:r>
    </w:p>
    <w:sectPr w:rsidR="00406FC9" w:rsidSect="00094BD1">
      <w:footerReference w:type="default" r:id="rId14"/>
      <w:pgSz w:w="11906" w:h="16838"/>
      <w:pgMar w:top="851" w:right="707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284B56" w14:textId="77777777" w:rsidR="00CB1246" w:rsidRDefault="00CB1246">
      <w:r>
        <w:separator/>
      </w:r>
    </w:p>
  </w:endnote>
  <w:endnote w:type="continuationSeparator" w:id="0">
    <w:p w14:paraId="662E9B4D" w14:textId="77777777" w:rsidR="00CB1246" w:rsidRDefault="00CB1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699399"/>
    </w:sdtPr>
    <w:sdtContent>
      <w:p w14:paraId="208C3060" w14:textId="77777777" w:rsidR="002B2977" w:rsidRDefault="00000000">
        <w:pPr>
          <w:pStyle w:val="af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09C4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98986" w14:textId="77777777" w:rsidR="00CB1246" w:rsidRDefault="00CB1246">
      <w:r>
        <w:separator/>
      </w:r>
    </w:p>
  </w:footnote>
  <w:footnote w:type="continuationSeparator" w:id="0">
    <w:p w14:paraId="17EC4476" w14:textId="77777777" w:rsidR="00CB1246" w:rsidRDefault="00CB1246">
      <w:r>
        <w:continuationSeparator/>
      </w:r>
    </w:p>
  </w:footnote>
  <w:footnote w:id="1">
    <w:p w14:paraId="24DB3C87" w14:textId="33046DC6" w:rsidR="00D84981" w:rsidRPr="00D53E0C" w:rsidRDefault="00D84981">
      <w:pPr>
        <w:pStyle w:val="ab"/>
        <w:rPr>
          <w:rFonts w:ascii="Times New Roman" w:hAnsi="Times New Roman"/>
        </w:rPr>
      </w:pPr>
      <w:r w:rsidRPr="00D53E0C">
        <w:rPr>
          <w:rStyle w:val="a3"/>
          <w:rFonts w:ascii="Times New Roman" w:hAnsi="Times New Roman"/>
        </w:rPr>
        <w:footnoteRef/>
      </w:r>
      <w:r w:rsidRPr="00D53E0C">
        <w:rPr>
          <w:rFonts w:ascii="Times New Roman" w:hAnsi="Times New Roman"/>
        </w:rPr>
        <w:t xml:space="preserve"> Распоряжение</w:t>
      </w:r>
      <w:r w:rsidR="00D53E0C" w:rsidRPr="00D53E0C">
        <w:rPr>
          <w:rFonts w:ascii="Times New Roman" w:hAnsi="Times New Roman"/>
        </w:rPr>
        <w:t xml:space="preserve"> окружной Администрации ГО «Жатай» от 17.10.2024 года № 1225-р «Об исполнении бюджета Городского округа «Жатай» за 3 квартал 2024 года»</w:t>
      </w:r>
    </w:p>
    <w:p w14:paraId="31983419" w14:textId="77777777" w:rsidR="00D84981" w:rsidRDefault="00D84981">
      <w:pPr>
        <w:pStyle w:val="ab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3545E"/>
    <w:multiLevelType w:val="multilevel"/>
    <w:tmpl w:val="1D83545E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6184" w:hanging="360"/>
      </w:pPr>
    </w:lvl>
    <w:lvl w:ilvl="2">
      <w:start w:val="1"/>
      <w:numFmt w:val="lowerRoman"/>
      <w:lvlText w:val="%3."/>
      <w:lvlJc w:val="right"/>
      <w:pPr>
        <w:ind w:left="6904" w:hanging="180"/>
      </w:pPr>
    </w:lvl>
    <w:lvl w:ilvl="3">
      <w:start w:val="1"/>
      <w:numFmt w:val="decimal"/>
      <w:lvlText w:val="%4."/>
      <w:lvlJc w:val="left"/>
      <w:pPr>
        <w:ind w:left="7624" w:hanging="360"/>
      </w:pPr>
    </w:lvl>
    <w:lvl w:ilvl="4">
      <w:start w:val="1"/>
      <w:numFmt w:val="lowerLetter"/>
      <w:lvlText w:val="%5."/>
      <w:lvlJc w:val="left"/>
      <w:pPr>
        <w:ind w:left="8344" w:hanging="360"/>
      </w:pPr>
    </w:lvl>
    <w:lvl w:ilvl="5">
      <w:start w:val="1"/>
      <w:numFmt w:val="lowerRoman"/>
      <w:lvlText w:val="%6."/>
      <w:lvlJc w:val="right"/>
      <w:pPr>
        <w:ind w:left="9064" w:hanging="180"/>
      </w:pPr>
    </w:lvl>
    <w:lvl w:ilvl="6">
      <w:start w:val="1"/>
      <w:numFmt w:val="decimal"/>
      <w:lvlText w:val="%7."/>
      <w:lvlJc w:val="left"/>
      <w:pPr>
        <w:ind w:left="9784" w:hanging="360"/>
      </w:pPr>
    </w:lvl>
    <w:lvl w:ilvl="7">
      <w:start w:val="1"/>
      <w:numFmt w:val="lowerLetter"/>
      <w:lvlText w:val="%8."/>
      <w:lvlJc w:val="left"/>
      <w:pPr>
        <w:ind w:left="10504" w:hanging="360"/>
      </w:pPr>
    </w:lvl>
    <w:lvl w:ilvl="8">
      <w:start w:val="1"/>
      <w:numFmt w:val="lowerRoman"/>
      <w:lvlText w:val="%9."/>
      <w:lvlJc w:val="right"/>
      <w:pPr>
        <w:ind w:left="11224" w:hanging="180"/>
      </w:pPr>
    </w:lvl>
  </w:abstractNum>
  <w:abstractNum w:abstractNumId="1" w15:restartNumberingAfterBreak="0">
    <w:nsid w:val="52BF2938"/>
    <w:multiLevelType w:val="multilevel"/>
    <w:tmpl w:val="52BF2938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6BD5025"/>
    <w:multiLevelType w:val="hybridMultilevel"/>
    <w:tmpl w:val="B43C036E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718239385">
    <w:abstractNumId w:val="0"/>
  </w:num>
  <w:num w:numId="2" w16cid:durableId="1572502148">
    <w:abstractNumId w:val="1"/>
  </w:num>
  <w:num w:numId="3" w16cid:durableId="6502525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F26"/>
    <w:rsid w:val="00021071"/>
    <w:rsid w:val="00036435"/>
    <w:rsid w:val="000518A7"/>
    <w:rsid w:val="0005657B"/>
    <w:rsid w:val="00065941"/>
    <w:rsid w:val="0008325C"/>
    <w:rsid w:val="00084B45"/>
    <w:rsid w:val="00094BD1"/>
    <w:rsid w:val="000B5355"/>
    <w:rsid w:val="000F09C4"/>
    <w:rsid w:val="000F1AB5"/>
    <w:rsid w:val="000F2BF3"/>
    <w:rsid w:val="000F77E0"/>
    <w:rsid w:val="00107E0D"/>
    <w:rsid w:val="001126D5"/>
    <w:rsid w:val="00127A85"/>
    <w:rsid w:val="001326EC"/>
    <w:rsid w:val="00140CF6"/>
    <w:rsid w:val="00140FF9"/>
    <w:rsid w:val="0016220A"/>
    <w:rsid w:val="00166422"/>
    <w:rsid w:val="00171238"/>
    <w:rsid w:val="00197A8A"/>
    <w:rsid w:val="001A645C"/>
    <w:rsid w:val="001B0BB4"/>
    <w:rsid w:val="001B3933"/>
    <w:rsid w:val="001D5C73"/>
    <w:rsid w:val="001D69BA"/>
    <w:rsid w:val="0021052F"/>
    <w:rsid w:val="0024573D"/>
    <w:rsid w:val="00251CDF"/>
    <w:rsid w:val="00262B5E"/>
    <w:rsid w:val="0027554F"/>
    <w:rsid w:val="00285E27"/>
    <w:rsid w:val="002A3B12"/>
    <w:rsid w:val="002B2977"/>
    <w:rsid w:val="002C1997"/>
    <w:rsid w:val="002C5ECA"/>
    <w:rsid w:val="002D51E3"/>
    <w:rsid w:val="002F56BD"/>
    <w:rsid w:val="003252A8"/>
    <w:rsid w:val="003368FE"/>
    <w:rsid w:val="00390F9C"/>
    <w:rsid w:val="00391F1B"/>
    <w:rsid w:val="003A0452"/>
    <w:rsid w:val="003A2CF6"/>
    <w:rsid w:val="003B0548"/>
    <w:rsid w:val="003B4B8D"/>
    <w:rsid w:val="003D6D67"/>
    <w:rsid w:val="003F7308"/>
    <w:rsid w:val="00406FC9"/>
    <w:rsid w:val="00411815"/>
    <w:rsid w:val="00426876"/>
    <w:rsid w:val="00430DDC"/>
    <w:rsid w:val="00442346"/>
    <w:rsid w:val="0044768F"/>
    <w:rsid w:val="004563E0"/>
    <w:rsid w:val="00473A14"/>
    <w:rsid w:val="00480E02"/>
    <w:rsid w:val="00482A5A"/>
    <w:rsid w:val="004A3F1C"/>
    <w:rsid w:val="004B14C5"/>
    <w:rsid w:val="004D6FD2"/>
    <w:rsid w:val="004F0C05"/>
    <w:rsid w:val="00522F72"/>
    <w:rsid w:val="00525F68"/>
    <w:rsid w:val="005262B3"/>
    <w:rsid w:val="0052655A"/>
    <w:rsid w:val="00533A01"/>
    <w:rsid w:val="005611CE"/>
    <w:rsid w:val="005724BF"/>
    <w:rsid w:val="00574239"/>
    <w:rsid w:val="00581540"/>
    <w:rsid w:val="005866AC"/>
    <w:rsid w:val="0059166F"/>
    <w:rsid w:val="00597CE8"/>
    <w:rsid w:val="005B4793"/>
    <w:rsid w:val="005B65D8"/>
    <w:rsid w:val="005C5735"/>
    <w:rsid w:val="005D0B7F"/>
    <w:rsid w:val="005F3419"/>
    <w:rsid w:val="006119D1"/>
    <w:rsid w:val="00613051"/>
    <w:rsid w:val="00640D55"/>
    <w:rsid w:val="006413B5"/>
    <w:rsid w:val="00664A58"/>
    <w:rsid w:val="00670EBE"/>
    <w:rsid w:val="006842A2"/>
    <w:rsid w:val="00686EFD"/>
    <w:rsid w:val="00697FA4"/>
    <w:rsid w:val="006B0021"/>
    <w:rsid w:val="006B08D4"/>
    <w:rsid w:val="006B2B89"/>
    <w:rsid w:val="006B5C48"/>
    <w:rsid w:val="006E2513"/>
    <w:rsid w:val="006E30E4"/>
    <w:rsid w:val="006F4C27"/>
    <w:rsid w:val="006F51D7"/>
    <w:rsid w:val="007016C9"/>
    <w:rsid w:val="00706562"/>
    <w:rsid w:val="007451EC"/>
    <w:rsid w:val="00745614"/>
    <w:rsid w:val="00756A0C"/>
    <w:rsid w:val="007575FC"/>
    <w:rsid w:val="00780302"/>
    <w:rsid w:val="00795283"/>
    <w:rsid w:val="007A42E3"/>
    <w:rsid w:val="007C4361"/>
    <w:rsid w:val="007D0CD7"/>
    <w:rsid w:val="007E51AA"/>
    <w:rsid w:val="00803239"/>
    <w:rsid w:val="008041C2"/>
    <w:rsid w:val="00806FF1"/>
    <w:rsid w:val="00813E57"/>
    <w:rsid w:val="00831AEE"/>
    <w:rsid w:val="00892DB8"/>
    <w:rsid w:val="0089302E"/>
    <w:rsid w:val="00897B09"/>
    <w:rsid w:val="008A1368"/>
    <w:rsid w:val="008D184A"/>
    <w:rsid w:val="008D1E9D"/>
    <w:rsid w:val="008F2CED"/>
    <w:rsid w:val="008F3D68"/>
    <w:rsid w:val="008F64CA"/>
    <w:rsid w:val="008F75BD"/>
    <w:rsid w:val="00910573"/>
    <w:rsid w:val="00921216"/>
    <w:rsid w:val="00925D53"/>
    <w:rsid w:val="009708CE"/>
    <w:rsid w:val="00974548"/>
    <w:rsid w:val="00992E50"/>
    <w:rsid w:val="009933B5"/>
    <w:rsid w:val="009A3038"/>
    <w:rsid w:val="009B4347"/>
    <w:rsid w:val="009C53CE"/>
    <w:rsid w:val="009E1614"/>
    <w:rsid w:val="00A01034"/>
    <w:rsid w:val="00A30D25"/>
    <w:rsid w:val="00A44FD1"/>
    <w:rsid w:val="00A81703"/>
    <w:rsid w:val="00A918BC"/>
    <w:rsid w:val="00A96C12"/>
    <w:rsid w:val="00AA29E4"/>
    <w:rsid w:val="00AB62AE"/>
    <w:rsid w:val="00AE1833"/>
    <w:rsid w:val="00AE30CD"/>
    <w:rsid w:val="00AE7AF0"/>
    <w:rsid w:val="00B07E1D"/>
    <w:rsid w:val="00B1241B"/>
    <w:rsid w:val="00B178C5"/>
    <w:rsid w:val="00B52F26"/>
    <w:rsid w:val="00B53D50"/>
    <w:rsid w:val="00B57449"/>
    <w:rsid w:val="00B57462"/>
    <w:rsid w:val="00B8622E"/>
    <w:rsid w:val="00B90D88"/>
    <w:rsid w:val="00B94952"/>
    <w:rsid w:val="00BA1682"/>
    <w:rsid w:val="00BC76A9"/>
    <w:rsid w:val="00BE70A4"/>
    <w:rsid w:val="00C002BA"/>
    <w:rsid w:val="00C00C5E"/>
    <w:rsid w:val="00C2057E"/>
    <w:rsid w:val="00C23BF1"/>
    <w:rsid w:val="00C45B0A"/>
    <w:rsid w:val="00C52370"/>
    <w:rsid w:val="00C52B84"/>
    <w:rsid w:val="00C77EB4"/>
    <w:rsid w:val="00CA642A"/>
    <w:rsid w:val="00CB1246"/>
    <w:rsid w:val="00CC368B"/>
    <w:rsid w:val="00CD6462"/>
    <w:rsid w:val="00CE47A9"/>
    <w:rsid w:val="00CF3781"/>
    <w:rsid w:val="00D007E5"/>
    <w:rsid w:val="00D03B2C"/>
    <w:rsid w:val="00D136E4"/>
    <w:rsid w:val="00D31E6B"/>
    <w:rsid w:val="00D50557"/>
    <w:rsid w:val="00D53E0C"/>
    <w:rsid w:val="00D5430E"/>
    <w:rsid w:val="00D548E3"/>
    <w:rsid w:val="00D62F0F"/>
    <w:rsid w:val="00D804FB"/>
    <w:rsid w:val="00D81548"/>
    <w:rsid w:val="00D84981"/>
    <w:rsid w:val="00DC556E"/>
    <w:rsid w:val="00DC64C3"/>
    <w:rsid w:val="00DD19DE"/>
    <w:rsid w:val="00DD3BFE"/>
    <w:rsid w:val="00E03D33"/>
    <w:rsid w:val="00E20538"/>
    <w:rsid w:val="00E51722"/>
    <w:rsid w:val="00E6178C"/>
    <w:rsid w:val="00EA07C8"/>
    <w:rsid w:val="00EA75B6"/>
    <w:rsid w:val="00EB0590"/>
    <w:rsid w:val="00EB07C9"/>
    <w:rsid w:val="00EB59AA"/>
    <w:rsid w:val="00EC3BC7"/>
    <w:rsid w:val="00EE0661"/>
    <w:rsid w:val="00F06543"/>
    <w:rsid w:val="00F249D6"/>
    <w:rsid w:val="00F3198B"/>
    <w:rsid w:val="00F34B67"/>
    <w:rsid w:val="00F5452B"/>
    <w:rsid w:val="00F82BE0"/>
    <w:rsid w:val="00F92EA2"/>
    <w:rsid w:val="00F93A5A"/>
    <w:rsid w:val="00F970E4"/>
    <w:rsid w:val="05F071BE"/>
    <w:rsid w:val="092C316E"/>
    <w:rsid w:val="11E96DBB"/>
    <w:rsid w:val="18F55513"/>
    <w:rsid w:val="24FC1532"/>
    <w:rsid w:val="286B38E3"/>
    <w:rsid w:val="2D783CAB"/>
    <w:rsid w:val="358C4419"/>
    <w:rsid w:val="39055E56"/>
    <w:rsid w:val="4EB26960"/>
    <w:rsid w:val="57551E0F"/>
    <w:rsid w:val="5CC77697"/>
    <w:rsid w:val="68B9752B"/>
    <w:rsid w:val="6ED35DBF"/>
    <w:rsid w:val="6F1A7C65"/>
    <w:rsid w:val="722D3FA9"/>
    <w:rsid w:val="76112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0D916"/>
  <w15:docId w15:val="{59D5F724-A89C-4FBE-8C6E-69E5D68C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6FC9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406FC9"/>
    <w:rPr>
      <w:vertAlign w:val="superscript"/>
    </w:rPr>
  </w:style>
  <w:style w:type="character" w:styleId="a4">
    <w:name w:val="endnote reference"/>
    <w:basedOn w:val="a0"/>
    <w:uiPriority w:val="99"/>
    <w:semiHidden/>
    <w:unhideWhenUsed/>
    <w:rsid w:val="00406FC9"/>
    <w:rPr>
      <w:vertAlign w:val="superscript"/>
    </w:rPr>
  </w:style>
  <w:style w:type="character" w:styleId="a5">
    <w:name w:val="Hyperlink"/>
    <w:basedOn w:val="a0"/>
    <w:uiPriority w:val="99"/>
    <w:qFormat/>
    <w:rsid w:val="00406FC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06FC9"/>
    <w:rPr>
      <w:rFonts w:ascii="Tahoma" w:hAnsi="Tahoma" w:cs="Tahoma"/>
      <w:sz w:val="16"/>
      <w:szCs w:val="16"/>
    </w:rPr>
  </w:style>
  <w:style w:type="paragraph" w:styleId="a8">
    <w:name w:val="endnote text"/>
    <w:basedOn w:val="a"/>
    <w:link w:val="a9"/>
    <w:uiPriority w:val="99"/>
    <w:semiHidden/>
    <w:unhideWhenUsed/>
    <w:rsid w:val="00406FC9"/>
    <w:rPr>
      <w:sz w:val="20"/>
      <w:szCs w:val="20"/>
    </w:rPr>
  </w:style>
  <w:style w:type="paragraph" w:styleId="aa">
    <w:name w:val="caption"/>
    <w:basedOn w:val="a"/>
    <w:next w:val="a"/>
    <w:uiPriority w:val="35"/>
    <w:qFormat/>
    <w:rsid w:val="00406FC9"/>
    <w:pPr>
      <w:ind w:firstLine="720"/>
      <w:jc w:val="center"/>
    </w:pPr>
    <w:rPr>
      <w:b/>
      <w:sz w:val="28"/>
      <w:szCs w:val="20"/>
    </w:rPr>
  </w:style>
  <w:style w:type="paragraph" w:styleId="ab">
    <w:name w:val="footnote text"/>
    <w:basedOn w:val="a"/>
    <w:link w:val="ac"/>
    <w:unhideWhenUsed/>
    <w:rsid w:val="00406FC9"/>
    <w:rPr>
      <w:rFonts w:ascii="Calibri" w:eastAsia="Calibri" w:hAnsi="Calibri"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406FC9"/>
    <w:pPr>
      <w:tabs>
        <w:tab w:val="center" w:pos="4677"/>
        <w:tab w:val="right" w:pos="9355"/>
      </w:tabs>
    </w:pPr>
  </w:style>
  <w:style w:type="paragraph" w:styleId="af">
    <w:name w:val="Body Text"/>
    <w:basedOn w:val="a"/>
    <w:link w:val="af0"/>
    <w:qFormat/>
    <w:rsid w:val="00406FC9"/>
    <w:pPr>
      <w:spacing w:after="120"/>
    </w:pPr>
  </w:style>
  <w:style w:type="paragraph" w:styleId="af1">
    <w:name w:val="Body Text Indent"/>
    <w:basedOn w:val="a"/>
    <w:link w:val="af2"/>
    <w:uiPriority w:val="99"/>
    <w:semiHidden/>
    <w:unhideWhenUsed/>
    <w:qFormat/>
    <w:rsid w:val="00406FC9"/>
    <w:pPr>
      <w:spacing w:after="120"/>
      <w:ind w:left="283"/>
    </w:pPr>
  </w:style>
  <w:style w:type="paragraph" w:styleId="af3">
    <w:name w:val="footer"/>
    <w:basedOn w:val="a"/>
    <w:link w:val="af4"/>
    <w:uiPriority w:val="99"/>
    <w:unhideWhenUsed/>
    <w:rsid w:val="00406FC9"/>
    <w:pPr>
      <w:tabs>
        <w:tab w:val="center" w:pos="4677"/>
        <w:tab w:val="right" w:pos="9355"/>
      </w:tabs>
    </w:pPr>
  </w:style>
  <w:style w:type="paragraph" w:styleId="af5">
    <w:name w:val="Normal (Web)"/>
    <w:aliases w:val="Обычный (Web)1,Обычный (веб) Знак1,Обычный (веб) Знак Знак,Обычный (Web),Знак Знак"/>
    <w:basedOn w:val="a"/>
    <w:link w:val="af6"/>
    <w:qFormat/>
    <w:rsid w:val="00406FC9"/>
    <w:pPr>
      <w:spacing w:before="100" w:beforeAutospacing="1" w:after="100" w:afterAutospacing="1"/>
    </w:pPr>
    <w:rPr>
      <w:rFonts w:ascii="Arial" w:eastAsia="Calibri" w:hAnsi="Arial" w:cs="Arial"/>
      <w:color w:val="000000"/>
      <w:sz w:val="20"/>
      <w:szCs w:val="20"/>
    </w:rPr>
  </w:style>
  <w:style w:type="table" w:styleId="af7">
    <w:name w:val="Table Grid"/>
    <w:basedOn w:val="a1"/>
    <w:uiPriority w:val="59"/>
    <w:rsid w:val="00406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406FC9"/>
    <w:rPr>
      <w:rFonts w:eastAsia="Times New Roman"/>
      <w:snapToGrid w:val="0"/>
    </w:rPr>
  </w:style>
  <w:style w:type="character" w:customStyle="1" w:styleId="a7">
    <w:name w:val="Текст выноски Знак"/>
    <w:basedOn w:val="a0"/>
    <w:link w:val="a6"/>
    <w:uiPriority w:val="99"/>
    <w:semiHidden/>
    <w:rsid w:val="00406FC9"/>
    <w:rPr>
      <w:rFonts w:ascii="Tahoma" w:hAnsi="Tahoma" w:cs="Tahoma"/>
      <w:sz w:val="16"/>
      <w:szCs w:val="16"/>
    </w:rPr>
  </w:style>
  <w:style w:type="character" w:customStyle="1" w:styleId="af0">
    <w:name w:val="Основной текст Знак"/>
    <w:basedOn w:val="a0"/>
    <w:link w:val="af"/>
    <w:qFormat/>
    <w:rsid w:val="00406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List Paragraph"/>
    <w:basedOn w:val="a"/>
    <w:link w:val="af9"/>
    <w:uiPriority w:val="34"/>
    <w:qFormat/>
    <w:rsid w:val="00406F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9">
    <w:name w:val="Абзац списка Знак"/>
    <w:link w:val="af8"/>
    <w:uiPriority w:val="34"/>
    <w:locked/>
    <w:rsid w:val="00406FC9"/>
    <w:rPr>
      <w:rFonts w:ascii="Calibri" w:eastAsia="Calibri" w:hAnsi="Calibri" w:cs="Times New Roman"/>
    </w:rPr>
  </w:style>
  <w:style w:type="character" w:customStyle="1" w:styleId="ac">
    <w:name w:val="Текст сноски Знак"/>
    <w:basedOn w:val="a0"/>
    <w:link w:val="ab"/>
    <w:qFormat/>
    <w:rsid w:val="00406FC9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406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2">
    <w:name w:val="CharAttribute2"/>
    <w:rsid w:val="00406FC9"/>
    <w:rPr>
      <w:rFonts w:ascii="Times New Roman" w:eastAsia="Times New Roman" w:hAnsi="Times New Roman" w:cs="Times New Roman" w:hint="default"/>
      <w:sz w:val="24"/>
    </w:rPr>
  </w:style>
  <w:style w:type="table" w:customStyle="1" w:styleId="8">
    <w:name w:val="Сетка таблицы8"/>
    <w:basedOn w:val="a1"/>
    <w:uiPriority w:val="59"/>
    <w:rsid w:val="00406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Верхний колонтитул Знак"/>
    <w:basedOn w:val="a0"/>
    <w:link w:val="ad"/>
    <w:uiPriority w:val="99"/>
    <w:rsid w:val="00406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uiPriority w:val="99"/>
    <w:qFormat/>
    <w:rsid w:val="00406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Текст концевой сноски Знак"/>
    <w:basedOn w:val="a0"/>
    <w:link w:val="a8"/>
    <w:uiPriority w:val="99"/>
    <w:semiHidden/>
    <w:qFormat/>
    <w:rsid w:val="00406FC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Обычный (Интернет) Знак"/>
    <w:aliases w:val="Обычный (Web)1 Знак,Обычный (веб) Знак1 Знак,Обычный (веб) Знак Знак Знак,Обычный (Web) Знак,Знак Знак Знак"/>
    <w:link w:val="af5"/>
    <w:locked/>
    <w:rsid w:val="00171238"/>
    <w:rPr>
      <w:rFonts w:ascii="Arial" w:eastAsia="Calibri" w:hAnsi="Arial" w:cs="Arial"/>
      <w:color w:val="000000"/>
    </w:rPr>
  </w:style>
  <w:style w:type="character" w:customStyle="1" w:styleId="2">
    <w:name w:val="Основной текст (2)_"/>
    <w:basedOn w:val="a0"/>
    <w:link w:val="20"/>
    <w:rsid w:val="00F93A5A"/>
    <w:rPr>
      <w:rFonts w:eastAsia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93A5A"/>
    <w:pPr>
      <w:widowControl w:val="0"/>
      <w:shd w:val="clear" w:color="auto" w:fill="FFFFFF"/>
      <w:spacing w:before="480" w:after="480" w:line="0" w:lineRule="atLeast"/>
      <w:jc w:val="both"/>
    </w:pPr>
    <w:rPr>
      <w:sz w:val="28"/>
      <w:szCs w:val="28"/>
    </w:rPr>
  </w:style>
  <w:style w:type="character" w:customStyle="1" w:styleId="9">
    <w:name w:val="Основной текст (9)_"/>
    <w:basedOn w:val="a0"/>
    <w:link w:val="90"/>
    <w:rsid w:val="005D0B7F"/>
    <w:rPr>
      <w:rFonts w:eastAsia="Times New Roman"/>
      <w:sz w:val="28"/>
      <w:szCs w:val="2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5D0B7F"/>
    <w:pPr>
      <w:widowControl w:val="0"/>
      <w:shd w:val="clear" w:color="auto" w:fill="FFFFFF"/>
      <w:spacing w:line="396" w:lineRule="exact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jatay@mail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>
              <a:defRPr lang="ru-RU" sz="12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aseline="0">
                <a:latin typeface="Times New Roman" panose="02020603050405020304" pitchFamily="18" charset="0"/>
              </a:rPr>
              <a:t>Исполнение прогноза доходов на 01.10.2024 года</a:t>
            </a:r>
          </a:p>
        </c:rich>
      </c:tx>
      <c:overlay val="0"/>
    </c:title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'диаграма доходы'!$B$2</c:f>
              <c:strCache>
                <c:ptCount val="1"/>
                <c:pt idx="0">
                  <c:v>Исполнено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1" i="1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'диаграма доходы'!$A$3:$A$5</c:f>
              <c:strCache>
                <c:ptCount val="3"/>
                <c:pt idx="0">
                  <c:v>Налоговые доходы </c:v>
                </c:pt>
                <c:pt idx="1">
                  <c:v>Неналоговые доходы 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'диаграма доходы'!$B$3:$B$5</c:f>
              <c:numCache>
                <c:formatCode>0.0%</c:formatCode>
                <c:ptCount val="3"/>
                <c:pt idx="0">
                  <c:v>0.89207232761108135</c:v>
                </c:pt>
                <c:pt idx="1">
                  <c:v>1.4079849086265193</c:v>
                </c:pt>
                <c:pt idx="2">
                  <c:v>0.56963546635525519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C6C-483E-BF29-3D454C3D03C9}"/>
            </c:ext>
          </c:extLst>
        </c:ser>
        <c:ser>
          <c:idx val="1"/>
          <c:order val="1"/>
          <c:tx>
            <c:strRef>
              <c:f>'диаграма доходы'!$C$2</c:f>
              <c:strCache>
                <c:ptCount val="1"/>
                <c:pt idx="0">
                  <c:v>Неисполнено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</c:spPr>
          <c:invertIfNegative val="0"/>
          <c:dLbls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C6C-483E-BF29-3D454C3D03C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110" b="0" i="1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'диаграма доходы'!$A$3:$A$5</c:f>
              <c:strCache>
                <c:ptCount val="3"/>
                <c:pt idx="0">
                  <c:v>Налоговые доходы </c:v>
                </c:pt>
                <c:pt idx="1">
                  <c:v>Неналоговые доходы 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'диаграма доходы'!$C$3:$C$5</c:f>
              <c:numCache>
                <c:formatCode>0.0%</c:formatCode>
                <c:ptCount val="3"/>
                <c:pt idx="0">
                  <c:v>0.10792767238891865</c:v>
                </c:pt>
                <c:pt idx="1">
                  <c:v>0</c:v>
                </c:pt>
                <c:pt idx="2">
                  <c:v>0.43036453364474481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C6C-483E-BF29-3D454C3D03C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82455936"/>
        <c:axId val="82470016"/>
      </c:barChart>
      <c:catAx>
        <c:axId val="824559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0" spcFirstLastPara="0" vertOverflow="ellipsis" vert="horz" wrap="square" anchor="t" anchorCtr="1"/>
          <a:lstStyle/>
          <a:p>
            <a:pPr>
              <a:defRPr lang="ru-RU" sz="8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82470016"/>
        <c:crosses val="autoZero"/>
        <c:auto val="0"/>
        <c:lblAlgn val="ctr"/>
        <c:lblOffset val="100"/>
        <c:noMultiLvlLbl val="0"/>
      </c:catAx>
      <c:valAx>
        <c:axId val="82470016"/>
        <c:scaling>
          <c:orientation val="minMax"/>
        </c:scaling>
        <c:delete val="1"/>
        <c:axPos val="l"/>
        <c:numFmt formatCode="0%" sourceLinked="1"/>
        <c:majorTickMark val="out"/>
        <c:minorTickMark val="none"/>
        <c:tickLblPos val="nextTo"/>
        <c:crossAx val="82455936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lang="ru-RU"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="1" i="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Исполнение местного бюджета по итогам 9 меяцев 2024 года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'диаграмма расходы'!$B$29</c:f>
              <c:strCache>
                <c:ptCount val="1"/>
                <c:pt idx="0">
                  <c:v>исполнение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  <a:sp3d/>
          </c:spPr>
          <c:invertIfNegative val="0"/>
          <c:dPt>
            <c:idx val="1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A082-4A4D-A6B3-A41A94856D6A}"/>
              </c:ext>
            </c:extLst>
          </c:dPt>
          <c:dPt>
            <c:idx val="2"/>
            <c:invertIfNegative val="0"/>
            <c:bubble3D val="0"/>
            <c:spPr>
              <a:solidFill>
                <a:srgbClr val="00B0F0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A082-4A4D-A6B3-A41A94856D6A}"/>
              </c:ext>
            </c:extLst>
          </c:dPt>
          <c:dLbls>
            <c:dLbl>
              <c:idx val="0"/>
              <c:layout>
                <c:manualLayout>
                  <c:x val="3.5483646639713996E-3"/>
                  <c:y val="-2.1482085963069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A082-4A4D-A6B3-A41A94856D6A}"/>
                </c:ext>
              </c:extLst>
            </c:dLbl>
            <c:dLbl>
              <c:idx val="1"/>
              <c:layout>
                <c:manualLayout>
                  <c:x val="8.0289040545964748E-3"/>
                  <c:y val="-4.63473074685951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082-4A4D-A6B3-A41A94856D6A}"/>
                </c:ext>
              </c:extLst>
            </c:dLbl>
            <c:dLbl>
              <c:idx val="2"/>
              <c:layout>
                <c:manualLayout>
                  <c:x val="8.3333333333332309E-3"/>
                  <c:y val="8.101851851851860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1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877777777777778E-2"/>
                      <c:h val="4.159740449110527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A082-4A4D-A6B3-A41A94856D6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'диаграмма расходы'!$A$30:$A$32</c:f>
              <c:strCache>
                <c:ptCount val="3"/>
                <c:pt idx="0">
                  <c:v>РАСХОДЫ бюджета</c:v>
                </c:pt>
                <c:pt idx="1">
                  <c:v>Муниципальные программы</c:v>
                </c:pt>
                <c:pt idx="2">
                  <c:v>Непрограммная часть</c:v>
                </c:pt>
              </c:strCache>
            </c:strRef>
          </c:cat>
          <c:val>
            <c:numRef>
              <c:f>'диаграмма расходы'!$B$30:$B$32</c:f>
              <c:numCache>
                <c:formatCode>0.0%</c:formatCode>
                <c:ptCount val="3"/>
                <c:pt idx="0">
                  <c:v>0.65226088139195493</c:v>
                </c:pt>
                <c:pt idx="1">
                  <c:v>0.65173460512337433</c:v>
                </c:pt>
                <c:pt idx="2">
                  <c:v>0.65950976585041254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A082-4A4D-A6B3-A41A94856D6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27463407"/>
        <c:axId val="927463823"/>
        <c:axId val="0"/>
      </c:bar3DChart>
      <c:catAx>
        <c:axId val="92746340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1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927463823"/>
        <c:crosses val="autoZero"/>
        <c:auto val="1"/>
        <c:lblAlgn val="ctr"/>
        <c:lblOffset val="100"/>
        <c:noMultiLvlLbl val="0"/>
      </c:catAx>
      <c:valAx>
        <c:axId val="927463823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927463407"/>
        <c:crosses val="autoZero"/>
        <c:crossBetween val="between"/>
      </c:valAx>
      <c:spPr>
        <a:noFill/>
        <a:ln w="25400"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all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cap="none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Исполнение местного бюджета по итогам 9 месяцев 2024 года</a:t>
            </a:r>
          </a:p>
        </c:rich>
      </c:tx>
      <c:layout>
        <c:manualLayout>
          <c:xMode val="edge"/>
          <c:yMode val="edge"/>
          <c:x val="0.11644163999806383"/>
          <c:y val="1.021276595744680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cap="all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20"/>
      <c:rotY val="120"/>
      <c:depthPercent val="6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2.2138363025732639E-2"/>
          <c:y val="0.16789437156764705"/>
          <c:w val="0.97786157795159367"/>
          <c:h val="0.52846556616971108"/>
        </c:manualLayout>
      </c:layout>
      <c:pie3DChart>
        <c:varyColors val="1"/>
        <c:ser>
          <c:idx val="0"/>
          <c:order val="0"/>
          <c:tx>
            <c:strRef>
              <c:f>'диаграмма расходы'!$B$3</c:f>
              <c:strCache>
                <c:ptCount val="1"/>
                <c:pt idx="0">
                  <c:v>исполнение</c:v>
                </c:pt>
              </c:strCache>
            </c:strRef>
          </c:tx>
          <c:dPt>
            <c:idx val="0"/>
            <c:bubble3D val="0"/>
            <c:explosion val="12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7AAA-4004-87BE-86602E4681C2}"/>
              </c:ext>
            </c:extLst>
          </c:dPt>
          <c:dPt>
            <c:idx val="1"/>
            <c:bubble3D val="0"/>
            <c:explosion val="23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7AAA-4004-87BE-86602E4681C2}"/>
              </c:ext>
            </c:extLst>
          </c:dPt>
          <c:dPt>
            <c:idx val="2"/>
            <c:bubble3D val="0"/>
            <c:explosion val="33"/>
            <c:spPr>
              <a:solidFill>
                <a:srgbClr val="FF7C8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7AAA-4004-87BE-86602E4681C2}"/>
              </c:ext>
            </c:extLst>
          </c:dPt>
          <c:dPt>
            <c:idx val="3"/>
            <c:bubble3D val="0"/>
            <c:explosion val="31"/>
            <c:spPr>
              <a:solidFill>
                <a:schemeClr val="accent4">
                  <a:lumMod val="40000"/>
                  <a:lumOff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7AAA-4004-87BE-86602E4681C2}"/>
              </c:ext>
            </c:extLst>
          </c:dPt>
          <c:dPt>
            <c:idx val="4"/>
            <c:bubble3D val="0"/>
            <c:explosion val="26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7AAA-4004-87BE-86602E4681C2}"/>
              </c:ext>
            </c:extLst>
          </c:dPt>
          <c:dPt>
            <c:idx val="5"/>
            <c:bubble3D val="0"/>
            <c:explosion val="35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7AAA-4004-87BE-86602E4681C2}"/>
              </c:ext>
            </c:extLst>
          </c:dPt>
          <c:dPt>
            <c:idx val="6"/>
            <c:bubble3D val="0"/>
            <c:explosion val="23"/>
            <c:spPr>
              <a:solidFill>
                <a:schemeClr val="tx2">
                  <a:lumMod val="20000"/>
                  <a:lumOff val="8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7AAA-4004-87BE-86602E4681C2}"/>
              </c:ext>
            </c:extLst>
          </c:dPt>
          <c:dPt>
            <c:idx val="7"/>
            <c:bubble3D val="0"/>
            <c:explosion val="11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7AAA-4004-87BE-86602E4681C2}"/>
              </c:ext>
            </c:extLst>
          </c:dPt>
          <c:dPt>
            <c:idx val="8"/>
            <c:bubble3D val="0"/>
            <c:spPr>
              <a:solidFill>
                <a:srgbClr val="FFFF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7AAA-4004-87BE-86602E4681C2}"/>
              </c:ext>
            </c:extLst>
          </c:dPt>
          <c:dPt>
            <c:idx val="9"/>
            <c:bubble3D val="0"/>
            <c:explosion val="10"/>
            <c:spPr>
              <a:solidFill>
                <a:schemeClr val="accent5">
                  <a:lumMod val="60000"/>
                  <a:lumOff val="4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7AAA-4004-87BE-86602E4681C2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1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012C55A4-7DD3-4918-927D-012540A56448}" type="CATEGORYNAME">
                      <a:rPr lang="ru-RU" b="0" i="1" baseline="0"/>
                      <a:pPr>
                        <a:defRPr sz="900" b="0" i="1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="0" i="1" baseline="0"/>
                      <a:t>67,8%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1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7AAA-4004-87BE-86602E4681C2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1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2DECA22C-B32E-441E-A680-143DD9A4782E}" type="CATEGORYNAME">
                      <a:rPr lang="ru-RU" b="0" i="1" baseline="0"/>
                      <a:pPr>
                        <a:defRPr sz="900" b="0" i="1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="0" i="1" baseline="0"/>
                      <a:t> 64,2%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1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7AAA-4004-87BE-86602E4681C2}"/>
                </c:ext>
              </c:extLst>
            </c:dLbl>
            <c:dLbl>
              <c:idx val="2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1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C7F61383-7275-4AF8-BA48-CCA94DB08E43}" type="CATEGORYNAME">
                      <a:rPr lang="ru-RU" b="0" i="1" baseline="0"/>
                      <a:pPr>
                        <a:defRPr sz="900" b="0" i="1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="0" i="1" baseline="0"/>
                      <a:t>
65,9%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1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7AAA-4004-87BE-86602E4681C2}"/>
                </c:ext>
              </c:extLst>
            </c:dLbl>
            <c:dLbl>
              <c:idx val="3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1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F0D13E1D-7DE1-4E04-9F83-E508EF805B9A}" type="CATEGORYNAME">
                      <a:rPr lang="ru-RU" b="0" i="1" baseline="0"/>
                      <a:pPr>
                        <a:defRPr sz="900" b="0" i="1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="0" i="1" baseline="0"/>
                      <a:t>
29,9%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1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7AAA-4004-87BE-86602E4681C2}"/>
                </c:ext>
              </c:extLst>
            </c:dLbl>
            <c:dLbl>
              <c:idx val="4"/>
              <c:layout>
                <c:manualLayout>
                  <c:x val="-3.005258492458221E-2"/>
                  <c:y val="-6.0913705583756347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1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07E58E98-B2EA-412A-A7A5-0837B7E18AF5}" type="CATEGORYNAME">
                      <a:rPr lang="ru-RU" b="0" i="1" baseline="0"/>
                      <a:pPr>
                        <a:defRPr sz="900" b="0" i="1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="0" i="1" baseline="0"/>
                      <a:t>
30,8%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1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7AAA-4004-87BE-86602E4681C2}"/>
                </c:ext>
              </c:extLst>
            </c:dLbl>
            <c:dLbl>
              <c:idx val="5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1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6A123761-7B2D-4F5F-898E-FADF1A97C952}" type="CATEGORYNAME">
                      <a:rPr lang="ru-RU" b="0" i="1" baseline="0"/>
                      <a:pPr>
                        <a:defRPr sz="900" b="0" i="1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="0" i="1" baseline="0"/>
                      <a:t>
79,2%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1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7AAA-4004-87BE-86602E4681C2}"/>
                </c:ext>
              </c:extLst>
            </c:dLbl>
            <c:dLbl>
              <c:idx val="6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1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46C6308E-5B3F-4DF1-9AD7-F1928A27DC38}" type="CATEGORYNAME">
                      <a:rPr lang="ru-RU" b="0" i="1" baseline="0"/>
                      <a:pPr>
                        <a:defRPr sz="900" b="0" i="1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="0" i="1" baseline="0"/>
                      <a:t>
68,1%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1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D-7AAA-4004-87BE-86602E4681C2}"/>
                </c:ext>
              </c:extLst>
            </c:dLbl>
            <c:dLbl>
              <c:idx val="7"/>
              <c:layout>
                <c:manualLayout>
                  <c:x val="6.0105169849164423E-3"/>
                  <c:y val="-3.3840947546531303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1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E86AC2B7-9077-43D4-ADC7-8AE3B754DDD2}" type="CATEGORYNAME">
                      <a:rPr lang="ru-RU" b="0" i="1" baseline="0"/>
                      <a:pPr>
                        <a:defRPr sz="900" b="0" i="1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="0" i="1" baseline="0"/>
                      <a:t>
84,7%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1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F-7AAA-4004-87BE-86602E4681C2}"/>
                </c:ext>
              </c:extLst>
            </c:dLbl>
            <c:dLbl>
              <c:idx val="8"/>
              <c:layout>
                <c:manualLayout>
                  <c:x val="3.0052584924582064E-2"/>
                  <c:y val="2.36886632825719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1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619FC757-7DC5-4B25-9A28-A8AECA52CF05}" type="CATEGORYNAME">
                      <a:rPr lang="ru-RU" b="0" i="1" baseline="0"/>
                      <a:pPr>
                        <a:defRPr sz="900" b="0" i="1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="0" i="1" baseline="0"/>
                      <a:t>32,2%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1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1-7AAA-4004-87BE-86602E4681C2}"/>
                </c:ext>
              </c:extLst>
            </c:dLbl>
            <c:dLbl>
              <c:idx val="9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1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206AB18B-173C-4AAF-B885-63CFB1499385}" type="CATEGORYNAME">
                      <a:rPr lang="ru-RU" b="0" i="1" baseline="0"/>
                      <a:pPr>
                        <a:defRPr sz="900" b="0" i="1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="0" i="1" baseline="0"/>
                      <a:t>61,7%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1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3-7AAA-4004-87BE-86602E4681C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1" u="none" strike="noStrike" kern="1200" spc="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'диаграмма расходы'!$A$4:$A$13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государственного и муниципального долга</c:v>
                </c:pt>
              </c:strCache>
            </c:strRef>
          </c:cat>
          <c:val>
            <c:numRef>
              <c:f>'диаграмма расходы'!$B$4:$B$13</c:f>
              <c:numCache>
                <c:formatCode>0.0%</c:formatCode>
                <c:ptCount val="10"/>
                <c:pt idx="0">
                  <c:v>0.70234000061282853</c:v>
                </c:pt>
                <c:pt idx="1">
                  <c:v>0.63734802314660532</c:v>
                </c:pt>
                <c:pt idx="2">
                  <c:v>0.58434424534310525</c:v>
                </c:pt>
                <c:pt idx="3">
                  <c:v>0.46822608965367934</c:v>
                </c:pt>
                <c:pt idx="4">
                  <c:v>0.47112949116097796</c:v>
                </c:pt>
                <c:pt idx="5">
                  <c:v>0.77327239497177924</c:v>
                </c:pt>
                <c:pt idx="6">
                  <c:v>0.69674094494727778</c:v>
                </c:pt>
                <c:pt idx="7">
                  <c:v>0.7937829619863398</c:v>
                </c:pt>
                <c:pt idx="8">
                  <c:v>0.8048285764561276</c:v>
                </c:pt>
                <c:pt idx="9">
                  <c:v>0.77512546381006298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7AAA-4004-87BE-86602E4681C2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D6CC60-753B-4BD3-B7FD-E768A18AF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</TotalTime>
  <Pages>1</Pages>
  <Words>6619</Words>
  <Characters>37732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Надежда Ротермель</cp:lastModifiedBy>
  <cp:revision>96</cp:revision>
  <cp:lastPrinted>2024-10-24T00:28:00Z</cp:lastPrinted>
  <dcterms:created xsi:type="dcterms:W3CDTF">2021-10-19T01:12:00Z</dcterms:created>
  <dcterms:modified xsi:type="dcterms:W3CDTF">2024-10-24T00:29:00Z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