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08F" w:rsidRPr="00E95300" w:rsidRDefault="002F208F" w:rsidP="002F208F">
      <w:pPr>
        <w:pStyle w:val="a7"/>
        <w:jc w:val="center"/>
        <w:rPr>
          <w:sz w:val="24"/>
          <w:szCs w:val="24"/>
        </w:rPr>
      </w:pPr>
      <w:r w:rsidRPr="00E95300">
        <w:rPr>
          <w:sz w:val="24"/>
          <w:szCs w:val="24"/>
        </w:rPr>
        <w:t xml:space="preserve">УЧАСТКОВАЯ ИЗБИРАТЕЛЬНАЯ КОМИССИЯ </w:t>
      </w:r>
    </w:p>
    <w:p w:rsidR="002F208F" w:rsidRPr="00E95300" w:rsidRDefault="002F208F" w:rsidP="002F208F">
      <w:pPr>
        <w:pStyle w:val="a7"/>
        <w:jc w:val="center"/>
        <w:rPr>
          <w:sz w:val="24"/>
          <w:szCs w:val="24"/>
        </w:rPr>
      </w:pPr>
      <w:r w:rsidRPr="00E95300">
        <w:rPr>
          <w:sz w:val="24"/>
          <w:szCs w:val="24"/>
        </w:rPr>
        <w:t>ИЗБИРАТЕЛЬНОГО УЧАСТКА №770</w:t>
      </w:r>
    </w:p>
    <w:p w:rsidR="002F208F" w:rsidRPr="00E95300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E95300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E95300" w:rsidRDefault="00512F5B" w:rsidP="002F208F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95300">
        <w:rPr>
          <w:rFonts w:ascii="Times New Roman" w:hAnsi="Times New Roman" w:cs="Times New Roman"/>
          <w:sz w:val="24"/>
          <w:szCs w:val="24"/>
        </w:rPr>
        <w:t>«28</w:t>
      </w:r>
      <w:r w:rsidR="002F208F" w:rsidRPr="00E95300">
        <w:rPr>
          <w:rFonts w:ascii="Times New Roman" w:hAnsi="Times New Roman" w:cs="Times New Roman"/>
          <w:sz w:val="24"/>
          <w:szCs w:val="24"/>
        </w:rPr>
        <w:t>» июля 2024</w:t>
      </w:r>
      <w:r w:rsidR="00464B60">
        <w:rPr>
          <w:rFonts w:ascii="Times New Roman" w:hAnsi="Times New Roman" w:cs="Times New Roman"/>
          <w:sz w:val="24"/>
          <w:szCs w:val="24"/>
        </w:rPr>
        <w:t xml:space="preserve"> </w:t>
      </w:r>
      <w:r w:rsidR="002F208F" w:rsidRPr="00E95300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                                  № </w:t>
      </w:r>
      <w:r w:rsidRPr="00E95300">
        <w:rPr>
          <w:rFonts w:ascii="Times New Roman" w:hAnsi="Times New Roman" w:cs="Times New Roman"/>
          <w:sz w:val="24"/>
          <w:szCs w:val="24"/>
        </w:rPr>
        <w:t>11</w:t>
      </w:r>
      <w:r w:rsidR="002F208F" w:rsidRPr="00E95300">
        <w:rPr>
          <w:rFonts w:ascii="Times New Roman" w:hAnsi="Times New Roman" w:cs="Times New Roman"/>
          <w:sz w:val="24"/>
          <w:szCs w:val="24"/>
        </w:rPr>
        <w:t>/</w:t>
      </w:r>
      <w:r w:rsidR="00D65BAF" w:rsidRPr="00E95300">
        <w:rPr>
          <w:rFonts w:ascii="Times New Roman" w:hAnsi="Times New Roman" w:cs="Times New Roman"/>
          <w:sz w:val="24"/>
          <w:szCs w:val="24"/>
        </w:rPr>
        <w:t>1</w:t>
      </w:r>
    </w:p>
    <w:p w:rsidR="002F208F" w:rsidRPr="00E95300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E95300" w:rsidRDefault="002F208F" w:rsidP="002F208F">
      <w:pPr>
        <w:pStyle w:val="a7"/>
        <w:jc w:val="center"/>
        <w:rPr>
          <w:sz w:val="24"/>
          <w:szCs w:val="24"/>
        </w:rPr>
      </w:pPr>
      <w:r w:rsidRPr="00E95300">
        <w:rPr>
          <w:sz w:val="24"/>
          <w:szCs w:val="24"/>
        </w:rPr>
        <w:t xml:space="preserve">Р Е Ш Е Н И Е  </w:t>
      </w:r>
    </w:p>
    <w:p w:rsidR="002F208F" w:rsidRPr="00E95300" w:rsidRDefault="002F208F" w:rsidP="002F208F">
      <w:pPr>
        <w:pStyle w:val="a7"/>
        <w:jc w:val="center"/>
        <w:rPr>
          <w:sz w:val="24"/>
          <w:szCs w:val="24"/>
        </w:rPr>
      </w:pPr>
    </w:p>
    <w:p w:rsidR="003628F8" w:rsidRPr="00E95300" w:rsidRDefault="003628F8" w:rsidP="003628F8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95300">
        <w:rPr>
          <w:rFonts w:ascii="Times New Roman" w:eastAsia="Times New Roman" w:hAnsi="Times New Roman" w:cs="Times New Roman"/>
          <w:bCs/>
          <w:sz w:val="24"/>
          <w:szCs w:val="24"/>
        </w:rPr>
        <w:t>О заверении списка кандидатов в депутаты Окружного совета депутатов Городского округа «Жатай», выдвинутого по одномандатным избирательным округам</w:t>
      </w:r>
    </w:p>
    <w:p w:rsidR="003628F8" w:rsidRPr="00E95300" w:rsidRDefault="003628F8" w:rsidP="003628F8">
      <w:pPr>
        <w:pStyle w:val="4"/>
        <w:spacing w:before="0"/>
        <w:jc w:val="center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E95300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«Регионально</w:t>
      </w:r>
      <w:r w:rsidR="00026D64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го</w:t>
      </w:r>
      <w:r w:rsidRPr="00E95300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отделени</w:t>
      </w:r>
      <w:r w:rsidR="00026D64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я</w:t>
      </w:r>
      <w:r w:rsidRPr="00E95300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в Республике Саха (Якутия) </w:t>
      </w:r>
    </w:p>
    <w:p w:rsidR="003628F8" w:rsidRPr="00E95300" w:rsidRDefault="003628F8" w:rsidP="003628F8">
      <w:pPr>
        <w:pStyle w:val="4"/>
        <w:spacing w:before="0"/>
        <w:jc w:val="center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E95300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Политической партии «НОВЫЕ ЛЮДИ» </w:t>
      </w:r>
    </w:p>
    <w:p w:rsidR="003628F8" w:rsidRPr="00E95300" w:rsidRDefault="003628F8" w:rsidP="003628F8">
      <w:pPr>
        <w:pStyle w:val="a5"/>
        <w:spacing w:after="0" w:line="276" w:lineRule="auto"/>
        <w:ind w:firstLine="708"/>
        <w:contextualSpacing/>
        <w:jc w:val="both"/>
      </w:pPr>
    </w:p>
    <w:p w:rsidR="003628F8" w:rsidRPr="00E95300" w:rsidRDefault="003628F8" w:rsidP="00E95300">
      <w:pPr>
        <w:pStyle w:val="4"/>
        <w:spacing w:before="0"/>
        <w:ind w:firstLine="708"/>
        <w:jc w:val="both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E95300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Проверив соответствие документов, представленных для выдвижения кандидатов в депутаты Окружного совета депутатов Городского округа «Жатай»</w:t>
      </w:r>
      <w:r w:rsidR="0059620F" w:rsidRPr="00E95300">
        <w:rPr>
          <w:rFonts w:ascii="Times New Roman" w:hAnsi="Times New Roman" w:cs="Times New Roman"/>
          <w:b w:val="0"/>
          <w:bCs w:val="0"/>
          <w:i w:val="0"/>
          <w:color w:val="auto"/>
          <w:sz w:val="24"/>
          <w:szCs w:val="24"/>
        </w:rPr>
        <w:t xml:space="preserve"> </w:t>
      </w:r>
      <w:r w:rsidRPr="00E95300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по одномандатным избирательным округам от избирательного объединения </w:t>
      </w:r>
      <w:r w:rsidR="0059620F" w:rsidRPr="00E95300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«Регионально</w:t>
      </w:r>
      <w:r w:rsidR="00AA17B6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го</w:t>
      </w:r>
      <w:r w:rsidR="0059620F" w:rsidRPr="00E95300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отделени</w:t>
      </w:r>
      <w:r w:rsidR="00AA17B6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я</w:t>
      </w:r>
      <w:r w:rsidR="0059620F" w:rsidRPr="00E95300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в Республике Саха (Якутия) Политической партии «НОВЫЕ ЛЮДИ»</w:t>
      </w:r>
      <w:r w:rsidRPr="00E95300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 требованиям Закона Республики Саха (Якутия) от 28.09.2011 г. 964-З №815-</w:t>
      </w:r>
      <w:r w:rsidRPr="00E95300">
        <w:rPr>
          <w:rFonts w:ascii="Times New Roman" w:hAnsi="Times New Roman" w:cs="Times New Roman"/>
          <w:b w:val="0"/>
          <w:i w:val="0"/>
          <w:color w:val="auto"/>
          <w:sz w:val="24"/>
          <w:szCs w:val="24"/>
          <w:lang w:val="en-US"/>
        </w:rPr>
        <w:t>IV</w:t>
      </w:r>
      <w:r w:rsidRPr="00E95300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«О муниципальных выборах в Республике Саха (Якутия)», Участковая избирательная комиссия избирательного участка №770 РЕШАЕТ:</w:t>
      </w:r>
    </w:p>
    <w:p w:rsidR="003628F8" w:rsidRPr="00E95300" w:rsidRDefault="003628F8" w:rsidP="003628F8">
      <w:pPr>
        <w:pStyle w:val="a5"/>
        <w:numPr>
          <w:ilvl w:val="0"/>
          <w:numId w:val="2"/>
        </w:numPr>
        <w:spacing w:after="0" w:line="276" w:lineRule="auto"/>
        <w:ind w:left="0" w:firstLine="851"/>
        <w:contextualSpacing/>
        <w:jc w:val="both"/>
      </w:pPr>
      <w:r w:rsidRPr="00E95300">
        <w:t>В соответствии с частью 17 статьи 40 Закона Республики Саха (Якутия) от 28 сентября 2011 года 964-З № 815-</w:t>
      </w:r>
      <w:r w:rsidRPr="00E95300">
        <w:rPr>
          <w:lang w:val="en-US"/>
        </w:rPr>
        <w:t>IV</w:t>
      </w:r>
      <w:r w:rsidRPr="00E95300">
        <w:t xml:space="preserve"> «О муниципальных выборах в Республике Саха (Якутия)» заверить список кандидатов в депутаты </w:t>
      </w:r>
      <w:r w:rsidRPr="00E95300">
        <w:rPr>
          <w:bCs/>
        </w:rPr>
        <w:t>Окружного совета депутатов Городского округа «Жатай»</w:t>
      </w:r>
      <w:r w:rsidRPr="00E95300">
        <w:t>, выдвинутых по одномандатным избирательным округам «</w:t>
      </w:r>
      <w:r w:rsidR="00E95300" w:rsidRPr="00E95300">
        <w:t>Региональн</w:t>
      </w:r>
      <w:r w:rsidR="00E95300">
        <w:t>ым</w:t>
      </w:r>
      <w:r w:rsidR="00E95300" w:rsidRPr="00E95300">
        <w:t xml:space="preserve"> отделение</w:t>
      </w:r>
      <w:r w:rsidR="00E95300">
        <w:t>м</w:t>
      </w:r>
      <w:r w:rsidR="00E95300" w:rsidRPr="00E95300">
        <w:t xml:space="preserve"> в Республике Саха (Якутия) Политической партии «НОВЫЕ ЛЮДИ», </w:t>
      </w:r>
      <w:r w:rsidRPr="00E95300">
        <w:t>в количестве 1 (</w:t>
      </w:r>
      <w:r w:rsidR="00E35343">
        <w:t>одного</w:t>
      </w:r>
      <w:r w:rsidRPr="00E95300">
        <w:t>) человек</w:t>
      </w:r>
      <w:r w:rsidR="00E35343">
        <w:t>а</w:t>
      </w:r>
      <w:r w:rsidRPr="00E95300">
        <w:t xml:space="preserve"> согласно, приложению 1 к настоящему решению. Время заверения: </w:t>
      </w:r>
      <w:r w:rsidR="00A43D7F">
        <w:t>21</w:t>
      </w:r>
      <w:r w:rsidRPr="00E95300">
        <w:t xml:space="preserve"> час. </w:t>
      </w:r>
      <w:r w:rsidR="00A43D7F">
        <w:t>02</w:t>
      </w:r>
      <w:r w:rsidRPr="00E95300">
        <w:t xml:space="preserve"> мин.</w:t>
      </w:r>
    </w:p>
    <w:p w:rsidR="00A62021" w:rsidRDefault="003628F8" w:rsidP="003628F8">
      <w:pPr>
        <w:pStyle w:val="a5"/>
        <w:numPr>
          <w:ilvl w:val="0"/>
          <w:numId w:val="2"/>
        </w:numPr>
        <w:tabs>
          <w:tab w:val="left" w:pos="915"/>
        </w:tabs>
        <w:autoSpaceDE w:val="0"/>
        <w:autoSpaceDN w:val="0"/>
        <w:adjustRightInd w:val="0"/>
        <w:spacing w:after="0" w:line="276" w:lineRule="auto"/>
        <w:ind w:left="0" w:firstLine="851"/>
        <w:contextualSpacing/>
        <w:jc w:val="both"/>
      </w:pPr>
      <w:r w:rsidRPr="00A62021">
        <w:t>В соответствии с частью 1 статьи 36 Закона Республики Саха (Якутия) от 28 сентября 2011 года 964-З № 815-</w:t>
      </w:r>
      <w:r w:rsidRPr="00A62021">
        <w:rPr>
          <w:lang w:val="en-US"/>
        </w:rPr>
        <w:t>IV</w:t>
      </w:r>
      <w:r w:rsidRPr="00A62021">
        <w:t xml:space="preserve"> «О муниципальных выборах в Республике Саха (Якутия)» зарегистрировать уполномоченных представителей </w:t>
      </w:r>
      <w:r w:rsidR="000928A1" w:rsidRPr="00A62021">
        <w:t>«Регионально</w:t>
      </w:r>
      <w:r w:rsidR="000928A1">
        <w:t>го</w:t>
      </w:r>
      <w:r w:rsidR="000928A1" w:rsidRPr="00A62021">
        <w:t xml:space="preserve"> отделени</w:t>
      </w:r>
      <w:r w:rsidR="000928A1">
        <w:t>я</w:t>
      </w:r>
      <w:r w:rsidR="000928A1" w:rsidRPr="00A62021">
        <w:t xml:space="preserve"> в Республике Саха (Якутия) Политической партии «НОВЫЕ ЛЮДИ</w:t>
      </w:r>
      <w:r w:rsidR="000928A1">
        <w:t xml:space="preserve">» </w:t>
      </w:r>
      <w:r w:rsidR="000928A1" w:rsidRPr="00A62021">
        <w:t xml:space="preserve"> </w:t>
      </w:r>
      <w:proofErr w:type="spellStart"/>
      <w:r w:rsidR="000928A1" w:rsidRPr="00A62021">
        <w:t>Матейчик</w:t>
      </w:r>
      <w:proofErr w:type="spellEnd"/>
      <w:r w:rsidR="000928A1" w:rsidRPr="00A62021">
        <w:t xml:space="preserve"> Ангелину Ивановну</w:t>
      </w:r>
      <w:r w:rsidRPr="00A62021">
        <w:rPr>
          <w:bCs/>
        </w:rPr>
        <w:t xml:space="preserve">.  </w:t>
      </w:r>
      <w:r w:rsidRPr="00A62021">
        <w:t>Выдать зарегистрированным представителям удостоверения.</w:t>
      </w:r>
      <w:r w:rsidR="00A62021">
        <w:t xml:space="preserve"> </w:t>
      </w:r>
    </w:p>
    <w:p w:rsidR="00A62021" w:rsidRPr="005E0B0E" w:rsidRDefault="003628F8" w:rsidP="003628F8">
      <w:pPr>
        <w:pStyle w:val="a5"/>
        <w:numPr>
          <w:ilvl w:val="0"/>
          <w:numId w:val="2"/>
        </w:numPr>
        <w:tabs>
          <w:tab w:val="left" w:pos="915"/>
        </w:tabs>
        <w:autoSpaceDE w:val="0"/>
        <w:autoSpaceDN w:val="0"/>
        <w:adjustRightInd w:val="0"/>
        <w:spacing w:after="0" w:line="276" w:lineRule="auto"/>
        <w:ind w:left="0" w:firstLine="851"/>
        <w:contextualSpacing/>
        <w:jc w:val="both"/>
        <w:rPr>
          <w:rFonts w:eastAsia="Calibri"/>
          <w:lang w:eastAsia="en-US"/>
        </w:rPr>
      </w:pPr>
      <w:r w:rsidRPr="00A62021">
        <w:t>В соответствии с частью</w:t>
      </w:r>
      <w:r w:rsidR="00464B60">
        <w:t xml:space="preserve"> </w:t>
      </w:r>
      <w:r w:rsidRPr="00A62021">
        <w:t>18 статьи 40 Закона Республики Саха (Якутия) от 28 сентября 2011 года 964-З № 815-</w:t>
      </w:r>
      <w:r w:rsidRPr="00A62021">
        <w:rPr>
          <w:lang w:val="en-US"/>
        </w:rPr>
        <w:t>IV</w:t>
      </w:r>
      <w:r w:rsidRPr="00A62021">
        <w:t xml:space="preserve"> «О муниципальных выборах в Республике Саха (Якутия)»» направить представленные в Участковую избирательную комиссию избирательного участка №770</w:t>
      </w:r>
      <w:r w:rsidR="00A62021">
        <w:t xml:space="preserve"> </w:t>
      </w:r>
      <w:r w:rsidRPr="00A62021">
        <w:t>сведения о кандидатах в депутаты Окружного совета депутатов Городского округа «Жатай»</w:t>
      </w:r>
      <w:r w:rsidR="00464B60">
        <w:t xml:space="preserve"> </w:t>
      </w:r>
      <w:bookmarkStart w:id="0" w:name="_GoBack"/>
      <w:bookmarkEnd w:id="0"/>
      <w:r w:rsidRPr="00A62021">
        <w:t>включенных в указанный список кандидатов, в соответствующие государственные органы для проверки их достоверности.</w:t>
      </w:r>
      <w:r w:rsidR="00A62021">
        <w:t xml:space="preserve"> </w:t>
      </w:r>
    </w:p>
    <w:p w:rsidR="004612BB" w:rsidRPr="004612BB" w:rsidRDefault="005E0B0E" w:rsidP="003628F8">
      <w:pPr>
        <w:pStyle w:val="a5"/>
        <w:numPr>
          <w:ilvl w:val="0"/>
          <w:numId w:val="2"/>
        </w:numPr>
        <w:tabs>
          <w:tab w:val="left" w:pos="915"/>
        </w:tabs>
        <w:autoSpaceDE w:val="0"/>
        <w:autoSpaceDN w:val="0"/>
        <w:adjustRightInd w:val="0"/>
        <w:spacing w:after="0" w:line="276" w:lineRule="auto"/>
        <w:ind w:left="0" w:firstLine="851"/>
        <w:contextualSpacing/>
        <w:jc w:val="both"/>
        <w:rPr>
          <w:rFonts w:eastAsia="Calibri"/>
          <w:lang w:eastAsia="en-US"/>
        </w:rPr>
      </w:pPr>
      <w:r w:rsidRPr="004612BB">
        <w:t xml:space="preserve"> </w:t>
      </w:r>
      <w:r w:rsidR="003628F8" w:rsidRPr="004612BB">
        <w:rPr>
          <w:rFonts w:eastAsia="Calibri"/>
          <w:lang w:eastAsia="en-US"/>
        </w:rPr>
        <w:t>Утвердить в качестве краткого наименования избирательного объединения</w:t>
      </w:r>
      <w:r w:rsidR="00A62021" w:rsidRPr="004612BB">
        <w:rPr>
          <w:rFonts w:eastAsia="Calibri"/>
          <w:lang w:eastAsia="en-US"/>
        </w:rPr>
        <w:t xml:space="preserve"> </w:t>
      </w:r>
      <w:r w:rsidR="003628F8" w:rsidRPr="004612BB">
        <w:rPr>
          <w:rFonts w:eastAsia="Calibri"/>
          <w:lang w:eastAsia="en-US"/>
        </w:rPr>
        <w:t>«</w:t>
      </w:r>
      <w:r w:rsidRPr="004612BB">
        <w:t>Региональное отделение в Республике Саха (Якутия) Политической партии</w:t>
      </w:r>
      <w:r w:rsidR="00D439FD" w:rsidRPr="004612BB">
        <w:t xml:space="preserve"> </w:t>
      </w:r>
      <w:r w:rsidRPr="004612BB">
        <w:t xml:space="preserve">«НОВЫЕ ЛЮДИ» </w:t>
      </w:r>
      <w:r w:rsidR="003628F8" w:rsidRPr="004612BB">
        <w:t xml:space="preserve">на выборах, назначенных на единый день голосования 8 сентября 2024 года наименование </w:t>
      </w:r>
      <w:r w:rsidRPr="004612BB">
        <w:t>РО в РС</w:t>
      </w:r>
      <w:r w:rsidR="004612BB" w:rsidRPr="004612BB">
        <w:t xml:space="preserve"> </w:t>
      </w:r>
      <w:r w:rsidRPr="004612BB">
        <w:t>(Я)</w:t>
      </w:r>
      <w:r w:rsidR="004612BB" w:rsidRPr="004612BB">
        <w:t xml:space="preserve"> </w:t>
      </w:r>
      <w:r w:rsidRPr="004612BB">
        <w:t>ПАРТИИ «НОВЫЕ ЛЮДИ»</w:t>
      </w:r>
      <w:r w:rsidR="003628F8" w:rsidRPr="004612BB">
        <w:t>.</w:t>
      </w:r>
      <w:r w:rsidR="004612BB">
        <w:t xml:space="preserve"> </w:t>
      </w:r>
    </w:p>
    <w:p w:rsidR="004612BB" w:rsidRPr="004612BB" w:rsidRDefault="003628F8" w:rsidP="003628F8">
      <w:pPr>
        <w:pStyle w:val="a5"/>
        <w:numPr>
          <w:ilvl w:val="0"/>
          <w:numId w:val="2"/>
        </w:numPr>
        <w:tabs>
          <w:tab w:val="left" w:pos="915"/>
        </w:tabs>
        <w:autoSpaceDE w:val="0"/>
        <w:autoSpaceDN w:val="0"/>
        <w:adjustRightInd w:val="0"/>
        <w:spacing w:after="0" w:line="276" w:lineRule="auto"/>
        <w:ind w:left="0" w:firstLine="851"/>
        <w:contextualSpacing/>
        <w:jc w:val="both"/>
        <w:rPr>
          <w:color w:val="FF0000"/>
        </w:rPr>
      </w:pPr>
      <w:r w:rsidRPr="004612BB">
        <w:t>Считать согласованной представленную эмблему политической партии для использования в избирательных документах.</w:t>
      </w:r>
      <w:r w:rsidR="004612BB">
        <w:t xml:space="preserve"> </w:t>
      </w:r>
    </w:p>
    <w:p w:rsidR="004612BB" w:rsidRDefault="003628F8" w:rsidP="003628F8">
      <w:pPr>
        <w:pStyle w:val="a5"/>
        <w:numPr>
          <w:ilvl w:val="0"/>
          <w:numId w:val="2"/>
        </w:numPr>
        <w:tabs>
          <w:tab w:val="left" w:pos="915"/>
        </w:tabs>
        <w:autoSpaceDE w:val="0"/>
        <w:autoSpaceDN w:val="0"/>
        <w:adjustRightInd w:val="0"/>
        <w:spacing w:after="0" w:line="276" w:lineRule="auto"/>
        <w:ind w:left="0" w:firstLine="851"/>
        <w:contextualSpacing/>
        <w:jc w:val="both"/>
      </w:pPr>
      <w:r w:rsidRPr="00026D64">
        <w:t xml:space="preserve">Выдать второй экземпляр заверенного списка уполномоченному представителю </w:t>
      </w:r>
      <w:r w:rsidR="004612BB" w:rsidRPr="00026D64">
        <w:rPr>
          <w:rFonts w:eastAsia="Calibri"/>
          <w:lang w:eastAsia="en-US"/>
        </w:rPr>
        <w:t>«</w:t>
      </w:r>
      <w:r w:rsidR="004612BB" w:rsidRPr="00026D64">
        <w:t>Регионального отделения в Республике Саха (Якутия) Политической партии «НОВЫЕ ЛЮДИ</w:t>
      </w:r>
      <w:r w:rsidR="004612BB" w:rsidRPr="004612BB">
        <w:t>»</w:t>
      </w:r>
      <w:r w:rsidR="004612BB">
        <w:t>.</w:t>
      </w:r>
    </w:p>
    <w:p w:rsidR="003628F8" w:rsidRPr="004612BB" w:rsidRDefault="003628F8" w:rsidP="004612BB">
      <w:pPr>
        <w:pStyle w:val="a5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76" w:lineRule="auto"/>
        <w:contextualSpacing/>
        <w:jc w:val="both"/>
      </w:pPr>
      <w:r w:rsidRPr="004612BB">
        <w:lastRenderedPageBreak/>
        <w:t>Опубликовать настоящее решение на сайте Городского округа «Жатай»».</w:t>
      </w:r>
    </w:p>
    <w:p w:rsidR="003628F8" w:rsidRPr="004612BB" w:rsidRDefault="003628F8" w:rsidP="004612BB">
      <w:pPr>
        <w:pStyle w:val="a9"/>
        <w:numPr>
          <w:ilvl w:val="0"/>
          <w:numId w:val="2"/>
        </w:numPr>
        <w:spacing w:after="160" w:line="259" w:lineRule="auto"/>
        <w:jc w:val="both"/>
        <w:rPr>
          <w:sz w:val="24"/>
          <w:szCs w:val="24"/>
        </w:rPr>
      </w:pPr>
      <w:r w:rsidRPr="004612BB">
        <w:rPr>
          <w:sz w:val="24"/>
          <w:szCs w:val="24"/>
        </w:rPr>
        <w:t xml:space="preserve">Контроль исполнения настоящего решения возложить на секретаря Участковой избирательной комиссии избирательного участка №770 – </w:t>
      </w:r>
      <w:proofErr w:type="spellStart"/>
      <w:r w:rsidR="00A62021" w:rsidRPr="004612BB">
        <w:rPr>
          <w:sz w:val="24"/>
          <w:szCs w:val="24"/>
        </w:rPr>
        <w:t>Курамшину</w:t>
      </w:r>
      <w:proofErr w:type="spellEnd"/>
      <w:r w:rsidR="00A62021" w:rsidRPr="004612BB">
        <w:rPr>
          <w:sz w:val="24"/>
          <w:szCs w:val="24"/>
        </w:rPr>
        <w:t xml:space="preserve"> Н.Р.</w:t>
      </w:r>
    </w:p>
    <w:p w:rsidR="003628F8" w:rsidRPr="00E95300" w:rsidRDefault="003628F8" w:rsidP="003628F8">
      <w:pPr>
        <w:pStyle w:val="a9"/>
        <w:ind w:left="0" w:firstLine="708"/>
        <w:jc w:val="both"/>
        <w:rPr>
          <w:sz w:val="24"/>
          <w:szCs w:val="24"/>
        </w:rPr>
      </w:pPr>
    </w:p>
    <w:p w:rsidR="003628F8" w:rsidRPr="00E95300" w:rsidRDefault="003628F8" w:rsidP="003628F8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628F8" w:rsidRPr="00E95300" w:rsidRDefault="003628F8" w:rsidP="003628F8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628F8" w:rsidRPr="00E95300" w:rsidRDefault="003628F8" w:rsidP="003628F8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628F8" w:rsidRPr="00E95300" w:rsidRDefault="003628F8" w:rsidP="003628F8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628F8" w:rsidRPr="00E95300" w:rsidRDefault="003628F8" w:rsidP="003628F8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FF562A" w:rsidRPr="00E95300" w:rsidRDefault="00FF562A" w:rsidP="002F208F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B5149" w:rsidRPr="00E95300" w:rsidRDefault="004B5149" w:rsidP="004B5149">
      <w:pPr>
        <w:pStyle w:val="a9"/>
        <w:ind w:left="0"/>
        <w:jc w:val="both"/>
        <w:rPr>
          <w:sz w:val="24"/>
          <w:szCs w:val="24"/>
        </w:rPr>
      </w:pPr>
      <w:r w:rsidRPr="00E95300">
        <w:rPr>
          <w:sz w:val="24"/>
          <w:szCs w:val="24"/>
        </w:rPr>
        <w:t xml:space="preserve">Председатель                </w:t>
      </w:r>
      <w:r w:rsidR="004612BB">
        <w:rPr>
          <w:sz w:val="24"/>
          <w:szCs w:val="24"/>
        </w:rPr>
        <w:t xml:space="preserve">                                                                 </w:t>
      </w:r>
      <w:r w:rsidR="00EE53A4">
        <w:rPr>
          <w:sz w:val="24"/>
          <w:szCs w:val="24"/>
        </w:rPr>
        <w:t xml:space="preserve">   </w:t>
      </w:r>
      <w:r w:rsidR="004612BB">
        <w:rPr>
          <w:sz w:val="24"/>
          <w:szCs w:val="24"/>
        </w:rPr>
        <w:t xml:space="preserve">       </w:t>
      </w:r>
      <w:r w:rsidRPr="00E95300">
        <w:rPr>
          <w:sz w:val="24"/>
          <w:szCs w:val="24"/>
        </w:rPr>
        <w:t>А.К. Дубовицкая</w:t>
      </w:r>
    </w:p>
    <w:p w:rsidR="004B5149" w:rsidRPr="00E95300" w:rsidRDefault="004B5149" w:rsidP="004B5149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B5149" w:rsidRPr="00E95300" w:rsidRDefault="004B5149" w:rsidP="004B5149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  <w:r w:rsidRPr="00E95300">
        <w:rPr>
          <w:sz w:val="24"/>
          <w:szCs w:val="24"/>
        </w:rPr>
        <w:t xml:space="preserve">Секретарь                                        </w:t>
      </w:r>
      <w:r w:rsidR="004612BB">
        <w:rPr>
          <w:sz w:val="24"/>
          <w:szCs w:val="24"/>
        </w:rPr>
        <w:t xml:space="preserve">                                             </w:t>
      </w:r>
      <w:r w:rsidR="00EE53A4">
        <w:rPr>
          <w:sz w:val="24"/>
          <w:szCs w:val="24"/>
        </w:rPr>
        <w:t xml:space="preserve">   </w:t>
      </w:r>
      <w:r w:rsidR="004612BB">
        <w:rPr>
          <w:sz w:val="24"/>
          <w:szCs w:val="24"/>
        </w:rPr>
        <w:t xml:space="preserve">  </w:t>
      </w:r>
      <w:r w:rsidRPr="00E95300">
        <w:rPr>
          <w:sz w:val="24"/>
          <w:szCs w:val="24"/>
        </w:rPr>
        <w:t xml:space="preserve">       </w:t>
      </w:r>
      <w:r w:rsidR="00512F5B" w:rsidRPr="00E95300">
        <w:rPr>
          <w:sz w:val="24"/>
          <w:szCs w:val="24"/>
        </w:rPr>
        <w:t xml:space="preserve">Н.Р. </w:t>
      </w:r>
      <w:proofErr w:type="spellStart"/>
      <w:r w:rsidR="00512F5B" w:rsidRPr="00E95300">
        <w:rPr>
          <w:sz w:val="24"/>
          <w:szCs w:val="24"/>
        </w:rPr>
        <w:t>Курамшина</w:t>
      </w:r>
      <w:proofErr w:type="spellEnd"/>
    </w:p>
    <w:p w:rsidR="004B5149" w:rsidRDefault="004B5149" w:rsidP="004B5149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5E0B0E" w:rsidRDefault="005E0B0E" w:rsidP="004B5149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5E0B0E" w:rsidRDefault="005E0B0E" w:rsidP="004B5149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5E0B0E" w:rsidRDefault="005E0B0E" w:rsidP="004B5149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5E0B0E" w:rsidRDefault="005E0B0E" w:rsidP="004B5149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5E0B0E" w:rsidRDefault="005E0B0E" w:rsidP="004B5149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5E0B0E" w:rsidRDefault="005E0B0E" w:rsidP="004B5149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5E0B0E" w:rsidRDefault="005E0B0E" w:rsidP="004B5149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5E0B0E" w:rsidRDefault="005E0B0E" w:rsidP="004B5149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5E0B0E" w:rsidRDefault="005E0B0E" w:rsidP="004B5149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5E0B0E" w:rsidRPr="00E95300" w:rsidRDefault="005E0B0E" w:rsidP="004B5149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B5149" w:rsidRPr="00E95300" w:rsidRDefault="004B5149" w:rsidP="004B5149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2F208F" w:rsidRPr="00E95300" w:rsidRDefault="002F208F" w:rsidP="002F208F">
      <w:pPr>
        <w:autoSpaceDE w:val="0"/>
        <w:autoSpaceDN w:val="0"/>
        <w:adjustRightInd w:val="0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F208F" w:rsidRPr="00E95300" w:rsidRDefault="002F208F" w:rsidP="002F208F">
      <w:pPr>
        <w:autoSpaceDE w:val="0"/>
        <w:autoSpaceDN w:val="0"/>
        <w:adjustRightInd w:val="0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E53A4" w:rsidRDefault="00EE53A4" w:rsidP="002F208F">
      <w:pPr>
        <w:autoSpaceDE w:val="0"/>
        <w:autoSpaceDN w:val="0"/>
        <w:adjustRightInd w:val="0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E53A4" w:rsidRDefault="00EE53A4" w:rsidP="002F208F">
      <w:pPr>
        <w:autoSpaceDE w:val="0"/>
        <w:autoSpaceDN w:val="0"/>
        <w:adjustRightInd w:val="0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E53A4" w:rsidRDefault="00EE53A4" w:rsidP="002F208F">
      <w:pPr>
        <w:autoSpaceDE w:val="0"/>
        <w:autoSpaceDN w:val="0"/>
        <w:adjustRightInd w:val="0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E53A4" w:rsidRDefault="00EE53A4" w:rsidP="002F208F">
      <w:pPr>
        <w:autoSpaceDE w:val="0"/>
        <w:autoSpaceDN w:val="0"/>
        <w:adjustRightInd w:val="0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E53A4" w:rsidRDefault="00EE53A4" w:rsidP="002F208F">
      <w:pPr>
        <w:autoSpaceDE w:val="0"/>
        <w:autoSpaceDN w:val="0"/>
        <w:adjustRightInd w:val="0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E53A4" w:rsidRDefault="00EE53A4" w:rsidP="002F208F">
      <w:pPr>
        <w:autoSpaceDE w:val="0"/>
        <w:autoSpaceDN w:val="0"/>
        <w:adjustRightInd w:val="0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E53A4" w:rsidRDefault="00EE53A4" w:rsidP="002F208F">
      <w:pPr>
        <w:autoSpaceDE w:val="0"/>
        <w:autoSpaceDN w:val="0"/>
        <w:adjustRightInd w:val="0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E53A4" w:rsidRDefault="00EE53A4" w:rsidP="002F208F">
      <w:pPr>
        <w:autoSpaceDE w:val="0"/>
        <w:autoSpaceDN w:val="0"/>
        <w:adjustRightInd w:val="0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E53A4" w:rsidRDefault="00EE53A4" w:rsidP="002F208F">
      <w:pPr>
        <w:autoSpaceDE w:val="0"/>
        <w:autoSpaceDN w:val="0"/>
        <w:adjustRightInd w:val="0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E53A4" w:rsidRDefault="00EE53A4" w:rsidP="002F208F">
      <w:pPr>
        <w:autoSpaceDE w:val="0"/>
        <w:autoSpaceDN w:val="0"/>
        <w:adjustRightInd w:val="0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E53A4" w:rsidRDefault="00EE53A4" w:rsidP="002F208F">
      <w:pPr>
        <w:autoSpaceDE w:val="0"/>
        <w:autoSpaceDN w:val="0"/>
        <w:adjustRightInd w:val="0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E53A4" w:rsidRPr="00E95300" w:rsidRDefault="00EE53A4" w:rsidP="002F208F">
      <w:pPr>
        <w:autoSpaceDE w:val="0"/>
        <w:autoSpaceDN w:val="0"/>
        <w:adjustRightInd w:val="0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6198F" w:rsidRPr="00E95300" w:rsidRDefault="0056198F" w:rsidP="00CA636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95300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56198F" w:rsidRPr="00E95300" w:rsidRDefault="0056198F" w:rsidP="00CA636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95300">
        <w:rPr>
          <w:rFonts w:ascii="Times New Roman" w:hAnsi="Times New Roman" w:cs="Times New Roman"/>
          <w:sz w:val="24"/>
          <w:szCs w:val="24"/>
        </w:rPr>
        <w:t>к решению Участковой избирательной комиссии</w:t>
      </w:r>
    </w:p>
    <w:p w:rsidR="0056198F" w:rsidRPr="00E95300" w:rsidRDefault="0056198F" w:rsidP="00CA636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95300">
        <w:rPr>
          <w:rFonts w:ascii="Times New Roman" w:hAnsi="Times New Roman" w:cs="Times New Roman"/>
          <w:sz w:val="24"/>
          <w:szCs w:val="24"/>
        </w:rPr>
        <w:t>избирательного участка № 770</w:t>
      </w:r>
    </w:p>
    <w:p w:rsidR="0056198F" w:rsidRPr="00E95300" w:rsidRDefault="0056198F" w:rsidP="00CA636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95300">
        <w:rPr>
          <w:rFonts w:ascii="Times New Roman" w:hAnsi="Times New Roman" w:cs="Times New Roman"/>
          <w:sz w:val="24"/>
          <w:szCs w:val="24"/>
        </w:rPr>
        <w:t>от «</w:t>
      </w:r>
      <w:r w:rsidR="00512F5B" w:rsidRPr="00E95300">
        <w:rPr>
          <w:rFonts w:ascii="Times New Roman" w:hAnsi="Times New Roman" w:cs="Times New Roman"/>
          <w:sz w:val="24"/>
          <w:szCs w:val="24"/>
        </w:rPr>
        <w:t>28</w:t>
      </w:r>
      <w:r w:rsidR="00D65BAF" w:rsidRPr="00E95300">
        <w:rPr>
          <w:rFonts w:ascii="Times New Roman" w:hAnsi="Times New Roman" w:cs="Times New Roman"/>
          <w:sz w:val="24"/>
          <w:szCs w:val="24"/>
        </w:rPr>
        <w:t xml:space="preserve">» </w:t>
      </w:r>
      <w:r w:rsidR="00D65BAF" w:rsidRPr="00E95300">
        <w:rPr>
          <w:rFonts w:ascii="Times New Roman" w:hAnsi="Times New Roman" w:cs="Times New Roman"/>
          <w:sz w:val="24"/>
          <w:szCs w:val="24"/>
        </w:rPr>
        <w:softHyphen/>
      </w:r>
      <w:r w:rsidRPr="00E95300">
        <w:rPr>
          <w:rFonts w:ascii="Times New Roman" w:hAnsi="Times New Roman" w:cs="Times New Roman"/>
          <w:sz w:val="24"/>
          <w:szCs w:val="24"/>
        </w:rPr>
        <w:softHyphen/>
      </w:r>
      <w:r w:rsidRPr="00E95300">
        <w:rPr>
          <w:rFonts w:ascii="Times New Roman" w:hAnsi="Times New Roman" w:cs="Times New Roman"/>
          <w:sz w:val="24"/>
          <w:szCs w:val="24"/>
        </w:rPr>
        <w:softHyphen/>
      </w:r>
      <w:r w:rsidRPr="00E95300">
        <w:rPr>
          <w:rFonts w:ascii="Times New Roman" w:hAnsi="Times New Roman" w:cs="Times New Roman"/>
          <w:sz w:val="24"/>
          <w:szCs w:val="24"/>
        </w:rPr>
        <w:softHyphen/>
      </w:r>
      <w:r w:rsidRPr="00E95300">
        <w:rPr>
          <w:rFonts w:ascii="Times New Roman" w:hAnsi="Times New Roman" w:cs="Times New Roman"/>
          <w:sz w:val="24"/>
          <w:szCs w:val="24"/>
        </w:rPr>
        <w:softHyphen/>
      </w:r>
      <w:r w:rsidRPr="00E95300">
        <w:rPr>
          <w:rFonts w:ascii="Times New Roman" w:hAnsi="Times New Roman" w:cs="Times New Roman"/>
          <w:sz w:val="24"/>
          <w:szCs w:val="24"/>
        </w:rPr>
        <w:softHyphen/>
      </w:r>
      <w:r w:rsidRPr="00E95300">
        <w:rPr>
          <w:rFonts w:ascii="Times New Roman" w:hAnsi="Times New Roman" w:cs="Times New Roman"/>
          <w:sz w:val="24"/>
          <w:szCs w:val="24"/>
        </w:rPr>
        <w:softHyphen/>
      </w:r>
      <w:r w:rsidRPr="00E95300">
        <w:rPr>
          <w:rFonts w:ascii="Times New Roman" w:hAnsi="Times New Roman" w:cs="Times New Roman"/>
          <w:sz w:val="24"/>
          <w:szCs w:val="24"/>
        </w:rPr>
        <w:softHyphen/>
      </w:r>
      <w:r w:rsidRPr="00E95300">
        <w:rPr>
          <w:rFonts w:ascii="Times New Roman" w:hAnsi="Times New Roman" w:cs="Times New Roman"/>
          <w:sz w:val="24"/>
          <w:szCs w:val="24"/>
        </w:rPr>
        <w:softHyphen/>
      </w:r>
      <w:r w:rsidR="00D65BAF" w:rsidRPr="00E95300">
        <w:rPr>
          <w:rFonts w:ascii="Times New Roman" w:hAnsi="Times New Roman" w:cs="Times New Roman"/>
          <w:sz w:val="24"/>
          <w:szCs w:val="24"/>
        </w:rPr>
        <w:softHyphen/>
        <w:t xml:space="preserve"> июля</w:t>
      </w:r>
      <w:r w:rsidRPr="00E95300">
        <w:rPr>
          <w:rFonts w:ascii="Times New Roman" w:hAnsi="Times New Roman" w:cs="Times New Roman"/>
          <w:sz w:val="24"/>
          <w:szCs w:val="24"/>
        </w:rPr>
        <w:t xml:space="preserve"> 2024 г. </w:t>
      </w:r>
      <w:r w:rsidR="00D65BAF" w:rsidRPr="00E95300">
        <w:rPr>
          <w:rFonts w:ascii="Times New Roman" w:hAnsi="Times New Roman" w:cs="Times New Roman"/>
          <w:sz w:val="24"/>
          <w:szCs w:val="24"/>
        </w:rPr>
        <w:t xml:space="preserve">№ </w:t>
      </w:r>
      <w:r w:rsidR="00512F5B" w:rsidRPr="00E95300">
        <w:rPr>
          <w:rFonts w:ascii="Times New Roman" w:hAnsi="Times New Roman" w:cs="Times New Roman"/>
          <w:sz w:val="24"/>
          <w:szCs w:val="24"/>
        </w:rPr>
        <w:t>11</w:t>
      </w:r>
      <w:r w:rsidRPr="00E95300">
        <w:rPr>
          <w:rFonts w:ascii="Times New Roman" w:hAnsi="Times New Roman" w:cs="Times New Roman"/>
          <w:sz w:val="24"/>
          <w:szCs w:val="24"/>
        </w:rPr>
        <w:t>/1</w:t>
      </w:r>
    </w:p>
    <w:p w:rsidR="002F208F" w:rsidRPr="00E95300" w:rsidRDefault="002F208F" w:rsidP="002F208F">
      <w:pPr>
        <w:pStyle w:val="4"/>
        <w:spacing w:before="0"/>
        <w:jc w:val="center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</w:p>
    <w:p w:rsidR="00512F5B" w:rsidRPr="00E95300" w:rsidRDefault="00512F5B" w:rsidP="00CA63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2F5B" w:rsidRPr="00E95300" w:rsidRDefault="00512F5B" w:rsidP="00CA63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208F" w:rsidRPr="00E95300" w:rsidRDefault="002F208F" w:rsidP="005119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5300">
        <w:rPr>
          <w:rFonts w:ascii="Times New Roman" w:hAnsi="Times New Roman" w:cs="Times New Roman"/>
          <w:sz w:val="24"/>
          <w:szCs w:val="24"/>
        </w:rPr>
        <w:tab/>
      </w:r>
    </w:p>
    <w:p w:rsidR="00123D08" w:rsidRDefault="00123D08" w:rsidP="00123D0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23D08" w:rsidRPr="00912937" w:rsidRDefault="00123D08" w:rsidP="00123D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2937">
        <w:rPr>
          <w:rFonts w:ascii="Times New Roman" w:hAnsi="Times New Roman" w:cs="Times New Roman"/>
          <w:b/>
          <w:sz w:val="24"/>
          <w:szCs w:val="24"/>
        </w:rPr>
        <w:t>СПИСОК</w:t>
      </w:r>
    </w:p>
    <w:p w:rsidR="00123D08" w:rsidRPr="00912937" w:rsidRDefault="00123D08" w:rsidP="00123D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2937">
        <w:rPr>
          <w:rFonts w:ascii="Times New Roman" w:hAnsi="Times New Roman" w:cs="Times New Roman"/>
          <w:b/>
          <w:sz w:val="24"/>
          <w:szCs w:val="24"/>
        </w:rPr>
        <w:t xml:space="preserve">кандидатов в депутаты </w:t>
      </w:r>
      <w:r w:rsidRPr="00912937">
        <w:rPr>
          <w:rFonts w:ascii="Times New Roman" w:eastAsia="Times New Roman" w:hAnsi="Times New Roman" w:cs="Times New Roman"/>
          <w:b/>
          <w:bCs/>
          <w:sz w:val="24"/>
          <w:szCs w:val="24"/>
        </w:rPr>
        <w:t>Окружного совета депутатов Городского округа «Жатай»,</w:t>
      </w:r>
    </w:p>
    <w:p w:rsidR="00123D08" w:rsidRPr="00830D6E" w:rsidRDefault="00123D08" w:rsidP="00123D08">
      <w:pPr>
        <w:spacing w:after="0" w:line="240" w:lineRule="auto"/>
        <w:jc w:val="center"/>
      </w:pPr>
      <w:r w:rsidRPr="0091293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по одномандатным избирательным округам выдвинутый избирательным </w:t>
      </w:r>
      <w:r w:rsidRPr="00123D0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объединением </w:t>
      </w:r>
      <w:r w:rsidRPr="00123D08">
        <w:rPr>
          <w:rFonts w:ascii="Times New Roman" w:hAnsi="Times New Roman" w:cs="Times New Roman"/>
          <w:b/>
        </w:rPr>
        <w:t>РО в РС (Я) ПАРТИИ «НОВЫЕ ЛЮДИ»</w:t>
      </w:r>
    </w:p>
    <w:p w:rsidR="00123D08" w:rsidRPr="00D35495" w:rsidRDefault="00123D08" w:rsidP="00123D0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23D08" w:rsidRPr="00D35495" w:rsidRDefault="00123D08" w:rsidP="00123D0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23D08" w:rsidRDefault="00123D08" w:rsidP="00123D0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35495">
        <w:rPr>
          <w:rFonts w:ascii="Times New Roman" w:hAnsi="Times New Roman"/>
          <w:b/>
          <w:sz w:val="24"/>
          <w:szCs w:val="24"/>
        </w:rPr>
        <w:t>Одномандатный избирательный округ № 12</w:t>
      </w:r>
    </w:p>
    <w:p w:rsidR="00123D08" w:rsidRPr="00123D08" w:rsidRDefault="00123D08" w:rsidP="00123D0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23D08" w:rsidRPr="00123D08" w:rsidRDefault="00123D08" w:rsidP="00123D08">
      <w:pPr>
        <w:pStyle w:val="a9"/>
        <w:numPr>
          <w:ilvl w:val="0"/>
          <w:numId w:val="7"/>
        </w:numPr>
        <w:jc w:val="both"/>
        <w:rPr>
          <w:sz w:val="24"/>
          <w:szCs w:val="24"/>
        </w:rPr>
      </w:pPr>
      <w:proofErr w:type="spellStart"/>
      <w:r w:rsidRPr="00123D08">
        <w:rPr>
          <w:sz w:val="24"/>
          <w:szCs w:val="24"/>
        </w:rPr>
        <w:t>Матейчик</w:t>
      </w:r>
      <w:proofErr w:type="spellEnd"/>
      <w:r w:rsidRPr="00123D08">
        <w:rPr>
          <w:sz w:val="24"/>
          <w:szCs w:val="24"/>
        </w:rPr>
        <w:t xml:space="preserve"> Ангелина Ивановна</w:t>
      </w:r>
      <w:r>
        <w:rPr>
          <w:sz w:val="24"/>
          <w:szCs w:val="24"/>
        </w:rPr>
        <w:t xml:space="preserve">, </w:t>
      </w:r>
      <w:r w:rsidR="00F04449">
        <w:rPr>
          <w:sz w:val="24"/>
          <w:szCs w:val="24"/>
        </w:rPr>
        <w:t>04 июля 1983 г.р.</w:t>
      </w:r>
    </w:p>
    <w:p w:rsidR="000F3F70" w:rsidRPr="00123D08" w:rsidRDefault="000F3F70" w:rsidP="00CA63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F3F70" w:rsidRPr="00123D08" w:rsidSect="006C1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venir next cyr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B7B9A"/>
    <w:multiLevelType w:val="hybridMultilevel"/>
    <w:tmpl w:val="FF983084"/>
    <w:lvl w:ilvl="0" w:tplc="A2121A8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43150D"/>
    <w:multiLevelType w:val="hybridMultilevel"/>
    <w:tmpl w:val="8102CD94"/>
    <w:lvl w:ilvl="0" w:tplc="00CE2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CF07B37"/>
    <w:multiLevelType w:val="hybridMultilevel"/>
    <w:tmpl w:val="C090FCF0"/>
    <w:lvl w:ilvl="0" w:tplc="1DB64614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1A46785"/>
    <w:multiLevelType w:val="hybridMultilevel"/>
    <w:tmpl w:val="51EADA0C"/>
    <w:lvl w:ilvl="0" w:tplc="845C6726">
      <w:start w:val="1"/>
      <w:numFmt w:val="decimal"/>
      <w:lvlText w:val="%1."/>
      <w:lvlJc w:val="left"/>
      <w:pPr>
        <w:ind w:left="1068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46F486C"/>
    <w:multiLevelType w:val="hybridMultilevel"/>
    <w:tmpl w:val="43F0B780"/>
    <w:lvl w:ilvl="0" w:tplc="468CD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51385C"/>
    <w:multiLevelType w:val="hybridMultilevel"/>
    <w:tmpl w:val="365CAE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5604C9"/>
    <w:multiLevelType w:val="hybridMultilevel"/>
    <w:tmpl w:val="1F06B4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1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F208F"/>
    <w:rsid w:val="00026D64"/>
    <w:rsid w:val="0003064B"/>
    <w:rsid w:val="000928A1"/>
    <w:rsid w:val="000F3F70"/>
    <w:rsid w:val="00123D08"/>
    <w:rsid w:val="00145DC9"/>
    <w:rsid w:val="00171AE6"/>
    <w:rsid w:val="001D3102"/>
    <w:rsid w:val="00207849"/>
    <w:rsid w:val="002F208F"/>
    <w:rsid w:val="003628F8"/>
    <w:rsid w:val="003E2A35"/>
    <w:rsid w:val="004612BB"/>
    <w:rsid w:val="00464B60"/>
    <w:rsid w:val="00466599"/>
    <w:rsid w:val="004B5149"/>
    <w:rsid w:val="004F4793"/>
    <w:rsid w:val="00511983"/>
    <w:rsid w:val="00512F5B"/>
    <w:rsid w:val="0055314A"/>
    <w:rsid w:val="0056198F"/>
    <w:rsid w:val="0059620F"/>
    <w:rsid w:val="005E0B0E"/>
    <w:rsid w:val="00647E0B"/>
    <w:rsid w:val="006C104C"/>
    <w:rsid w:val="007148DA"/>
    <w:rsid w:val="007836AC"/>
    <w:rsid w:val="00850B66"/>
    <w:rsid w:val="0085116F"/>
    <w:rsid w:val="008D5C53"/>
    <w:rsid w:val="008E40D9"/>
    <w:rsid w:val="008F50D9"/>
    <w:rsid w:val="0098534F"/>
    <w:rsid w:val="00A43D7F"/>
    <w:rsid w:val="00A62021"/>
    <w:rsid w:val="00A85A72"/>
    <w:rsid w:val="00AA17B6"/>
    <w:rsid w:val="00AD092B"/>
    <w:rsid w:val="00C4248B"/>
    <w:rsid w:val="00CA6362"/>
    <w:rsid w:val="00CD1796"/>
    <w:rsid w:val="00D439FD"/>
    <w:rsid w:val="00D65BAF"/>
    <w:rsid w:val="00E35343"/>
    <w:rsid w:val="00E95300"/>
    <w:rsid w:val="00EE53A4"/>
    <w:rsid w:val="00F04449"/>
    <w:rsid w:val="00F25E8F"/>
    <w:rsid w:val="00F26EA8"/>
    <w:rsid w:val="00FC2A0D"/>
    <w:rsid w:val="00FF56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2C867"/>
  <w15:docId w15:val="{F68392BE-7F6B-472B-A64C-FD1F4D25E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104C"/>
  </w:style>
  <w:style w:type="paragraph" w:styleId="4">
    <w:name w:val="heading 4"/>
    <w:basedOn w:val="a"/>
    <w:next w:val="a"/>
    <w:link w:val="40"/>
    <w:uiPriority w:val="9"/>
    <w:unhideWhenUsed/>
    <w:qFormat/>
    <w:rsid w:val="002F208F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F208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paragraph" w:styleId="a3">
    <w:name w:val="footer"/>
    <w:basedOn w:val="a"/>
    <w:link w:val="a4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2F20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2F208F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2F208F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header"/>
    <w:basedOn w:val="a"/>
    <w:link w:val="a8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4B51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E4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E40D9"/>
    <w:rPr>
      <w:rFonts w:ascii="Segoe UI" w:hAnsi="Segoe UI" w:cs="Segoe UI"/>
      <w:sz w:val="18"/>
      <w:szCs w:val="18"/>
    </w:rPr>
  </w:style>
  <w:style w:type="paragraph" w:customStyle="1" w:styleId="3e">
    <w:name w:val="3. Тeкст"/>
    <w:rsid w:val="005E0B0E"/>
    <w:pPr>
      <w:spacing w:after="160" w:line="264" w:lineRule="auto"/>
    </w:pPr>
    <w:rPr>
      <w:rFonts w:ascii="avenir next cyr" w:eastAsia="Times New Roman" w:hAnsi="avenir next cyr" w:cs="Times New Roman"/>
      <w:color w:val="00000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00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1B7DB-CB28-44C7-860A-E9E389BED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555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Артем</cp:lastModifiedBy>
  <cp:revision>22</cp:revision>
  <cp:lastPrinted>2024-07-03T11:53:00Z</cp:lastPrinted>
  <dcterms:created xsi:type="dcterms:W3CDTF">2024-07-05T09:50:00Z</dcterms:created>
  <dcterms:modified xsi:type="dcterms:W3CDTF">2024-08-05T07:34:00Z</dcterms:modified>
</cp:coreProperties>
</file>