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08F" w:rsidRPr="00D51325" w:rsidRDefault="004F74A9" w:rsidP="00FB577C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ОКРУЖНАЯ </w:t>
      </w:r>
      <w:r w:rsidRPr="00D51325">
        <w:rPr>
          <w:sz w:val="24"/>
          <w:szCs w:val="24"/>
        </w:rPr>
        <w:t>ИЗБИРАТЕЛЬНАЯ</w:t>
      </w:r>
      <w:r w:rsidR="002F208F" w:rsidRPr="00D51325">
        <w:rPr>
          <w:sz w:val="24"/>
          <w:szCs w:val="24"/>
        </w:rPr>
        <w:t xml:space="preserve"> КОМИССИЯ №</w:t>
      </w:r>
      <w:r w:rsidR="00131717">
        <w:rPr>
          <w:sz w:val="24"/>
          <w:szCs w:val="24"/>
        </w:rPr>
        <w:t>1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951473">
        <w:rPr>
          <w:rFonts w:ascii="Times New Roman" w:hAnsi="Times New Roman" w:cs="Times New Roman"/>
          <w:sz w:val="24"/>
          <w:szCs w:val="24"/>
        </w:rPr>
        <w:t>31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</w:t>
      </w:r>
      <w:r w:rsidR="00951473">
        <w:rPr>
          <w:rFonts w:ascii="Times New Roman" w:hAnsi="Times New Roman" w:cs="Times New Roman"/>
          <w:sz w:val="24"/>
          <w:szCs w:val="24"/>
        </w:rPr>
        <w:t>июля</w:t>
      </w:r>
      <w:r w:rsidR="00412D17">
        <w:rPr>
          <w:rFonts w:ascii="Times New Roman" w:hAnsi="Times New Roman" w:cs="Times New Roman"/>
          <w:sz w:val="24"/>
          <w:szCs w:val="24"/>
        </w:rPr>
        <w:t xml:space="preserve"> </w:t>
      </w:r>
      <w:r w:rsidRPr="00D51325">
        <w:rPr>
          <w:rFonts w:ascii="Times New Roman" w:hAnsi="Times New Roman" w:cs="Times New Roman"/>
          <w:sz w:val="24"/>
          <w:szCs w:val="24"/>
        </w:rPr>
        <w:t xml:space="preserve">2024года                                                                          </w:t>
      </w:r>
      <w:r w:rsidR="00DC36B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D51325">
        <w:rPr>
          <w:rFonts w:ascii="Times New Roman" w:hAnsi="Times New Roman" w:cs="Times New Roman"/>
          <w:sz w:val="24"/>
          <w:szCs w:val="24"/>
        </w:rPr>
        <w:t xml:space="preserve">№ </w:t>
      </w:r>
      <w:r w:rsidR="007A0F5C">
        <w:rPr>
          <w:rFonts w:ascii="Times New Roman" w:hAnsi="Times New Roman" w:cs="Times New Roman"/>
          <w:sz w:val="24"/>
          <w:szCs w:val="24"/>
        </w:rPr>
        <w:t>13/8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40360E" w:rsidRPr="00EF2453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извещении о 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депутата Окружного совета депутатов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Городского округа «Жатай» </w:t>
      </w:r>
      <w:r w:rsidR="00131717">
        <w:rPr>
          <w:rFonts w:ascii="Times New Roman" w:hAnsi="Times New Roman" w:cs="Times New Roman"/>
          <w:i w:val="0"/>
          <w:color w:val="auto"/>
          <w:sz w:val="24"/>
          <w:szCs w:val="24"/>
        </w:rPr>
        <w:t>Ведерниковой Юлией Андреевной</w:t>
      </w:r>
      <w:r w:rsidR="00DC36B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4F74A9">
        <w:rPr>
          <w:rFonts w:ascii="Times New Roman" w:hAnsi="Times New Roman" w:cs="Times New Roman"/>
          <w:i w:val="0"/>
          <w:color w:val="auto"/>
          <w:sz w:val="24"/>
          <w:szCs w:val="24"/>
        </w:rPr>
        <w:t>в Окружную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избирательную </w:t>
      </w:r>
      <w:r w:rsidR="004F74A9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комиссию №</w:t>
      </w:r>
      <w:r w:rsidR="00131717">
        <w:rPr>
          <w:rFonts w:ascii="Times New Roman" w:hAnsi="Times New Roman" w:cs="Times New Roman"/>
          <w:i w:val="0"/>
          <w:color w:val="auto"/>
          <w:sz w:val="24"/>
          <w:szCs w:val="24"/>
        </w:rPr>
        <w:t>1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на выдвижение и регистрацию</w:t>
      </w:r>
    </w:p>
    <w:p w:rsidR="0040360E" w:rsidRPr="00FF562A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Рассмотрев документы, представленные кандидатом на должность депутата Окружного совета депутатов Городского округа «Жатай» </w:t>
      </w:r>
      <w:r w:rsidR="00131717" w:rsidRPr="00131717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Ведерниковой Юлией Андреевной</w:t>
      </w:r>
      <w:r w:rsidR="004F74A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выдвинутой</w:t>
      </w:r>
      <w:r w:rsidR="002E1C0F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в порядке самовыдвижения</w:t>
      </w:r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 одномандатному избирательному округу № </w:t>
      </w:r>
      <w:r w:rsidR="00131717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1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 соответствии с п. 1 ч. 3 ст. 38, п. 1 ч. 11 ст. 39 Закона Республики Саха (Якутия) от 28.09.2011 г. 964-З №815-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выборах в Республике Саха (Якутия)», Окружная избирательная комиссия №</w:t>
      </w:r>
      <w:r w:rsidR="00131717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1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bookmarkStart w:id="0" w:name="_GoBack"/>
      <w:bookmarkEnd w:id="0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РЕШАЕТ: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 xml:space="preserve">Направить кандидату на должность депутата Окружного совета депутатов Городского округа «Жатай» </w:t>
      </w:r>
      <w:r w:rsidR="00131717" w:rsidRPr="00131717">
        <w:t>Ведерниковой Юли</w:t>
      </w:r>
      <w:r w:rsidR="00131717">
        <w:t>и</w:t>
      </w:r>
      <w:r w:rsidR="00131717" w:rsidRPr="00131717">
        <w:t xml:space="preserve"> Андреевн</w:t>
      </w:r>
      <w:r w:rsidR="00131717">
        <w:t>е</w:t>
      </w:r>
      <w:r w:rsidRPr="00E20A51">
        <w:t xml:space="preserve"> извещение о выявленных недостатках в представленных документах (</w:t>
      </w:r>
      <w:r w:rsidRPr="00E20A51">
        <w:rPr>
          <w:bCs/>
        </w:rPr>
        <w:t>приложение №1)</w:t>
      </w:r>
      <w:r w:rsidRPr="00E20A51">
        <w:t>.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Опубликовать настоящее решение на сайте Городского округа «Жатай»».</w:t>
      </w:r>
    </w:p>
    <w:p w:rsidR="0040360E" w:rsidRPr="00E20A51" w:rsidRDefault="0040360E" w:rsidP="0040360E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E20A51">
        <w:rPr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– </w:t>
      </w:r>
      <w:proofErr w:type="spellStart"/>
      <w:r w:rsidR="00DC36B9">
        <w:rPr>
          <w:sz w:val="24"/>
          <w:szCs w:val="24"/>
        </w:rPr>
        <w:t>Курамшину</w:t>
      </w:r>
      <w:proofErr w:type="spellEnd"/>
      <w:r w:rsidR="00DC36B9">
        <w:rPr>
          <w:sz w:val="24"/>
          <w:szCs w:val="24"/>
        </w:rPr>
        <w:t xml:space="preserve"> Н.Р.</w:t>
      </w:r>
    </w:p>
    <w:p w:rsidR="0040360E" w:rsidRPr="00E20A51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C45BBD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D51325" w:rsidRDefault="0040360E" w:rsidP="0040360E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        </w:t>
      </w:r>
      <w:r w:rsidR="00DC36B9">
        <w:rPr>
          <w:sz w:val="24"/>
          <w:szCs w:val="24"/>
        </w:rPr>
        <w:t xml:space="preserve">                                                                                 </w:t>
      </w:r>
      <w:r w:rsidRPr="00D51325">
        <w:rPr>
          <w:sz w:val="24"/>
          <w:szCs w:val="24"/>
        </w:rPr>
        <w:t>А.К. Дубовицкая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 xml:space="preserve">Секретарь                                                 </w:t>
      </w:r>
      <w:r w:rsidR="00DC36B9">
        <w:rPr>
          <w:sz w:val="24"/>
          <w:szCs w:val="24"/>
        </w:rPr>
        <w:t xml:space="preserve">                                                      Н.Р. </w:t>
      </w:r>
      <w:proofErr w:type="spellStart"/>
      <w:r w:rsidR="00DC36B9">
        <w:rPr>
          <w:sz w:val="24"/>
          <w:szCs w:val="24"/>
        </w:rPr>
        <w:t>Курамшина</w:t>
      </w:r>
      <w:proofErr w:type="spellEnd"/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lastRenderedPageBreak/>
        <w:t>Приложение № 1</w:t>
      </w:r>
    </w:p>
    <w:p w:rsidR="0040360E" w:rsidRPr="00635184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FF0000"/>
        </w:rPr>
      </w:pPr>
      <w:r w:rsidRPr="00CA6362">
        <w:rPr>
          <w:rFonts w:ascii="Times New Roman" w:hAnsi="Times New Roman" w:cs="Times New Roman"/>
          <w:color w:val="000000"/>
        </w:rPr>
        <w:t xml:space="preserve">к решению </w:t>
      </w:r>
      <w:r>
        <w:rPr>
          <w:rFonts w:ascii="Times New Roman" w:hAnsi="Times New Roman" w:cs="Times New Roman"/>
          <w:color w:val="000000"/>
        </w:rPr>
        <w:t>Окружной</w:t>
      </w:r>
      <w:r w:rsidR="00DC36B9">
        <w:rPr>
          <w:rFonts w:ascii="Times New Roman" w:hAnsi="Times New Roman" w:cs="Times New Roman"/>
          <w:color w:val="000000"/>
        </w:rPr>
        <w:t xml:space="preserve"> </w:t>
      </w:r>
      <w:r w:rsidRPr="006F2A3F">
        <w:rPr>
          <w:rFonts w:ascii="Times New Roman" w:hAnsi="Times New Roman" w:cs="Times New Roman"/>
        </w:rPr>
        <w:t xml:space="preserve">избирательной комиссии № </w:t>
      </w:r>
      <w:r w:rsidR="00131717">
        <w:rPr>
          <w:rFonts w:ascii="Times New Roman" w:hAnsi="Times New Roman" w:cs="Times New Roman"/>
        </w:rPr>
        <w:t>1</w:t>
      </w: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6362">
        <w:rPr>
          <w:rFonts w:ascii="Times New Roman" w:hAnsi="Times New Roman" w:cs="Times New Roman"/>
        </w:rPr>
        <w:t>от «</w:t>
      </w:r>
      <w:r w:rsidR="000F74B3">
        <w:rPr>
          <w:rFonts w:ascii="Times New Roman" w:hAnsi="Times New Roman" w:cs="Times New Roman"/>
        </w:rPr>
        <w:t>31</w:t>
      </w:r>
      <w:r w:rsidRPr="00CA6362">
        <w:rPr>
          <w:rFonts w:ascii="Times New Roman" w:hAnsi="Times New Roman" w:cs="Times New Roman"/>
        </w:rPr>
        <w:t xml:space="preserve">» </w:t>
      </w:r>
      <w:r w:rsidR="000F74B3">
        <w:rPr>
          <w:rFonts w:ascii="Times New Roman" w:hAnsi="Times New Roman" w:cs="Times New Roman"/>
        </w:rPr>
        <w:t xml:space="preserve">июля </w:t>
      </w:r>
      <w:r w:rsidRPr="00CA6362">
        <w:rPr>
          <w:rFonts w:ascii="Times New Roman" w:hAnsi="Times New Roman" w:cs="Times New Roman"/>
        </w:rPr>
        <w:t xml:space="preserve"> 2024 г. </w:t>
      </w:r>
      <w:r>
        <w:rPr>
          <w:rFonts w:ascii="Times New Roman" w:hAnsi="Times New Roman" w:cs="Times New Roman"/>
        </w:rPr>
        <w:t xml:space="preserve">№ </w:t>
      </w:r>
      <w:r w:rsidR="000F74B3">
        <w:rPr>
          <w:rFonts w:ascii="Times New Roman" w:hAnsi="Times New Roman" w:cs="Times New Roman"/>
        </w:rPr>
        <w:t>13/8</w:t>
      </w: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6"/>
          <w:szCs w:val="26"/>
        </w:rPr>
      </w:pP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40360E" w:rsidRPr="004F4793" w:rsidRDefault="0040360E" w:rsidP="00833D82">
      <w:pPr>
        <w:pStyle w:val="4"/>
        <w:spacing w:before="0"/>
        <w:jc w:val="center"/>
        <w:rPr>
          <w:b w:val="0"/>
        </w:rPr>
      </w:pP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Извещение о</w:t>
      </w:r>
      <w:r w:rsidR="0017107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депутата Окружного совета депутатов Городского округа «Жатай» </w:t>
      </w:r>
      <w:r w:rsidR="00131717">
        <w:rPr>
          <w:rFonts w:ascii="Times New Roman" w:hAnsi="Times New Roman" w:cs="Times New Roman"/>
          <w:i w:val="0"/>
          <w:color w:val="auto"/>
          <w:sz w:val="24"/>
          <w:szCs w:val="24"/>
        </w:rPr>
        <w:t>Ведерниковой Юлией Андреевной</w:t>
      </w:r>
    </w:p>
    <w:p w:rsidR="0040360E" w:rsidRDefault="0040360E" w:rsidP="0040360E"/>
    <w:p w:rsidR="0040360E" w:rsidRPr="00833D8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D82">
        <w:rPr>
          <w:sz w:val="26"/>
          <w:szCs w:val="26"/>
        </w:rPr>
        <w:tab/>
      </w:r>
      <w:r w:rsidRPr="00833D82">
        <w:rPr>
          <w:rFonts w:ascii="Times New Roman" w:hAnsi="Times New Roman" w:cs="Times New Roman"/>
          <w:sz w:val="24"/>
          <w:szCs w:val="24"/>
        </w:rPr>
        <w:t>В соответствии с требованиями п.1 ч.3 ст. 38, ч. 2 ст. 44 Закона Республики Саха (Якутия) от 28.09.2011 г. 964-З №815-IV «О муниципальных выборах в Республике Саха (Якутия)» окружная избирательная комиссия №</w:t>
      </w:r>
      <w:r w:rsidR="00131717">
        <w:rPr>
          <w:rFonts w:ascii="Times New Roman" w:hAnsi="Times New Roman" w:cs="Times New Roman"/>
          <w:sz w:val="24"/>
          <w:szCs w:val="24"/>
        </w:rPr>
        <w:t>1</w:t>
      </w:r>
      <w:r w:rsidRPr="00833D82">
        <w:rPr>
          <w:rFonts w:ascii="Times New Roman" w:hAnsi="Times New Roman" w:cs="Times New Roman"/>
          <w:sz w:val="24"/>
          <w:szCs w:val="24"/>
        </w:rPr>
        <w:t xml:space="preserve"> извещает кандидата на должность депутата Окружного совета депутатов Городского округа «Жатай» </w:t>
      </w:r>
      <w:r w:rsidR="00131717" w:rsidRPr="00131717">
        <w:rPr>
          <w:rFonts w:ascii="Times New Roman" w:hAnsi="Times New Roman" w:cs="Times New Roman"/>
          <w:sz w:val="24"/>
          <w:szCs w:val="24"/>
        </w:rPr>
        <w:t>Ведерников</w:t>
      </w:r>
      <w:r w:rsidR="00131717">
        <w:rPr>
          <w:rFonts w:ascii="Times New Roman" w:hAnsi="Times New Roman" w:cs="Times New Roman"/>
          <w:sz w:val="24"/>
          <w:szCs w:val="24"/>
        </w:rPr>
        <w:t>у</w:t>
      </w:r>
      <w:r w:rsidR="00131717" w:rsidRPr="00131717">
        <w:rPr>
          <w:rFonts w:ascii="Times New Roman" w:hAnsi="Times New Roman" w:cs="Times New Roman"/>
          <w:sz w:val="24"/>
          <w:szCs w:val="24"/>
        </w:rPr>
        <w:t xml:space="preserve"> Юли</w:t>
      </w:r>
      <w:r w:rsidR="00131717">
        <w:rPr>
          <w:rFonts w:ascii="Times New Roman" w:hAnsi="Times New Roman" w:cs="Times New Roman"/>
          <w:sz w:val="24"/>
          <w:szCs w:val="24"/>
        </w:rPr>
        <w:t>ю</w:t>
      </w:r>
      <w:r w:rsidR="00131717" w:rsidRPr="00131717">
        <w:rPr>
          <w:rFonts w:ascii="Times New Roman" w:hAnsi="Times New Roman" w:cs="Times New Roman"/>
          <w:sz w:val="24"/>
          <w:szCs w:val="24"/>
        </w:rPr>
        <w:t xml:space="preserve"> Андреевн</w:t>
      </w:r>
      <w:r w:rsidR="00131717">
        <w:rPr>
          <w:rFonts w:ascii="Times New Roman" w:hAnsi="Times New Roman" w:cs="Times New Roman"/>
          <w:sz w:val="24"/>
          <w:szCs w:val="24"/>
        </w:rPr>
        <w:t>у</w:t>
      </w:r>
      <w:r w:rsidR="004F74A9" w:rsidRPr="00171075">
        <w:rPr>
          <w:rFonts w:ascii="Times New Roman" w:hAnsi="Times New Roman" w:cs="Times New Roman"/>
          <w:sz w:val="24"/>
          <w:szCs w:val="24"/>
        </w:rPr>
        <w:t>,</w:t>
      </w:r>
      <w:r w:rsidR="004F74A9">
        <w:rPr>
          <w:rFonts w:ascii="Times New Roman" w:hAnsi="Times New Roman" w:cs="Times New Roman"/>
          <w:sz w:val="24"/>
          <w:szCs w:val="24"/>
        </w:rPr>
        <w:t xml:space="preserve"> выдвинутую</w:t>
      </w:r>
      <w:r w:rsidR="00833D82" w:rsidRPr="00833D82">
        <w:rPr>
          <w:rFonts w:ascii="Times New Roman" w:hAnsi="Times New Roman" w:cs="Times New Roman"/>
          <w:sz w:val="24"/>
          <w:szCs w:val="24"/>
        </w:rPr>
        <w:t xml:space="preserve"> </w:t>
      </w:r>
      <w:r w:rsidR="00DC36B9">
        <w:rPr>
          <w:rFonts w:ascii="Times New Roman" w:hAnsi="Times New Roman" w:cs="Times New Roman"/>
          <w:sz w:val="24"/>
          <w:szCs w:val="24"/>
        </w:rPr>
        <w:t>в порядке самовыдвижения</w:t>
      </w:r>
      <w:r w:rsidRPr="00833D82">
        <w:rPr>
          <w:rFonts w:ascii="Times New Roman" w:hAnsi="Times New Roman" w:cs="Times New Roman"/>
          <w:sz w:val="24"/>
          <w:szCs w:val="24"/>
        </w:rPr>
        <w:t xml:space="preserve"> по одномандатному избирательному округу № </w:t>
      </w:r>
      <w:r w:rsidR="00131717">
        <w:rPr>
          <w:rFonts w:ascii="Times New Roman" w:hAnsi="Times New Roman" w:cs="Times New Roman"/>
          <w:sz w:val="24"/>
          <w:szCs w:val="24"/>
        </w:rPr>
        <w:t>1</w:t>
      </w:r>
      <w:r w:rsidRPr="00833D82">
        <w:rPr>
          <w:rFonts w:ascii="Times New Roman" w:hAnsi="Times New Roman" w:cs="Times New Roman"/>
          <w:sz w:val="24"/>
          <w:szCs w:val="24"/>
        </w:rPr>
        <w:t>, о следующих выявленных недостатках в документах:</w:t>
      </w:r>
    </w:p>
    <w:p w:rsidR="00F22F12" w:rsidRDefault="00F22F12" w:rsidP="00F22F12">
      <w:pPr>
        <w:pStyle w:val="a9"/>
        <w:ind w:left="0" w:firstLine="708"/>
        <w:jc w:val="both"/>
        <w:rPr>
          <w:sz w:val="24"/>
          <w:szCs w:val="24"/>
        </w:rPr>
      </w:pPr>
      <w:r w:rsidRPr="00C4248B">
        <w:rPr>
          <w:sz w:val="24"/>
          <w:szCs w:val="24"/>
        </w:rPr>
        <w:t xml:space="preserve">В представленном при выдвижении заявлении кандидата не указаны </w:t>
      </w:r>
      <w:r>
        <w:rPr>
          <w:sz w:val="24"/>
          <w:szCs w:val="24"/>
        </w:rPr>
        <w:t>следующие сведения:</w:t>
      </w:r>
    </w:p>
    <w:p w:rsidR="00F22F12" w:rsidRDefault="00F22F12" w:rsidP="00F22F12">
      <w:pPr>
        <w:pStyle w:val="a9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E86CF5">
        <w:rPr>
          <w:sz w:val="24"/>
          <w:szCs w:val="24"/>
        </w:rPr>
        <w:t>Отсутству</w:t>
      </w:r>
      <w:r w:rsidR="00131717">
        <w:rPr>
          <w:sz w:val="24"/>
          <w:szCs w:val="24"/>
        </w:rPr>
        <w:t>ю</w:t>
      </w:r>
      <w:r w:rsidR="00E86CF5">
        <w:rPr>
          <w:sz w:val="24"/>
          <w:szCs w:val="24"/>
        </w:rPr>
        <w:t xml:space="preserve">т </w:t>
      </w:r>
      <w:r w:rsidR="00131717">
        <w:rPr>
          <w:sz w:val="24"/>
          <w:szCs w:val="24"/>
        </w:rPr>
        <w:t>сведения</w:t>
      </w:r>
      <w:r>
        <w:rPr>
          <w:sz w:val="24"/>
          <w:szCs w:val="24"/>
        </w:rPr>
        <w:t xml:space="preserve"> </w:t>
      </w:r>
      <w:r w:rsidR="00131717">
        <w:rPr>
          <w:sz w:val="24"/>
          <w:szCs w:val="24"/>
        </w:rPr>
        <w:t xml:space="preserve">об </w:t>
      </w:r>
      <w:r w:rsidR="00E86CF5">
        <w:rPr>
          <w:sz w:val="24"/>
          <w:szCs w:val="24"/>
        </w:rPr>
        <w:t>образовании</w:t>
      </w:r>
      <w:r>
        <w:rPr>
          <w:sz w:val="24"/>
          <w:szCs w:val="24"/>
        </w:rPr>
        <w:t>.</w:t>
      </w:r>
    </w:p>
    <w:p w:rsidR="00DC36B9" w:rsidRPr="00394F04" w:rsidRDefault="00DC36B9" w:rsidP="00DC36B9">
      <w:pPr>
        <w:pStyle w:val="a9"/>
        <w:ind w:left="0" w:firstLine="708"/>
        <w:jc w:val="both"/>
        <w:rPr>
          <w:color w:val="FF0000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Указанные недостатки могут повлечь отказ от регистрации кандидата.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Выявленные недостатки 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>
        <w:rPr>
          <w:rFonts w:ascii="Times New Roman" w:hAnsi="Times New Roman" w:cs="Times New Roman"/>
          <w:sz w:val="24"/>
          <w:szCs w:val="24"/>
        </w:rPr>
        <w:t xml:space="preserve">в срок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BF154E">
        <w:rPr>
          <w:rFonts w:ascii="Times New Roman" w:hAnsi="Times New Roman" w:cs="Times New Roman"/>
          <w:b/>
          <w:sz w:val="24"/>
          <w:szCs w:val="24"/>
        </w:rPr>
        <w:t>02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412D17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 2024 года</w:t>
      </w:r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149" w:rsidRPr="0040360E" w:rsidRDefault="004B5149" w:rsidP="0040360E">
      <w:pPr>
        <w:spacing w:after="160" w:line="259" w:lineRule="auto"/>
        <w:jc w:val="both"/>
        <w:rPr>
          <w:sz w:val="24"/>
          <w:szCs w:val="24"/>
        </w:rPr>
      </w:pPr>
    </w:p>
    <w:p w:rsidR="004B5149" w:rsidRPr="00FF562A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4B5149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850B66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850B66" w:rsidRPr="00C45BBD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sectPr w:rsidR="00F26EA8" w:rsidSect="00622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208F"/>
    <w:rsid w:val="0003064B"/>
    <w:rsid w:val="00030C53"/>
    <w:rsid w:val="0006114E"/>
    <w:rsid w:val="000E471E"/>
    <w:rsid w:val="000F3F70"/>
    <w:rsid w:val="000F74B3"/>
    <w:rsid w:val="00131717"/>
    <w:rsid w:val="00145DC9"/>
    <w:rsid w:val="00171075"/>
    <w:rsid w:val="00171AE6"/>
    <w:rsid w:val="001A3A8C"/>
    <w:rsid w:val="00200409"/>
    <w:rsid w:val="00207849"/>
    <w:rsid w:val="00231F21"/>
    <w:rsid w:val="002E1C0F"/>
    <w:rsid w:val="002F208F"/>
    <w:rsid w:val="00394F04"/>
    <w:rsid w:val="003E2A35"/>
    <w:rsid w:val="0040360E"/>
    <w:rsid w:val="00412D17"/>
    <w:rsid w:val="00435E18"/>
    <w:rsid w:val="00466599"/>
    <w:rsid w:val="004B5149"/>
    <w:rsid w:val="004E2489"/>
    <w:rsid w:val="004F4793"/>
    <w:rsid w:val="004F74A9"/>
    <w:rsid w:val="00500FCF"/>
    <w:rsid w:val="0055314A"/>
    <w:rsid w:val="0056198F"/>
    <w:rsid w:val="00622789"/>
    <w:rsid w:val="00647E0B"/>
    <w:rsid w:val="00677D5E"/>
    <w:rsid w:val="007148DA"/>
    <w:rsid w:val="007836AC"/>
    <w:rsid w:val="007A0F5C"/>
    <w:rsid w:val="007D7BDE"/>
    <w:rsid w:val="008234C8"/>
    <w:rsid w:val="00833D82"/>
    <w:rsid w:val="00850B66"/>
    <w:rsid w:val="0085116F"/>
    <w:rsid w:val="008E40D9"/>
    <w:rsid w:val="00951473"/>
    <w:rsid w:val="0098534F"/>
    <w:rsid w:val="009E16DD"/>
    <w:rsid w:val="00A85A72"/>
    <w:rsid w:val="00B06010"/>
    <w:rsid w:val="00B3718C"/>
    <w:rsid w:val="00BF154E"/>
    <w:rsid w:val="00C4248B"/>
    <w:rsid w:val="00C96B7C"/>
    <w:rsid w:val="00CA6362"/>
    <w:rsid w:val="00CD1796"/>
    <w:rsid w:val="00CF024A"/>
    <w:rsid w:val="00D12DC2"/>
    <w:rsid w:val="00D23BF9"/>
    <w:rsid w:val="00D65BAF"/>
    <w:rsid w:val="00DC36B9"/>
    <w:rsid w:val="00E20A51"/>
    <w:rsid w:val="00E30B4B"/>
    <w:rsid w:val="00E45719"/>
    <w:rsid w:val="00E86CF5"/>
    <w:rsid w:val="00F22F12"/>
    <w:rsid w:val="00F25E8F"/>
    <w:rsid w:val="00F26EA8"/>
    <w:rsid w:val="00FB577C"/>
    <w:rsid w:val="00FC2A0D"/>
    <w:rsid w:val="00FC4EB4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1EB290-6183-4926-9674-5322595CB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789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F62F24-853E-41BA-9714-C091350FC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Артем</cp:lastModifiedBy>
  <cp:revision>6</cp:revision>
  <cp:lastPrinted>2024-07-31T11:18:00Z</cp:lastPrinted>
  <dcterms:created xsi:type="dcterms:W3CDTF">2024-07-31T05:43:00Z</dcterms:created>
  <dcterms:modified xsi:type="dcterms:W3CDTF">2024-08-05T07:59:00Z</dcterms:modified>
</cp:coreProperties>
</file>